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5248" w:rsidRPr="00065248" w:rsidRDefault="00065248" w:rsidP="005F4586">
      <w:pPr>
        <w:jc w:val="right"/>
        <w:rPr>
          <w:b/>
        </w:rPr>
      </w:pPr>
    </w:p>
    <w:p w:rsidR="00BE4FA6" w:rsidRDefault="00BE4FA6" w:rsidP="005F4586">
      <w:pPr>
        <w:jc w:val="center"/>
        <w:rPr>
          <w:sz w:val="28"/>
        </w:rPr>
      </w:pPr>
      <w:r>
        <w:rPr>
          <w:noProof/>
          <w:sz w:val="28"/>
          <w:szCs w:val="28"/>
        </w:rPr>
        <w:drawing>
          <wp:inline distT="0" distB="0" distL="0" distR="0">
            <wp:extent cx="6126569" cy="8739963"/>
            <wp:effectExtent l="19050" t="0" r="7531" b="0"/>
            <wp:docPr id="1" name="Рисунок 1" descr="C:\Users\User\Downloads\тит (pdf.i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wnloads\тит (pdf.io)(1).jpg"/>
                    <pic:cNvPicPr>
                      <a:picLocks noChangeAspect="1" noChangeArrowheads="1"/>
                    </pic:cNvPicPr>
                  </pic:nvPicPr>
                  <pic:blipFill>
                    <a:blip r:embed="rId8" cstate="print"/>
                    <a:srcRect/>
                    <a:stretch>
                      <a:fillRect/>
                    </a:stretch>
                  </pic:blipFill>
                  <pic:spPr bwMode="auto">
                    <a:xfrm>
                      <a:off x="0" y="0"/>
                      <a:ext cx="6126498" cy="8739862"/>
                    </a:xfrm>
                    <a:prstGeom prst="rect">
                      <a:avLst/>
                    </a:prstGeom>
                    <a:noFill/>
                    <a:ln w="9525">
                      <a:noFill/>
                      <a:miter lim="800000"/>
                      <a:headEnd/>
                      <a:tailEnd/>
                    </a:ln>
                  </pic:spPr>
                </pic:pic>
              </a:graphicData>
            </a:graphic>
          </wp:inline>
        </w:drawing>
      </w:r>
    </w:p>
    <w:p w:rsidR="00BE4FA6" w:rsidRDefault="00BE4FA6" w:rsidP="005F4586">
      <w:pPr>
        <w:jc w:val="center"/>
        <w:rPr>
          <w:sz w:val="28"/>
        </w:rPr>
      </w:pPr>
    </w:p>
    <w:p w:rsidR="00BE4FA6" w:rsidRDefault="00BE4FA6" w:rsidP="005F4586">
      <w:pPr>
        <w:jc w:val="center"/>
        <w:rPr>
          <w:sz w:val="28"/>
        </w:rPr>
      </w:pPr>
    </w:p>
    <w:p w:rsidR="00F366B9" w:rsidRDefault="0066210D" w:rsidP="005F4586">
      <w:pPr>
        <w:rPr>
          <w:sz w:val="28"/>
        </w:rPr>
      </w:pPr>
      <w:r>
        <w:rPr>
          <w:noProof/>
          <w:sz w:val="28"/>
        </w:rPr>
        <w:lastRenderedPageBreak/>
        <w:drawing>
          <wp:anchor distT="0" distB="0" distL="114300" distR="114300" simplePos="0" relativeHeight="251658240" behindDoc="1" locked="0" layoutInCell="1" allowOverlap="1">
            <wp:simplePos x="0" y="0"/>
            <wp:positionH relativeFrom="column">
              <wp:posOffset>-763373</wp:posOffset>
            </wp:positionH>
            <wp:positionV relativeFrom="paragraph">
              <wp:posOffset>2289</wp:posOffset>
            </wp:positionV>
            <wp:extent cx="6719451" cy="9505507"/>
            <wp:effectExtent l="19050" t="0" r="5199" b="0"/>
            <wp:wrapThrough wrapText="bothSides">
              <wp:wrapPolygon edited="0">
                <wp:start x="-61" y="0"/>
                <wp:lineTo x="-61" y="21558"/>
                <wp:lineTo x="21617" y="21558"/>
                <wp:lineTo x="21617" y="0"/>
                <wp:lineTo x="-61" y="0"/>
              </wp:wrapPolygon>
            </wp:wrapThrough>
            <wp:docPr id="2" name="Рисунок 1" descr="C:\Users\User\Desktop\scanlit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scanlite1.jpg"/>
                    <pic:cNvPicPr>
                      <a:picLocks noChangeAspect="1" noChangeArrowheads="1"/>
                    </pic:cNvPicPr>
                  </pic:nvPicPr>
                  <pic:blipFill>
                    <a:blip r:embed="rId9"/>
                    <a:srcRect/>
                    <a:stretch>
                      <a:fillRect/>
                    </a:stretch>
                  </pic:blipFill>
                  <pic:spPr bwMode="auto">
                    <a:xfrm>
                      <a:off x="0" y="0"/>
                      <a:ext cx="6719451" cy="9505507"/>
                    </a:xfrm>
                    <a:prstGeom prst="rect">
                      <a:avLst/>
                    </a:prstGeom>
                    <a:noFill/>
                    <a:ln w="9525">
                      <a:noFill/>
                      <a:miter lim="800000"/>
                      <a:headEnd/>
                      <a:tailEnd/>
                    </a:ln>
                  </pic:spPr>
                </pic:pic>
              </a:graphicData>
            </a:graphic>
          </wp:anchor>
        </w:drawing>
      </w:r>
    </w:p>
    <w:p w:rsidR="00F366B9" w:rsidRDefault="00864912" w:rsidP="005F4586">
      <w:pPr>
        <w:pStyle w:val="af5"/>
        <w:numPr>
          <w:ilvl w:val="0"/>
          <w:numId w:val="1"/>
        </w:numPr>
        <w:ind w:left="0" w:firstLine="0"/>
        <w:jc w:val="center"/>
        <w:rPr>
          <w:b/>
          <w:sz w:val="28"/>
        </w:rPr>
      </w:pPr>
      <w:r>
        <w:rPr>
          <w:b/>
          <w:sz w:val="28"/>
        </w:rPr>
        <w:lastRenderedPageBreak/>
        <w:t>ОБЩЕЕ ПОЛОЖЕНИЕ</w:t>
      </w:r>
    </w:p>
    <w:p w:rsidR="00F366B9" w:rsidRDefault="00F366B9" w:rsidP="005F4586">
      <w:pPr>
        <w:pStyle w:val="af5"/>
        <w:jc w:val="center"/>
        <w:rPr>
          <w:b/>
          <w:sz w:val="28"/>
        </w:rPr>
      </w:pPr>
    </w:p>
    <w:p w:rsidR="00F366B9" w:rsidRDefault="00864912" w:rsidP="005F4586">
      <w:pPr>
        <w:pStyle w:val="af5"/>
        <w:jc w:val="both"/>
        <w:rPr>
          <w:sz w:val="28"/>
        </w:rPr>
      </w:pPr>
      <w:r>
        <w:rPr>
          <w:sz w:val="28"/>
        </w:rPr>
        <w:t xml:space="preserve">1.1. Настоящий коллективный договор – правовой акт, регулирующий социально-трудовые отношения принят </w:t>
      </w:r>
      <w:r w:rsidRPr="004809C8">
        <w:rPr>
          <w:sz w:val="28"/>
          <w:szCs w:val="28"/>
        </w:rPr>
        <w:t xml:space="preserve">в </w:t>
      </w:r>
      <w:r w:rsidR="004809C8" w:rsidRPr="004809C8">
        <w:rPr>
          <w:sz w:val="28"/>
          <w:szCs w:val="28"/>
        </w:rPr>
        <w:t>МАОУ «Лицей инновационных технологий №36»</w:t>
      </w:r>
      <w:r w:rsidRPr="004809C8">
        <w:rPr>
          <w:sz w:val="28"/>
          <w:szCs w:val="28"/>
        </w:rPr>
        <w:t>, с целью определения согласованны</w:t>
      </w:r>
      <w:r>
        <w:rPr>
          <w:sz w:val="28"/>
        </w:rPr>
        <w:t>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Pr>
          <w:sz w:val="28"/>
        </w:rPr>
        <w:tab/>
      </w:r>
    </w:p>
    <w:p w:rsidR="00F366B9" w:rsidRDefault="00864912" w:rsidP="005F4586">
      <w:pPr>
        <w:pStyle w:val="af5"/>
        <w:jc w:val="both"/>
        <w:rPr>
          <w:sz w:val="28"/>
        </w:rPr>
      </w:pPr>
      <w:r>
        <w:rPr>
          <w:sz w:val="28"/>
        </w:rPr>
        <w:t>1.2. Основой для заключения коллективного договора являются:</w:t>
      </w:r>
    </w:p>
    <w:p w:rsidR="00F366B9" w:rsidRDefault="00864912" w:rsidP="005F4586">
      <w:pPr>
        <w:pStyle w:val="af5"/>
        <w:jc w:val="both"/>
        <w:rPr>
          <w:sz w:val="28"/>
        </w:rPr>
      </w:pPr>
      <w:r>
        <w:rPr>
          <w:sz w:val="28"/>
        </w:rPr>
        <w:t>- Трудовой кодекс Российской Федерации (далее – ТК РФ);</w:t>
      </w:r>
    </w:p>
    <w:p w:rsidR="00F366B9" w:rsidRDefault="00864912" w:rsidP="005F4586">
      <w:pPr>
        <w:pStyle w:val="af5"/>
        <w:jc w:val="both"/>
        <w:rPr>
          <w:sz w:val="28"/>
        </w:rPr>
      </w:pPr>
      <w:r>
        <w:rPr>
          <w:sz w:val="28"/>
        </w:rPr>
        <w:t>- Федераль</w:t>
      </w:r>
      <w:r w:rsidR="004C68FD">
        <w:rPr>
          <w:sz w:val="28"/>
        </w:rPr>
        <w:t xml:space="preserve">ный закон от 12.01.1996 № 10-ФЗ </w:t>
      </w:r>
      <w:r>
        <w:rPr>
          <w:sz w:val="28"/>
        </w:rPr>
        <w:t>«О профессиональных союзах, их правах и гарантиях деятельности»;</w:t>
      </w:r>
    </w:p>
    <w:p w:rsidR="00F366B9" w:rsidRDefault="00864912" w:rsidP="005F4586">
      <w:pPr>
        <w:pStyle w:val="af5"/>
        <w:jc w:val="both"/>
        <w:rPr>
          <w:sz w:val="28"/>
        </w:rPr>
      </w:pPr>
      <w:r>
        <w:rPr>
          <w:sz w:val="28"/>
        </w:rPr>
        <w:t>- Федеральный закон от 29.12.2012 № 273-ФЗ «Об образовании в Российской Федерации»;</w:t>
      </w:r>
    </w:p>
    <w:p w:rsidR="00F366B9" w:rsidRPr="004C68FD" w:rsidRDefault="00864912" w:rsidP="005F4586">
      <w:pPr>
        <w:pStyle w:val="af5"/>
        <w:jc w:val="both"/>
        <w:rPr>
          <w:sz w:val="28"/>
          <w:highlight w:val="white"/>
        </w:rPr>
      </w:pPr>
      <w:r>
        <w:rPr>
          <w:sz w:val="28"/>
          <w:highlight w:val="white"/>
        </w:rPr>
        <w:t xml:space="preserve">- Закон Республики Татарстан от 18.01.1995 № 2303-XII </w:t>
      </w:r>
      <w:r w:rsidR="004C68FD">
        <w:rPr>
          <w:sz w:val="28"/>
          <w:highlight w:val="white"/>
        </w:rPr>
        <w:t xml:space="preserve"> </w:t>
      </w:r>
      <w:r>
        <w:rPr>
          <w:sz w:val="28"/>
          <w:highlight w:val="white"/>
        </w:rPr>
        <w:t>«О профессиональных союзах»;</w:t>
      </w:r>
    </w:p>
    <w:p w:rsidR="00F366B9" w:rsidRPr="00E045F3" w:rsidRDefault="00864912" w:rsidP="005F4586">
      <w:pPr>
        <w:pStyle w:val="af5"/>
        <w:jc w:val="both"/>
        <w:rPr>
          <w:color w:val="000000" w:themeColor="text1"/>
          <w:sz w:val="28"/>
        </w:rPr>
      </w:pPr>
      <w:r>
        <w:rPr>
          <w:sz w:val="28"/>
        </w:rPr>
        <w:t xml:space="preserve">- Указ Президента Республики Татарстан от 17.11.2015 № УП-1105 «О </w:t>
      </w:r>
      <w:r w:rsidRPr="00E045F3">
        <w:rPr>
          <w:color w:val="000000" w:themeColor="text1"/>
          <w:sz w:val="28"/>
        </w:rPr>
        <w:t>развитии социального партнерства в сфере труда в Республике Татарстан»;</w:t>
      </w:r>
    </w:p>
    <w:p w:rsidR="00F366B9" w:rsidRPr="00E045F3" w:rsidRDefault="00864912" w:rsidP="005F4586">
      <w:pPr>
        <w:pStyle w:val="af5"/>
        <w:jc w:val="both"/>
        <w:rPr>
          <w:color w:val="000000" w:themeColor="text1"/>
          <w:sz w:val="28"/>
        </w:rPr>
      </w:pPr>
      <w:r w:rsidRPr="00E045F3">
        <w:rPr>
          <w:color w:val="000000" w:themeColor="text1"/>
          <w:sz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w:t>
      </w:r>
      <w:r w:rsidR="004C68FD" w:rsidRPr="00E045F3">
        <w:rPr>
          <w:color w:val="000000" w:themeColor="text1"/>
          <w:sz w:val="28"/>
        </w:rPr>
        <w:t>тва на 2023-2024 годы.</w:t>
      </w:r>
    </w:p>
    <w:p w:rsidR="00F366B9" w:rsidRPr="00E045F3" w:rsidRDefault="00864912" w:rsidP="005F4586">
      <w:pPr>
        <w:pStyle w:val="af5"/>
        <w:jc w:val="both"/>
        <w:rPr>
          <w:color w:val="000000" w:themeColor="text1"/>
          <w:sz w:val="28"/>
        </w:rPr>
      </w:pPr>
      <w:r w:rsidRPr="00E045F3">
        <w:rPr>
          <w:color w:val="000000" w:themeColor="text1"/>
          <w:sz w:val="28"/>
        </w:rPr>
        <w:t xml:space="preserve">- </w:t>
      </w:r>
      <w:r w:rsidR="00F11C54" w:rsidRPr="00E045F3">
        <w:rPr>
          <w:color w:val="000000" w:themeColor="text1"/>
          <w:sz w:val="28"/>
        </w:rPr>
        <w:t xml:space="preserve">    </w:t>
      </w:r>
      <w:r w:rsidRPr="00E045F3">
        <w:rPr>
          <w:color w:val="000000" w:themeColor="text1"/>
          <w:sz w:val="28"/>
        </w:rPr>
        <w:t>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2023-2026 годы;</w:t>
      </w:r>
    </w:p>
    <w:p w:rsidR="00F366B9" w:rsidRPr="00E045F3" w:rsidRDefault="00864912" w:rsidP="005F4586">
      <w:pPr>
        <w:pStyle w:val="af5"/>
        <w:jc w:val="both"/>
        <w:rPr>
          <w:color w:val="000000" w:themeColor="text1"/>
          <w:sz w:val="28"/>
        </w:rPr>
      </w:pPr>
      <w:r w:rsidRPr="00E045F3">
        <w:rPr>
          <w:color w:val="000000" w:themeColor="text1"/>
          <w:sz w:val="28"/>
        </w:rPr>
        <w:t>- Те</w:t>
      </w:r>
      <w:r w:rsidR="004C68FD" w:rsidRPr="00E045F3">
        <w:rPr>
          <w:color w:val="000000" w:themeColor="text1"/>
          <w:sz w:val="28"/>
        </w:rPr>
        <w:t>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Набережно-Челнинской территориальной организацией Профессионального союза работников народного образования и науки Российской Федерации в Республике Татарстан на 2024-2026 гг.</w:t>
      </w:r>
    </w:p>
    <w:p w:rsidR="00F366B9" w:rsidRPr="00E045F3" w:rsidRDefault="00864912" w:rsidP="005F4586">
      <w:pPr>
        <w:pStyle w:val="af5"/>
        <w:jc w:val="both"/>
        <w:rPr>
          <w:color w:val="000000" w:themeColor="text1"/>
          <w:sz w:val="28"/>
        </w:rPr>
      </w:pPr>
      <w:r w:rsidRPr="00E045F3">
        <w:rPr>
          <w:color w:val="000000" w:themeColor="text1"/>
          <w:sz w:val="28"/>
        </w:rPr>
        <w:t>1.3. Сторонами коллективного договора являются:</w:t>
      </w:r>
    </w:p>
    <w:p w:rsidR="00F366B9" w:rsidRPr="00E045F3" w:rsidRDefault="00864912" w:rsidP="005F4586">
      <w:pPr>
        <w:pStyle w:val="35"/>
        <w:spacing w:after="0"/>
        <w:jc w:val="both"/>
        <w:rPr>
          <w:color w:val="000000" w:themeColor="text1"/>
          <w:sz w:val="28"/>
        </w:rPr>
      </w:pPr>
      <w:r w:rsidRPr="00E045F3">
        <w:rPr>
          <w:color w:val="000000" w:themeColor="text1"/>
          <w:sz w:val="28"/>
        </w:rPr>
        <w:t xml:space="preserve">- работодатель в лице его представителя – руководителя образовательной организации  </w:t>
      </w:r>
      <w:r w:rsidR="004809C8" w:rsidRPr="00E045F3">
        <w:rPr>
          <w:color w:val="000000" w:themeColor="text1"/>
          <w:sz w:val="28"/>
        </w:rPr>
        <w:t>Адилова Лейла Ринатовна</w:t>
      </w:r>
      <w:r w:rsidR="004C68FD" w:rsidRPr="00E045F3">
        <w:rPr>
          <w:color w:val="000000" w:themeColor="text1"/>
          <w:sz w:val="28"/>
        </w:rPr>
        <w:t xml:space="preserve"> </w:t>
      </w:r>
      <w:r w:rsidRPr="00E045F3">
        <w:rPr>
          <w:color w:val="000000" w:themeColor="text1"/>
          <w:sz w:val="28"/>
        </w:rPr>
        <w:t>(далее – работодатель);</w:t>
      </w:r>
    </w:p>
    <w:p w:rsidR="00F366B9" w:rsidRDefault="00864912" w:rsidP="005F4586">
      <w:pPr>
        <w:pStyle w:val="35"/>
        <w:spacing w:after="0"/>
        <w:jc w:val="both"/>
        <w:rPr>
          <w:sz w:val="24"/>
        </w:rPr>
      </w:pPr>
      <w:r w:rsidRPr="00E045F3">
        <w:rPr>
          <w:color w:val="000000" w:themeColor="text1"/>
          <w:sz w:val="28"/>
        </w:rPr>
        <w:t xml:space="preserve">- работники образовательной организации в лице их представителя – первичной профсоюзной организации в лице председателя первичной профсоюзной организации  </w:t>
      </w:r>
      <w:r w:rsidR="004809C8" w:rsidRPr="00E045F3">
        <w:rPr>
          <w:color w:val="000000" w:themeColor="text1"/>
          <w:sz w:val="28"/>
        </w:rPr>
        <w:t>Нуриева Гульназ Нагировна</w:t>
      </w:r>
      <w:r w:rsidRPr="00E045F3">
        <w:rPr>
          <w:color w:val="000000" w:themeColor="text1"/>
          <w:sz w:val="28"/>
        </w:rPr>
        <w:t xml:space="preserve"> (далее</w:t>
      </w:r>
      <w:r>
        <w:rPr>
          <w:sz w:val="28"/>
        </w:rPr>
        <w:t xml:space="preserve"> – выборный орган первичной профсоюзной организации).</w:t>
      </w:r>
    </w:p>
    <w:p w:rsidR="00F366B9" w:rsidRDefault="00864912" w:rsidP="005F4586">
      <w:pPr>
        <w:pStyle w:val="af5"/>
        <w:jc w:val="both"/>
        <w:rPr>
          <w:sz w:val="28"/>
        </w:rPr>
      </w:pPr>
      <w:r>
        <w:rPr>
          <w:sz w:val="28"/>
        </w:rPr>
        <w:t>1.4. Стороны, признавая принципы социального партнерства, обязуются:</w:t>
      </w:r>
    </w:p>
    <w:p w:rsidR="00F366B9" w:rsidRDefault="00864912" w:rsidP="005F4586">
      <w:pPr>
        <w:pStyle w:val="af5"/>
        <w:jc w:val="both"/>
        <w:rPr>
          <w:sz w:val="28"/>
        </w:rPr>
      </w:pPr>
      <w:r>
        <w:rPr>
          <w:sz w:val="28"/>
        </w:rPr>
        <w:t xml:space="preserve">1.4.1. </w:t>
      </w:r>
      <w:r w:rsidRPr="005F4586">
        <w:rPr>
          <w:b/>
          <w:sz w:val="28"/>
        </w:rPr>
        <w:t>Работодатель:</w:t>
      </w:r>
    </w:p>
    <w:p w:rsidR="00F366B9" w:rsidRDefault="00864912" w:rsidP="005F4586">
      <w:pPr>
        <w:pStyle w:val="af5"/>
        <w:jc w:val="both"/>
        <w:rPr>
          <w:sz w:val="28"/>
        </w:rPr>
      </w:pPr>
      <w:r>
        <w:rPr>
          <w:sz w:val="28"/>
        </w:rPr>
        <w:t xml:space="preserve">- признавать выборный орган первичной профсоюзной организации  единственным представителем трудового коллектива, ведущим </w:t>
      </w:r>
      <w:r>
        <w:rPr>
          <w:sz w:val="28"/>
        </w:rPr>
        <w:lastRenderedPageBreak/>
        <w:t>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F366B9" w:rsidRDefault="00864912" w:rsidP="005F4586">
      <w:pPr>
        <w:pStyle w:val="af5"/>
        <w:jc w:val="both"/>
        <w:rPr>
          <w:sz w:val="28"/>
        </w:rPr>
      </w:pPr>
      <w:r>
        <w:rPr>
          <w:sz w:val="28"/>
        </w:rPr>
        <w:t>- соблюдать условия данного договора и выполнять его положения;</w:t>
      </w:r>
    </w:p>
    <w:p w:rsidR="00F366B9" w:rsidRDefault="00864912" w:rsidP="005F4586">
      <w:pPr>
        <w:pStyle w:val="af5"/>
        <w:jc w:val="both"/>
        <w:rPr>
          <w:sz w:val="28"/>
        </w:rPr>
      </w:pPr>
      <w:r>
        <w:rPr>
          <w:sz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
    <w:p w:rsidR="00F366B9" w:rsidRDefault="00864912" w:rsidP="005F4586">
      <w:pPr>
        <w:pStyle w:val="af5"/>
        <w:jc w:val="both"/>
        <w:rPr>
          <w:sz w:val="28"/>
        </w:rPr>
      </w:pPr>
      <w:r>
        <w:rPr>
          <w:sz w:val="28"/>
        </w:rPr>
        <w:t>- оказывать дополнительные гарантии и льготы, установленные локальными нормативными актами образовательной организации.</w:t>
      </w:r>
    </w:p>
    <w:p w:rsidR="00F366B9" w:rsidRDefault="00864912" w:rsidP="005F4586">
      <w:pPr>
        <w:pStyle w:val="35"/>
        <w:spacing w:after="0"/>
        <w:jc w:val="both"/>
        <w:rPr>
          <w:sz w:val="24"/>
        </w:rPr>
      </w:pPr>
      <w:r>
        <w:rPr>
          <w:sz w:val="28"/>
        </w:rPr>
        <w:t>1.4.2. Выборный орган первичной профсоюзной организации:</w:t>
      </w:r>
    </w:p>
    <w:p w:rsidR="00F366B9" w:rsidRDefault="00864912" w:rsidP="005F4586">
      <w:pPr>
        <w:pStyle w:val="af5"/>
        <w:jc w:val="both"/>
        <w:rPr>
          <w:sz w:val="28"/>
        </w:rPr>
      </w:pPr>
      <w:r>
        <w:rPr>
          <w:sz w:val="28"/>
        </w:rPr>
        <w:t>- содействовать эффективной работе образовательной организации;</w:t>
      </w:r>
    </w:p>
    <w:p w:rsidR="00F366B9" w:rsidRDefault="00864912" w:rsidP="005F4586">
      <w:pPr>
        <w:pStyle w:val="af5"/>
        <w:jc w:val="both"/>
        <w:rPr>
          <w:sz w:val="28"/>
        </w:rPr>
      </w:pPr>
      <w:r>
        <w:rPr>
          <w:sz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F366B9" w:rsidRDefault="00864912" w:rsidP="005F4586">
      <w:pPr>
        <w:pStyle w:val="af5"/>
        <w:jc w:val="both"/>
        <w:rPr>
          <w:sz w:val="28"/>
        </w:rPr>
      </w:pPr>
      <w:r>
        <w:rPr>
          <w:sz w:val="28"/>
        </w:rPr>
        <w:t>-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w:t>
      </w:r>
    </w:p>
    <w:p w:rsidR="00F366B9" w:rsidRDefault="00864912" w:rsidP="005F4586">
      <w:pPr>
        <w:pStyle w:val="af5"/>
        <w:jc w:val="both"/>
        <w:rPr>
          <w:sz w:val="28"/>
        </w:rPr>
      </w:pPr>
      <w:r>
        <w:rPr>
          <w:sz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F366B9" w:rsidRDefault="00864912" w:rsidP="005F4586">
      <w:pPr>
        <w:jc w:val="both"/>
        <w:rPr>
          <w:sz w:val="28"/>
        </w:rPr>
      </w:pPr>
      <w:r>
        <w:rPr>
          <w:sz w:val="28"/>
        </w:rPr>
        <w:t>1.6. Работодатель обязуется обеспечивать гласность содержания и выполнения условий коллективного договора.</w:t>
      </w:r>
    </w:p>
    <w:p w:rsidR="00F366B9" w:rsidRDefault="00864912" w:rsidP="005F4586">
      <w:pPr>
        <w:pStyle w:val="af5"/>
        <w:jc w:val="both"/>
        <w:rPr>
          <w:sz w:val="28"/>
        </w:rPr>
      </w:pPr>
      <w:r>
        <w:rPr>
          <w:sz w:val="28"/>
        </w:rPr>
        <w:t>1.7. 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образовательной организации.</w:t>
      </w:r>
    </w:p>
    <w:p w:rsidR="00F366B9" w:rsidRDefault="00864912" w:rsidP="005F4586">
      <w:pPr>
        <w:pStyle w:val="af5"/>
        <w:jc w:val="both"/>
        <w:rPr>
          <w:sz w:val="28"/>
        </w:rPr>
      </w:pPr>
      <w:r>
        <w:rPr>
          <w:sz w:val="28"/>
        </w:rPr>
        <w:t>1.8. Первичная профсоюзная организация не несет ответственность за 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F366B9" w:rsidRDefault="00864912" w:rsidP="005F4586">
      <w:pPr>
        <w:pStyle w:val="Default"/>
        <w:jc w:val="both"/>
        <w:rPr>
          <w:rFonts w:ascii="Times New Roman" w:hAnsi="Times New Roman"/>
          <w:sz w:val="28"/>
        </w:rPr>
      </w:pPr>
      <w:r>
        <w:rPr>
          <w:rFonts w:ascii="Times New Roman" w:hAnsi="Times New Roman"/>
          <w:sz w:val="28"/>
        </w:rPr>
        <w:t xml:space="preserve">1.9. 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образовательной организации, содержащими нормы трудового права, являющимися приложениями к </w:t>
      </w:r>
      <w:r>
        <w:rPr>
          <w:rFonts w:ascii="Times New Roman" w:hAnsi="Times New Roman"/>
          <w:sz w:val="28"/>
        </w:rPr>
        <w:lastRenderedPageBreak/>
        <w:t>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
    <w:p w:rsidR="00F366B9" w:rsidRDefault="00864912" w:rsidP="005F4586">
      <w:pPr>
        <w:pStyle w:val="35"/>
        <w:spacing w:after="0"/>
        <w:jc w:val="both"/>
        <w:rPr>
          <w:sz w:val="28"/>
        </w:rPr>
      </w:pPr>
      <w:r>
        <w:rPr>
          <w:sz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366B9" w:rsidRDefault="00864912" w:rsidP="005F4586">
      <w:pPr>
        <w:pStyle w:val="35"/>
        <w:spacing w:after="0"/>
        <w:jc w:val="both"/>
        <w:rPr>
          <w:sz w:val="28"/>
        </w:rPr>
      </w:pPr>
      <w:r>
        <w:rPr>
          <w:sz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366B9" w:rsidRDefault="00864912" w:rsidP="005F4586">
      <w:pPr>
        <w:pStyle w:val="35"/>
        <w:spacing w:after="0"/>
        <w:jc w:val="both"/>
        <w:rPr>
          <w:sz w:val="28"/>
        </w:rPr>
      </w:pPr>
      <w:r>
        <w:rPr>
          <w:sz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366B9" w:rsidRDefault="00864912" w:rsidP="005F4586">
      <w:pPr>
        <w:jc w:val="both"/>
        <w:rPr>
          <w:sz w:val="28"/>
        </w:rPr>
      </w:pPr>
      <w:r>
        <w:rPr>
          <w:sz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F366B9" w:rsidRDefault="00864912" w:rsidP="005F4586">
      <w:pPr>
        <w:pStyle w:val="35"/>
        <w:spacing w:after="0"/>
        <w:jc w:val="both"/>
        <w:rPr>
          <w:sz w:val="28"/>
        </w:rPr>
      </w:pPr>
      <w:r>
        <w:rPr>
          <w:sz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F366B9" w:rsidRDefault="00864912" w:rsidP="005F4586">
      <w:pPr>
        <w:jc w:val="both"/>
        <w:rPr>
          <w:sz w:val="28"/>
        </w:rPr>
      </w:pPr>
      <w:r>
        <w:rPr>
          <w:sz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366B9" w:rsidRPr="00E045F3" w:rsidRDefault="00864912" w:rsidP="005F4586">
      <w:pPr>
        <w:pStyle w:val="af5"/>
        <w:jc w:val="both"/>
        <w:rPr>
          <w:color w:val="000000" w:themeColor="text1"/>
          <w:sz w:val="28"/>
        </w:rPr>
      </w:pPr>
      <w:r>
        <w:rPr>
          <w:sz w:val="28"/>
        </w:rPr>
        <w:t xml:space="preserve">1.15. </w:t>
      </w:r>
      <w:r w:rsidR="00A67D4C"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а </w:t>
      </w:r>
      <w:r w:rsidR="00A67D4C" w:rsidRPr="00E045F3">
        <w:rPr>
          <w:color w:val="000000" w:themeColor="text1"/>
          <w:sz w:val="28"/>
          <w:szCs w:val="28"/>
        </w:rPr>
        <w:t>также Набережно – Челнинской территориальной организацией Общероссийского Профсоюза образования.</w:t>
      </w:r>
    </w:p>
    <w:p w:rsidR="00F366B9" w:rsidRDefault="00864912" w:rsidP="005F4586">
      <w:pPr>
        <w:jc w:val="both"/>
        <w:rPr>
          <w:sz w:val="28"/>
        </w:rPr>
      </w:pPr>
      <w:r w:rsidRPr="00E045F3">
        <w:rPr>
          <w:color w:val="000000" w:themeColor="text1"/>
          <w:sz w:val="28"/>
        </w:rPr>
        <w:t>1.16. Стороны коллективного договора обязуются</w:t>
      </w:r>
      <w:r>
        <w:rPr>
          <w:sz w:val="28"/>
        </w:rPr>
        <w:t xml:space="preserve"> проводить обсуждение итогов выполнения коллективного договора на общем собрании работников не реже одного раза в год.</w:t>
      </w:r>
    </w:p>
    <w:p w:rsidR="00F366B9" w:rsidRDefault="00864912" w:rsidP="005F4586">
      <w:pPr>
        <w:jc w:val="both"/>
        <w:rPr>
          <w:sz w:val="28"/>
        </w:rPr>
      </w:pPr>
      <w:r>
        <w:rPr>
          <w:sz w:val="28"/>
        </w:rPr>
        <w:t>1.17. Локальные нормативные акты образовательной организации, содержащие нормы трудового права, являющиеся приложением к коллективному договору, принимаются по согласованию с выборным органом первичной профсоюзной организации.</w:t>
      </w:r>
    </w:p>
    <w:p w:rsidR="00F366B9" w:rsidRDefault="00864912" w:rsidP="005F4586">
      <w:pPr>
        <w:jc w:val="both"/>
        <w:rPr>
          <w:sz w:val="28"/>
        </w:rPr>
      </w:pPr>
      <w:r>
        <w:rPr>
          <w:sz w:val="28"/>
        </w:rPr>
        <w:t>1.18. Работодатель обязуется обеспечивать гласность содержания и выполнения условий коллективного договора.</w:t>
      </w:r>
    </w:p>
    <w:p w:rsidR="00F366B9" w:rsidRDefault="00864912" w:rsidP="005F4586">
      <w:pPr>
        <w:pStyle w:val="35"/>
        <w:spacing w:after="0"/>
        <w:jc w:val="both"/>
        <w:rPr>
          <w:sz w:val="28"/>
        </w:rPr>
      </w:pPr>
      <w:r>
        <w:rPr>
          <w:sz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366B9" w:rsidRDefault="00864912" w:rsidP="005F4586">
      <w:pPr>
        <w:pStyle w:val="35"/>
        <w:spacing w:after="0"/>
        <w:jc w:val="both"/>
        <w:rPr>
          <w:sz w:val="28"/>
        </w:rPr>
      </w:pPr>
      <w:r>
        <w:rPr>
          <w:sz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w:t>
      </w:r>
      <w:r>
        <w:rPr>
          <w:sz w:val="28"/>
        </w:rPr>
        <w:lastRenderedPageBreak/>
        <w:t xml:space="preserve">Набережные Челны». Вступление коллективного договора в силу не зависит от факта его уведомительной регистрации. </w:t>
      </w:r>
    </w:p>
    <w:p w:rsidR="00F366B9" w:rsidRDefault="00864912" w:rsidP="005F4586">
      <w:pPr>
        <w:pStyle w:val="35"/>
        <w:spacing w:after="0"/>
        <w:jc w:val="both"/>
        <w:rPr>
          <w:sz w:val="28"/>
        </w:rPr>
      </w:pPr>
      <w:r>
        <w:rPr>
          <w:sz w:val="28"/>
        </w:rPr>
        <w:t xml:space="preserve">1.21. Настоящий коллективный договор вступает в силу с момента его подписания сторонами и действует в течение трех лет. </w:t>
      </w:r>
    </w:p>
    <w:p w:rsidR="00F366B9" w:rsidRDefault="00864912" w:rsidP="005F4586">
      <w:pPr>
        <w:pStyle w:val="35"/>
        <w:spacing w:after="0"/>
        <w:jc w:val="both"/>
        <w:rPr>
          <w:sz w:val="28"/>
        </w:rPr>
      </w:pPr>
      <w:r>
        <w:rPr>
          <w:sz w:val="28"/>
        </w:rPr>
        <w:t xml:space="preserve">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(edu.tatar.ru). </w:t>
      </w:r>
    </w:p>
    <w:p w:rsidR="00F366B9" w:rsidRDefault="00864912" w:rsidP="005F4586">
      <w:pPr>
        <w:pStyle w:val="35"/>
        <w:spacing w:after="0"/>
        <w:jc w:val="both"/>
        <w:rPr>
          <w:sz w:val="28"/>
        </w:rPr>
      </w:pPr>
      <w:r>
        <w:rPr>
          <w:sz w:val="28"/>
        </w:rPr>
        <w:t xml:space="preserve">1.23.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366B9" w:rsidRDefault="00F366B9" w:rsidP="005F4586">
      <w:pPr>
        <w:pStyle w:val="35"/>
        <w:spacing w:after="0"/>
        <w:jc w:val="both"/>
        <w:rPr>
          <w:sz w:val="28"/>
        </w:rPr>
      </w:pPr>
    </w:p>
    <w:p w:rsidR="00B61EA9" w:rsidRDefault="00864912" w:rsidP="00B61EA9">
      <w:pPr>
        <w:pStyle w:val="35"/>
        <w:numPr>
          <w:ilvl w:val="0"/>
          <w:numId w:val="1"/>
        </w:numPr>
        <w:spacing w:after="0"/>
        <w:jc w:val="center"/>
        <w:rPr>
          <w:b/>
          <w:sz w:val="28"/>
        </w:rPr>
      </w:pPr>
      <w:r>
        <w:rPr>
          <w:b/>
          <w:sz w:val="28"/>
        </w:rPr>
        <w:t xml:space="preserve">РАЗВИТИЕ СОЦИАЛЬНОГО ПАТРНЕРСТВА </w:t>
      </w:r>
    </w:p>
    <w:p w:rsidR="00F366B9" w:rsidRDefault="00864912" w:rsidP="00B61EA9">
      <w:pPr>
        <w:pStyle w:val="35"/>
        <w:spacing w:after="0"/>
        <w:ind w:left="567"/>
        <w:jc w:val="center"/>
        <w:rPr>
          <w:b/>
          <w:sz w:val="28"/>
        </w:rPr>
      </w:pPr>
      <w:r>
        <w:rPr>
          <w:b/>
          <w:sz w:val="28"/>
        </w:rPr>
        <w:t>И КООРДИНАЦИЯ СТОРОН</w:t>
      </w:r>
    </w:p>
    <w:p w:rsidR="00F366B9" w:rsidRDefault="00F366B9" w:rsidP="005F4586">
      <w:pPr>
        <w:pStyle w:val="a3"/>
        <w:spacing w:after="0"/>
        <w:ind w:left="0"/>
        <w:jc w:val="center"/>
        <w:rPr>
          <w:b/>
          <w:sz w:val="16"/>
          <w:u w:val="single"/>
        </w:rPr>
      </w:pPr>
    </w:p>
    <w:p w:rsidR="00F366B9" w:rsidRDefault="00864912" w:rsidP="005F4586">
      <w:pPr>
        <w:jc w:val="both"/>
        <w:rPr>
          <w:b/>
          <w:sz w:val="28"/>
        </w:rPr>
      </w:pPr>
      <w:r>
        <w:rPr>
          <w:b/>
        </w:rPr>
        <w:tab/>
      </w:r>
      <w:r>
        <w:rPr>
          <w:sz w:val="28"/>
        </w:rPr>
        <w:t xml:space="preserve">2.1. </w:t>
      </w:r>
      <w:r>
        <w:rPr>
          <w:b/>
          <w:sz w:val="28"/>
        </w:rPr>
        <w:t>Стороны договорились:</w:t>
      </w:r>
    </w:p>
    <w:p w:rsidR="00F366B9" w:rsidRDefault="00864912" w:rsidP="005F4586">
      <w:pPr>
        <w:jc w:val="both"/>
        <w:rPr>
          <w:sz w:val="28"/>
        </w:rPr>
      </w:pPr>
      <w:r>
        <w:rPr>
          <w:sz w:val="28"/>
        </w:rPr>
        <w:tab/>
        <w:t>2.1.1. Признать социальное партнерство в сфере труда основным принципом правового регулирования трудовых отношений.</w:t>
      </w:r>
    </w:p>
    <w:p w:rsidR="00F366B9" w:rsidRDefault="00864912" w:rsidP="005F4586">
      <w:pPr>
        <w:jc w:val="both"/>
        <w:rPr>
          <w:sz w:val="28"/>
        </w:rPr>
      </w:pPr>
      <w:r>
        <w:rPr>
          <w:sz w:val="28"/>
        </w:rPr>
        <w:tab/>
        <w:t>2.1.2.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F366B9" w:rsidRDefault="00864912" w:rsidP="005F4586">
      <w:pPr>
        <w:jc w:val="both"/>
        <w:rPr>
          <w:sz w:val="28"/>
        </w:rPr>
      </w:pPr>
      <w:r>
        <w:rPr>
          <w:sz w:val="28"/>
        </w:rPr>
        <w:tab/>
        <w:t>2.1.3. Осуществлять урегулирование возникающих разногласий в ходе коллективных переговоров в порядке, установленном трудовым законодательством.</w:t>
      </w:r>
    </w:p>
    <w:p w:rsidR="00F366B9" w:rsidRDefault="00864912" w:rsidP="005F4586">
      <w:pPr>
        <w:jc w:val="both"/>
        <w:rPr>
          <w:spacing w:val="-4"/>
          <w:sz w:val="28"/>
        </w:rPr>
      </w:pPr>
      <w:r>
        <w:rPr>
          <w:sz w:val="28"/>
        </w:rPr>
        <w:t xml:space="preserve">2.1.4. </w:t>
      </w:r>
      <w:r>
        <w:rPr>
          <w:spacing w:val="-4"/>
          <w:sz w:val="28"/>
        </w:rPr>
        <w:t>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трудовую деятельность.</w:t>
      </w:r>
    </w:p>
    <w:p w:rsidR="00F366B9" w:rsidRDefault="00864912" w:rsidP="005F4586">
      <w:pPr>
        <w:jc w:val="both"/>
        <w:rPr>
          <w:spacing w:val="-4"/>
          <w:sz w:val="28"/>
        </w:rPr>
      </w:pPr>
      <w:r>
        <w:rPr>
          <w:spacing w:val="-4"/>
          <w:sz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F366B9" w:rsidRDefault="00864912" w:rsidP="005F4586">
      <w:pPr>
        <w:pStyle w:val="aff0"/>
        <w:spacing w:after="0" w:line="240" w:lineRule="auto"/>
        <w:ind w:left="0"/>
        <w:jc w:val="both"/>
        <w:rPr>
          <w:sz w:val="28"/>
        </w:rPr>
      </w:pPr>
      <w:r>
        <w:rPr>
          <w:sz w:val="28"/>
        </w:rPr>
        <w:t>2.1.4.1. 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F366B9" w:rsidRDefault="00864912" w:rsidP="005F4586">
      <w:pPr>
        <w:pStyle w:val="aff0"/>
        <w:spacing w:after="0" w:line="240" w:lineRule="auto"/>
        <w:ind w:left="0"/>
        <w:jc w:val="both"/>
        <w:rPr>
          <w:b/>
          <w:sz w:val="28"/>
        </w:rPr>
      </w:pPr>
      <w:r>
        <w:rPr>
          <w:sz w:val="28"/>
        </w:rPr>
        <w:lastRenderedPageBreak/>
        <w:t xml:space="preserve">2.2. </w:t>
      </w:r>
      <w:r>
        <w:rPr>
          <w:b/>
          <w:sz w:val="28"/>
        </w:rPr>
        <w:t>Работодатель обязуется:</w:t>
      </w:r>
    </w:p>
    <w:p w:rsidR="00F366B9" w:rsidRDefault="00864912" w:rsidP="005F4586">
      <w:pPr>
        <w:pStyle w:val="aff0"/>
        <w:spacing w:after="0" w:line="240" w:lineRule="auto"/>
        <w:ind w:left="0"/>
        <w:jc w:val="both"/>
        <w:rPr>
          <w:sz w:val="28"/>
        </w:rPr>
      </w:pPr>
      <w:r>
        <w:rPr>
          <w:sz w:val="28"/>
        </w:rPr>
        <w:tab/>
        <w:t>2.2.1.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F366B9" w:rsidRDefault="00864912" w:rsidP="005F4586">
      <w:pPr>
        <w:pStyle w:val="aff0"/>
        <w:spacing w:after="0" w:line="240" w:lineRule="auto"/>
        <w:ind w:left="0"/>
        <w:jc w:val="both"/>
        <w:rPr>
          <w:sz w:val="28"/>
        </w:rPr>
      </w:pPr>
      <w:r>
        <w:rPr>
          <w:sz w:val="28"/>
        </w:rPr>
        <w:t xml:space="preserve"> 2.2.2.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F366B9" w:rsidRDefault="00864912" w:rsidP="005F4586">
      <w:pPr>
        <w:pStyle w:val="aff0"/>
        <w:spacing w:after="0" w:line="240" w:lineRule="auto"/>
        <w:ind w:left="0"/>
        <w:jc w:val="both"/>
        <w:rPr>
          <w:sz w:val="28"/>
        </w:rPr>
      </w:pPr>
      <w:r>
        <w:rPr>
          <w:sz w:val="28"/>
        </w:rPr>
        <w:t>2.2.3.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F366B9" w:rsidRDefault="00864912" w:rsidP="005F4586">
      <w:pPr>
        <w:pStyle w:val="aff0"/>
        <w:spacing w:after="0" w:line="240" w:lineRule="auto"/>
        <w:ind w:left="0"/>
        <w:jc w:val="both"/>
        <w:rPr>
          <w:sz w:val="28"/>
        </w:rPr>
      </w:pPr>
      <w:r>
        <w:rPr>
          <w:sz w:val="28"/>
        </w:rPr>
        <w:t>2.2.4.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при разработке в образовательной организации локального нормативного акта о комиссии по урегулированию споров между участниками образовательных отношений.</w:t>
      </w:r>
    </w:p>
    <w:p w:rsidR="00F366B9" w:rsidRPr="00B63462" w:rsidRDefault="00864912" w:rsidP="005F4586">
      <w:pPr>
        <w:pStyle w:val="aff0"/>
        <w:spacing w:after="0" w:line="240" w:lineRule="auto"/>
        <w:ind w:left="0"/>
        <w:jc w:val="both"/>
        <w:rPr>
          <w:color w:val="auto"/>
          <w:sz w:val="28"/>
        </w:rPr>
      </w:pPr>
      <w:r>
        <w:rPr>
          <w:sz w:val="28"/>
        </w:rPr>
        <w:t xml:space="preserve">2.2.5. 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w:t>
      </w:r>
      <w:r w:rsidRPr="008F5B50">
        <w:rPr>
          <w:color w:val="auto"/>
          <w:sz w:val="28"/>
        </w:rPr>
        <w:t>(Письмо Минпросвещения России, Профсоюза работников народного образования и науки РФ о</w:t>
      </w:r>
      <w:r w:rsidR="008F5B50" w:rsidRPr="008F5B50">
        <w:rPr>
          <w:color w:val="auto"/>
          <w:sz w:val="28"/>
        </w:rPr>
        <w:t>т 20.08.2019 № ИП-941/06/484) –</w:t>
      </w:r>
      <w:r w:rsidRPr="008F5B50">
        <w:rPr>
          <w:color w:val="auto"/>
          <w:sz w:val="28"/>
        </w:rPr>
        <w:t xml:space="preserve"> </w:t>
      </w:r>
      <w:r w:rsidR="008F5B50" w:rsidRPr="00B63462">
        <w:rPr>
          <w:color w:val="auto"/>
          <w:sz w:val="28"/>
        </w:rPr>
        <w:t>(</w:t>
      </w:r>
      <w:r w:rsidRPr="00B63462">
        <w:rPr>
          <w:color w:val="auto"/>
          <w:sz w:val="28"/>
        </w:rPr>
        <w:t>приложение № 1 к настоящему коллективному договору).</w:t>
      </w:r>
    </w:p>
    <w:p w:rsidR="00F366B9" w:rsidRDefault="00864912" w:rsidP="005F4586">
      <w:pPr>
        <w:pStyle w:val="aff0"/>
        <w:spacing w:after="0" w:line="240" w:lineRule="auto"/>
        <w:ind w:left="0"/>
        <w:jc w:val="both"/>
        <w:rPr>
          <w:sz w:val="28"/>
        </w:rPr>
      </w:pPr>
      <w:r>
        <w:rPr>
          <w:sz w:val="28"/>
        </w:rPr>
        <w:t>2.2.6.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F366B9" w:rsidRDefault="00864912" w:rsidP="005F4586">
      <w:pPr>
        <w:jc w:val="both"/>
        <w:rPr>
          <w:b/>
          <w:sz w:val="28"/>
        </w:rPr>
      </w:pPr>
      <w:r>
        <w:rPr>
          <w:sz w:val="28"/>
        </w:rPr>
        <w:tab/>
        <w:t xml:space="preserve">2.3. </w:t>
      </w:r>
      <w:r>
        <w:rPr>
          <w:b/>
          <w:sz w:val="28"/>
        </w:rPr>
        <w:t>Стороны договорились:</w:t>
      </w:r>
    </w:p>
    <w:p w:rsidR="00F366B9" w:rsidRDefault="00864912" w:rsidP="005F4586">
      <w:pPr>
        <w:pStyle w:val="af5"/>
        <w:jc w:val="both"/>
        <w:rPr>
          <w:sz w:val="28"/>
        </w:rPr>
      </w:pPr>
      <w:r>
        <w:rPr>
          <w:sz w:val="28"/>
        </w:rPr>
        <w:tab/>
        <w:t>2.3.1.Участвовать в городских и республиканских конкурсах «Лучший коллективный договор», «Лучшая организация по охране труда» и «Лучший уполномоченный по охране труда».</w:t>
      </w:r>
    </w:p>
    <w:p w:rsidR="00F366B9" w:rsidRDefault="00864912" w:rsidP="005F4586">
      <w:pPr>
        <w:jc w:val="both"/>
        <w:rPr>
          <w:sz w:val="28"/>
        </w:rPr>
      </w:pPr>
      <w:r>
        <w:rPr>
          <w:sz w:val="28"/>
        </w:rPr>
        <w:tab/>
        <w:t>2.3.2. Стороны согласились регулярно освещать на официальном сайте образовательной организации результаты выполнения коллективного договора.</w:t>
      </w:r>
      <w:r>
        <w:rPr>
          <w:sz w:val="28"/>
        </w:rPr>
        <w:tab/>
      </w:r>
    </w:p>
    <w:p w:rsidR="00F366B9" w:rsidRDefault="00864912" w:rsidP="005F4586">
      <w:pPr>
        <w:jc w:val="both"/>
        <w:rPr>
          <w:sz w:val="28"/>
        </w:rPr>
      </w:pPr>
      <w:r>
        <w:rPr>
          <w:sz w:val="28"/>
        </w:rPr>
        <w:t>2.3.3. 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творческих конкурсов «Учитель года», «Лучший классный руководитель», «Педагог дополнительного образования» и др.</w:t>
      </w:r>
    </w:p>
    <w:p w:rsidR="00F366B9" w:rsidRDefault="00864912" w:rsidP="005F4586">
      <w:pPr>
        <w:pStyle w:val="a3"/>
        <w:spacing w:after="0"/>
        <w:ind w:left="0"/>
        <w:jc w:val="both"/>
        <w:rPr>
          <w:sz w:val="28"/>
        </w:rPr>
      </w:pPr>
      <w:r>
        <w:rPr>
          <w:sz w:val="28"/>
        </w:rPr>
        <w:tab/>
        <w:t>2.3.4. Обеспечивать участие представителя первичной  профсоюзной организации в работе совещаний, комиссий и других мероприятиях.</w:t>
      </w:r>
    </w:p>
    <w:p w:rsidR="00F366B9" w:rsidRDefault="00864912" w:rsidP="005F4586">
      <w:pPr>
        <w:pStyle w:val="a3"/>
        <w:spacing w:after="0"/>
        <w:ind w:left="0"/>
        <w:rPr>
          <w:sz w:val="28"/>
        </w:rPr>
      </w:pPr>
      <w:r>
        <w:rPr>
          <w:sz w:val="28"/>
        </w:rPr>
        <w:lastRenderedPageBreak/>
        <w:t>2.4.</w:t>
      </w:r>
      <w:r>
        <w:rPr>
          <w:b/>
          <w:sz w:val="28"/>
        </w:rPr>
        <w:t xml:space="preserve"> Выборный орган первичной профсоюзной организации:</w:t>
      </w:r>
    </w:p>
    <w:p w:rsidR="00F366B9" w:rsidRDefault="00864912" w:rsidP="005F4586">
      <w:pPr>
        <w:pStyle w:val="a3"/>
        <w:spacing w:after="0"/>
        <w:ind w:left="0"/>
        <w:jc w:val="both"/>
        <w:rPr>
          <w:sz w:val="28"/>
        </w:rPr>
      </w:pPr>
      <w:r>
        <w:rPr>
          <w:sz w:val="28"/>
        </w:rPr>
        <w:tab/>
        <w:t>2.4.1.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F366B9" w:rsidRDefault="00864912" w:rsidP="005F4586">
      <w:pPr>
        <w:pStyle w:val="af5"/>
        <w:jc w:val="both"/>
        <w:rPr>
          <w:sz w:val="28"/>
        </w:rPr>
      </w:pPr>
      <w:r>
        <w:rPr>
          <w:sz w:val="28"/>
        </w:rPr>
        <w:t>2.4.2. Оказывает членам профсоюза организации бесплатную консультационную 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F366B9" w:rsidRDefault="00864912" w:rsidP="005F4586">
      <w:pPr>
        <w:pStyle w:val="af5"/>
        <w:jc w:val="both"/>
        <w:rPr>
          <w:sz w:val="28"/>
        </w:rPr>
      </w:pPr>
      <w:r>
        <w:rPr>
          <w:sz w:val="28"/>
        </w:rPr>
        <w:t>2.4.3.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F366B9" w:rsidRDefault="00864912" w:rsidP="005F4586">
      <w:pPr>
        <w:pStyle w:val="af5"/>
        <w:jc w:val="both"/>
        <w:rPr>
          <w:sz w:val="28"/>
        </w:rPr>
      </w:pPr>
      <w:r>
        <w:rPr>
          <w:sz w:val="28"/>
        </w:rPr>
        <w:t>2.4.4. Содействует предотвращению в организации коллективных трудовых споров.</w:t>
      </w:r>
    </w:p>
    <w:p w:rsidR="00F366B9" w:rsidRDefault="00864912" w:rsidP="005F4586">
      <w:pPr>
        <w:pStyle w:val="af5"/>
        <w:jc w:val="both"/>
        <w:rPr>
          <w:sz w:val="28"/>
        </w:rPr>
      </w:pPr>
      <w:r>
        <w:rPr>
          <w:sz w:val="28"/>
        </w:rPr>
        <w:t xml:space="preserve">2.4.5. Обращается в  вышестоящие органы профсоюза </w:t>
      </w:r>
      <w:r w:rsidRPr="00E045F3">
        <w:rPr>
          <w:color w:val="000000" w:themeColor="text1"/>
          <w:sz w:val="28"/>
        </w:rPr>
        <w:t xml:space="preserve">и  Набережно-Челнинскую </w:t>
      </w:r>
      <w:r w:rsidR="00E24FE9" w:rsidRPr="00E045F3">
        <w:rPr>
          <w:color w:val="000000" w:themeColor="text1"/>
          <w:sz w:val="28"/>
        </w:rPr>
        <w:t>территориальную организацию Общероссийского Профсоюза</w:t>
      </w:r>
      <w:r w:rsidRPr="00E045F3">
        <w:rPr>
          <w:color w:val="000000" w:themeColor="text1"/>
          <w:sz w:val="28"/>
        </w:rPr>
        <w:t xml:space="preserve"> образования с предложениями о принятии законодательных</w:t>
      </w:r>
      <w:r>
        <w:rPr>
          <w:sz w:val="28"/>
        </w:rPr>
        <w:t xml:space="preserve">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F366B9" w:rsidRDefault="00864912" w:rsidP="005F4586">
      <w:pPr>
        <w:pStyle w:val="af5"/>
        <w:jc w:val="both"/>
        <w:rPr>
          <w:sz w:val="28"/>
        </w:rPr>
      </w:pPr>
      <w:r>
        <w:rPr>
          <w:sz w:val="28"/>
        </w:rPr>
        <w:t xml:space="preserve">2.4.6. Предоставляет работодателю информацию и разъяснения по вопросам, находящимся в компетенции профсоюзного комитета. </w:t>
      </w:r>
    </w:p>
    <w:p w:rsidR="00F366B9" w:rsidRDefault="00F366B9" w:rsidP="005F4586">
      <w:pPr>
        <w:pStyle w:val="af5"/>
        <w:jc w:val="both"/>
        <w:rPr>
          <w:sz w:val="28"/>
        </w:rPr>
      </w:pPr>
    </w:p>
    <w:p w:rsidR="00F366B9" w:rsidRDefault="00864912" w:rsidP="005F4586">
      <w:pPr>
        <w:pStyle w:val="35"/>
        <w:spacing w:after="0"/>
        <w:jc w:val="center"/>
        <w:outlineLvl w:val="0"/>
        <w:rPr>
          <w:b/>
          <w:sz w:val="28"/>
        </w:rPr>
      </w:pPr>
      <w:r>
        <w:rPr>
          <w:b/>
          <w:sz w:val="28"/>
        </w:rPr>
        <w:t>III. ГАРАНТИИ ПРИ ЗАКЛЮЧЕНИИ И РАСТОРЖЕНИИ ТРУДОВОГО ДОГОВОРА</w:t>
      </w:r>
    </w:p>
    <w:p w:rsidR="00F366B9" w:rsidRDefault="00F366B9" w:rsidP="005F4586">
      <w:pPr>
        <w:pStyle w:val="35"/>
        <w:spacing w:after="0"/>
        <w:jc w:val="center"/>
        <w:outlineLvl w:val="0"/>
        <w:rPr>
          <w:b/>
          <w:caps/>
          <w:sz w:val="28"/>
        </w:rPr>
      </w:pPr>
    </w:p>
    <w:p w:rsidR="00F366B9" w:rsidRDefault="00864912" w:rsidP="005F4586">
      <w:pPr>
        <w:pStyle w:val="35"/>
        <w:spacing w:after="0"/>
        <w:jc w:val="both"/>
        <w:outlineLvl w:val="0"/>
        <w:rPr>
          <w:b/>
          <w:caps/>
          <w:sz w:val="28"/>
        </w:rPr>
      </w:pPr>
      <w:r>
        <w:rPr>
          <w:b/>
          <w:caps/>
          <w:sz w:val="28"/>
        </w:rPr>
        <w:tab/>
      </w:r>
      <w:r>
        <w:rPr>
          <w:sz w:val="28"/>
        </w:rPr>
        <w:t xml:space="preserve">3.1. </w:t>
      </w:r>
      <w:r>
        <w:rPr>
          <w:b/>
          <w:sz w:val="28"/>
        </w:rPr>
        <w:t>Стороны подтверждают, что:</w:t>
      </w:r>
    </w:p>
    <w:p w:rsidR="00F366B9" w:rsidRDefault="00864912" w:rsidP="005F4586">
      <w:pPr>
        <w:pStyle w:val="a3"/>
        <w:spacing w:after="0"/>
        <w:ind w:left="0"/>
        <w:jc w:val="both"/>
        <w:rPr>
          <w:sz w:val="28"/>
        </w:rPr>
      </w:pPr>
      <w:r>
        <w:rPr>
          <w:sz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F366B9" w:rsidRDefault="00864912" w:rsidP="005F4586">
      <w:pPr>
        <w:pStyle w:val="a3"/>
        <w:spacing w:after="0"/>
        <w:ind w:left="0"/>
        <w:jc w:val="both"/>
        <w:rPr>
          <w:sz w:val="28"/>
        </w:rPr>
      </w:pPr>
      <w:r>
        <w:rPr>
          <w:sz w:val="28"/>
        </w:rPr>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366B9" w:rsidRDefault="00864912" w:rsidP="005F4586">
      <w:pPr>
        <w:pStyle w:val="a3"/>
        <w:spacing w:after="0"/>
        <w:ind w:left="0"/>
        <w:jc w:val="both"/>
        <w:rPr>
          <w:sz w:val="28"/>
        </w:rPr>
      </w:pPr>
      <w:r>
        <w:rPr>
          <w:sz w:val="28"/>
        </w:rPr>
        <w:tab/>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366B9" w:rsidRDefault="00E24FE9" w:rsidP="005F4586">
      <w:pPr>
        <w:pStyle w:val="a3"/>
        <w:spacing w:after="0"/>
        <w:ind w:left="0"/>
        <w:jc w:val="both"/>
        <w:rPr>
          <w:sz w:val="28"/>
        </w:rPr>
      </w:pPr>
      <w:r>
        <w:rPr>
          <w:sz w:val="28"/>
        </w:rPr>
        <w:t xml:space="preserve">В соответствии со ст. 68 ТК РФ издание приказа о приеме на работу  является </w:t>
      </w:r>
      <w:r>
        <w:rPr>
          <w:sz w:val="28"/>
        </w:rPr>
        <w:lastRenderedPageBreak/>
        <w:t>правом работодателя, соответственно работодателю предоставляется право самостоятельного выбора – издавать или не издавать приказ о приеме на работу.</w:t>
      </w:r>
    </w:p>
    <w:p w:rsidR="00F366B9" w:rsidRDefault="00864912" w:rsidP="005F4586">
      <w:pPr>
        <w:pStyle w:val="a3"/>
        <w:spacing w:after="0"/>
        <w:ind w:left="0"/>
        <w:jc w:val="both"/>
        <w:rPr>
          <w:sz w:val="28"/>
        </w:rPr>
      </w:pPr>
      <w:r>
        <w:rPr>
          <w:sz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F366B9" w:rsidRDefault="00864912" w:rsidP="005F4586">
      <w:pPr>
        <w:pStyle w:val="a3"/>
        <w:spacing w:after="0"/>
        <w:ind w:left="0"/>
        <w:jc w:val="both"/>
        <w:rPr>
          <w:sz w:val="28"/>
        </w:rPr>
      </w:pPr>
      <w:r>
        <w:rPr>
          <w:sz w:val="28"/>
        </w:rPr>
        <w:t>В соответствии со ст.57  ТК РФ трудовой договор содержит полную информацию о сторонах трудового договора.</w:t>
      </w:r>
    </w:p>
    <w:p w:rsidR="00F366B9" w:rsidRDefault="00864912" w:rsidP="005F4586">
      <w:pPr>
        <w:pStyle w:val="a3"/>
        <w:spacing w:after="0"/>
        <w:ind w:left="0"/>
        <w:jc w:val="both"/>
        <w:rPr>
          <w:sz w:val="28"/>
        </w:rPr>
      </w:pPr>
      <w:r>
        <w:rPr>
          <w:sz w:val="28"/>
        </w:rPr>
        <w:t>Обязательными для включения в трудовой договор (дополнительное соглашение к трудовому договору) являются следующие условия:</w:t>
      </w:r>
    </w:p>
    <w:p w:rsidR="00F366B9" w:rsidRDefault="00864912" w:rsidP="005F4586">
      <w:pPr>
        <w:pStyle w:val="a3"/>
        <w:spacing w:after="0"/>
        <w:ind w:left="0"/>
        <w:jc w:val="both"/>
        <w:rPr>
          <w:sz w:val="28"/>
        </w:rPr>
      </w:pPr>
      <w:r>
        <w:rPr>
          <w:sz w:val="28"/>
        </w:rPr>
        <w:t>- место работы (указывается конкретный адрес работодателя);</w:t>
      </w:r>
    </w:p>
    <w:p w:rsidR="00F366B9" w:rsidRDefault="00864912" w:rsidP="005F4586">
      <w:pPr>
        <w:pStyle w:val="a3"/>
        <w:spacing w:after="0"/>
        <w:ind w:left="0"/>
        <w:jc w:val="both"/>
        <w:rPr>
          <w:sz w:val="28"/>
        </w:rPr>
      </w:pPr>
      <w:r>
        <w:rPr>
          <w:sz w:val="28"/>
        </w:rPr>
        <w:t>-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
    <w:p w:rsidR="00F366B9" w:rsidRDefault="00864912" w:rsidP="005F4586">
      <w:pPr>
        <w:pStyle w:val="a3"/>
        <w:spacing w:after="0"/>
        <w:ind w:left="0"/>
        <w:jc w:val="both"/>
        <w:rPr>
          <w:sz w:val="28"/>
        </w:rPr>
      </w:pPr>
      <w:r>
        <w:rPr>
          <w:sz w:val="28"/>
        </w:rPr>
        <w:t xml:space="preserve">- дата начала работы, </w:t>
      </w:r>
      <w:r w:rsidR="004C2E3F">
        <w:rPr>
          <w:sz w:val="28"/>
        </w:rPr>
        <w:t>и</w:t>
      </w:r>
      <w:r>
        <w:rPr>
          <w:sz w:val="28"/>
        </w:rPr>
        <w:t xml:space="preserve"> в случае, когда заключается срочный трудовой договор, </w:t>
      </w:r>
    </w:p>
    <w:p w:rsidR="00F366B9" w:rsidRDefault="00864912" w:rsidP="005F4586">
      <w:pPr>
        <w:pStyle w:val="a3"/>
        <w:spacing w:after="0"/>
        <w:ind w:left="0"/>
        <w:jc w:val="both"/>
        <w:rPr>
          <w:sz w:val="28"/>
        </w:rPr>
      </w:pPr>
      <w:r>
        <w:rPr>
          <w:sz w:val="28"/>
        </w:rPr>
        <w:t>-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F366B9" w:rsidRDefault="00864912" w:rsidP="005F4586">
      <w:pPr>
        <w:pStyle w:val="a3"/>
        <w:spacing w:after="0"/>
        <w:ind w:left="0"/>
        <w:jc w:val="both"/>
        <w:rPr>
          <w:sz w:val="28"/>
        </w:rPr>
      </w:pPr>
      <w:r>
        <w:rPr>
          <w:sz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F366B9" w:rsidRDefault="00864912" w:rsidP="005F4586">
      <w:pPr>
        <w:pStyle w:val="a3"/>
        <w:spacing w:after="0"/>
        <w:ind w:left="0"/>
        <w:jc w:val="both"/>
        <w:rPr>
          <w:sz w:val="28"/>
        </w:rPr>
      </w:pPr>
      <w:r>
        <w:rPr>
          <w:sz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F366B9" w:rsidRDefault="00864912" w:rsidP="005F4586">
      <w:pPr>
        <w:pStyle w:val="a3"/>
        <w:spacing w:after="0"/>
        <w:ind w:left="0"/>
        <w:jc w:val="both"/>
        <w:rPr>
          <w:sz w:val="28"/>
        </w:rPr>
      </w:pPr>
      <w:r>
        <w:rPr>
          <w:sz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366B9" w:rsidRDefault="00864912" w:rsidP="005F4586">
      <w:pPr>
        <w:pStyle w:val="a3"/>
        <w:spacing w:after="0"/>
        <w:ind w:left="0"/>
        <w:jc w:val="both"/>
        <w:rPr>
          <w:sz w:val="28"/>
        </w:rPr>
      </w:pPr>
      <w:r>
        <w:rPr>
          <w:sz w:val="28"/>
        </w:rPr>
        <w:t>- условия, определяющие в необходимых случаях характер работы (подвижной, разъездной, в пути, другой характер работы);</w:t>
      </w:r>
    </w:p>
    <w:p w:rsidR="00F366B9" w:rsidRDefault="00864912" w:rsidP="005F4586">
      <w:pPr>
        <w:pStyle w:val="a3"/>
        <w:spacing w:after="0"/>
        <w:ind w:left="0"/>
        <w:jc w:val="both"/>
        <w:rPr>
          <w:sz w:val="28"/>
        </w:rPr>
      </w:pPr>
      <w:r>
        <w:rPr>
          <w:sz w:val="28"/>
        </w:rPr>
        <w:t>- условия труда на рабочем месте;</w:t>
      </w:r>
    </w:p>
    <w:p w:rsidR="00F366B9" w:rsidRDefault="00864912" w:rsidP="005F4586">
      <w:pPr>
        <w:pStyle w:val="a3"/>
        <w:spacing w:after="0"/>
        <w:ind w:left="0"/>
        <w:jc w:val="both"/>
        <w:rPr>
          <w:sz w:val="28"/>
        </w:rPr>
      </w:pPr>
      <w:r>
        <w:rPr>
          <w:sz w:val="28"/>
        </w:rPr>
        <w:t>- условия об обязательном социальном страховании работника в соответствии с ТК РФ и иными федеральными законами;</w:t>
      </w:r>
    </w:p>
    <w:p w:rsidR="00F366B9" w:rsidRDefault="00864912" w:rsidP="005F4586">
      <w:pPr>
        <w:pStyle w:val="a3"/>
        <w:spacing w:after="0"/>
        <w:ind w:left="0"/>
        <w:jc w:val="both"/>
        <w:rPr>
          <w:sz w:val="28"/>
        </w:rPr>
      </w:pPr>
      <w:r>
        <w:rPr>
          <w:sz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F366B9" w:rsidRDefault="00864912" w:rsidP="005F4586">
      <w:pPr>
        <w:pStyle w:val="a3"/>
        <w:spacing w:after="0"/>
        <w:ind w:left="0"/>
        <w:jc w:val="both"/>
        <w:rPr>
          <w:sz w:val="28"/>
        </w:rPr>
      </w:pPr>
      <w:r>
        <w:rPr>
          <w:sz w:val="28"/>
        </w:rPr>
        <w:t xml:space="preserve">В трудовом договоре (дополнительном соглашении к трудовому договору) </w:t>
      </w:r>
      <w:r>
        <w:rPr>
          <w:sz w:val="28"/>
        </w:rPr>
        <w:lastRenderedPageBreak/>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rsidR="00F366B9" w:rsidRDefault="00864912" w:rsidP="005F4586">
      <w:pPr>
        <w:pStyle w:val="a3"/>
        <w:spacing w:after="0"/>
        <w:ind w:left="0"/>
        <w:jc w:val="both"/>
        <w:rPr>
          <w:sz w:val="28"/>
        </w:rPr>
      </w:pPr>
      <w:r>
        <w:rPr>
          <w:sz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F366B9" w:rsidRDefault="00864912" w:rsidP="005F4586">
      <w:pPr>
        <w:pStyle w:val="a3"/>
        <w:spacing w:after="0"/>
        <w:ind w:left="0"/>
        <w:jc w:val="both"/>
        <w:rPr>
          <w:sz w:val="28"/>
        </w:rPr>
      </w:pPr>
      <w:r>
        <w:rPr>
          <w:sz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F366B9" w:rsidRDefault="00864912" w:rsidP="005F4586">
      <w:pPr>
        <w:pStyle w:val="a3"/>
        <w:spacing w:after="0"/>
        <w:ind w:left="0"/>
        <w:jc w:val="both"/>
        <w:rPr>
          <w:sz w:val="28"/>
        </w:rPr>
      </w:pPr>
      <w:r>
        <w:rPr>
          <w:sz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366B9" w:rsidRDefault="00864912" w:rsidP="005F4586">
      <w:pPr>
        <w:pStyle w:val="a3"/>
        <w:spacing w:after="0"/>
        <w:ind w:left="0"/>
        <w:jc w:val="both"/>
        <w:rPr>
          <w:sz w:val="28"/>
        </w:rPr>
      </w:pPr>
      <w:r>
        <w:rPr>
          <w:sz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F366B9" w:rsidRDefault="00864912" w:rsidP="005F4586">
      <w:pPr>
        <w:pStyle w:val="aff0"/>
        <w:spacing w:after="0" w:line="240" w:lineRule="auto"/>
        <w:ind w:left="0"/>
        <w:jc w:val="both"/>
        <w:rPr>
          <w:sz w:val="28"/>
        </w:rPr>
      </w:pPr>
      <w:r>
        <w:rPr>
          <w:sz w:val="28"/>
        </w:rPr>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F366B9" w:rsidRDefault="00864912" w:rsidP="005F4586">
      <w:pPr>
        <w:pStyle w:val="aff0"/>
        <w:spacing w:after="0" w:line="240" w:lineRule="auto"/>
        <w:ind w:left="0"/>
        <w:jc w:val="both"/>
        <w:rPr>
          <w:sz w:val="28"/>
        </w:rPr>
      </w:pPr>
      <w:r>
        <w:rPr>
          <w:sz w:val="28"/>
        </w:rPr>
        <w:t xml:space="preserve">3.1.5. 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профессиональных стандартах. </w:t>
      </w:r>
      <w:bookmarkStart w:id="0" w:name="sub_108554"/>
    </w:p>
    <w:p w:rsidR="00E24FE9" w:rsidRPr="00E045F3" w:rsidRDefault="00E24FE9" w:rsidP="005F4586">
      <w:pPr>
        <w:pStyle w:val="aff0"/>
        <w:spacing w:after="0" w:line="240" w:lineRule="auto"/>
        <w:ind w:left="0"/>
        <w:jc w:val="both"/>
        <w:rPr>
          <w:color w:val="000000" w:themeColor="text1"/>
          <w:sz w:val="28"/>
          <w:szCs w:val="28"/>
        </w:rPr>
      </w:pPr>
      <w:r w:rsidRPr="00E045F3">
        <w:rPr>
          <w:color w:val="000000" w:themeColor="text1"/>
          <w:sz w:val="28"/>
          <w:szCs w:val="28"/>
        </w:rPr>
        <w:t>Номенклатура 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 утверждена постановлением Правительства Российской Федерации от 21.02.2022  № 225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F366B9" w:rsidRPr="00E045F3" w:rsidRDefault="00864912" w:rsidP="005F4586">
      <w:pPr>
        <w:pStyle w:val="aff0"/>
        <w:spacing w:after="0" w:line="240" w:lineRule="auto"/>
        <w:ind w:left="0"/>
        <w:jc w:val="both"/>
        <w:rPr>
          <w:color w:val="000000" w:themeColor="text1"/>
          <w:sz w:val="28"/>
        </w:rPr>
      </w:pPr>
      <w:r w:rsidRPr="00E045F3">
        <w:rPr>
          <w:color w:val="000000" w:themeColor="text1"/>
          <w:sz w:val="28"/>
        </w:rPr>
        <w:t xml:space="preserve">Наименования должностей и профессий работников образовательных организаций должны соответствовать «Единому квалификационному справочнику должностей руководителей, специалистов и служащих» раздел </w:t>
      </w:r>
      <w:r w:rsidRPr="00E045F3">
        <w:rPr>
          <w:color w:val="000000" w:themeColor="text1"/>
          <w:sz w:val="28"/>
        </w:rPr>
        <w:lastRenderedPageBreak/>
        <w:t>«Квалификационные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F366B9" w:rsidRDefault="00864912" w:rsidP="005F4586">
      <w:pPr>
        <w:jc w:val="both"/>
        <w:rPr>
          <w:sz w:val="28"/>
        </w:rPr>
      </w:pPr>
      <w:r>
        <w:rPr>
          <w:sz w:val="28"/>
        </w:rPr>
        <w:t>3.1.6. 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работника в конкретной образовательной организации.</w:t>
      </w:r>
      <w:bookmarkEnd w:id="0"/>
    </w:p>
    <w:p w:rsidR="00F366B9" w:rsidRDefault="00864912" w:rsidP="005F4586">
      <w:pPr>
        <w:jc w:val="both"/>
        <w:rPr>
          <w:sz w:val="28"/>
        </w:rPr>
      </w:pPr>
      <w:r w:rsidRPr="00E24FE9">
        <w:rPr>
          <w:sz w:val="28"/>
        </w:rPr>
        <w:t>3.1.7. При приеме на работу, при заключении трудового договора с работником работода</w:t>
      </w:r>
      <w:r w:rsidR="00CC3895" w:rsidRPr="00E24FE9">
        <w:rPr>
          <w:sz w:val="28"/>
        </w:rPr>
        <w:t xml:space="preserve">тель обязан ознакомить его под </w:t>
      </w:r>
      <w:r w:rsidR="00E24FE9" w:rsidRPr="00E24FE9">
        <w:rPr>
          <w:sz w:val="28"/>
          <w:lang w:val="tt-RU"/>
        </w:rPr>
        <w:t>роспись</w:t>
      </w:r>
      <w:r w:rsidRPr="00E24FE9">
        <w:rPr>
          <w:sz w:val="28"/>
        </w:rPr>
        <w:t xml:space="preserve"> с уставом образовательной организации, коллективным договором, Правилами внутреннего трудового распорядка</w:t>
      </w:r>
      <w:r w:rsidR="006C0877" w:rsidRPr="00E24FE9">
        <w:rPr>
          <w:sz w:val="28"/>
        </w:rPr>
        <w:t xml:space="preserve"> </w:t>
      </w:r>
      <w:r w:rsidR="00CC3895" w:rsidRPr="00E24FE9">
        <w:rPr>
          <w:sz w:val="28"/>
          <w:lang w:val="tt-RU"/>
        </w:rPr>
        <w:t xml:space="preserve"> </w:t>
      </w:r>
      <w:r w:rsidRPr="00E24FE9">
        <w:rPr>
          <w:sz w:val="28"/>
        </w:rPr>
        <w:t>и иными локальными нормативными актами, непосредственно связанными с трудовой деятельностью работника.</w:t>
      </w:r>
    </w:p>
    <w:p w:rsidR="00F366B9" w:rsidRDefault="00864912" w:rsidP="005F4586">
      <w:pPr>
        <w:jc w:val="both"/>
        <w:rPr>
          <w:sz w:val="28"/>
        </w:rPr>
      </w:pPr>
      <w:r>
        <w:rPr>
          <w:sz w:val="28"/>
        </w:rPr>
        <w:tab/>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366B9" w:rsidRDefault="00864912" w:rsidP="005F4586">
      <w:pPr>
        <w:pStyle w:val="a3"/>
        <w:spacing w:after="0"/>
        <w:ind w:left="0"/>
        <w:jc w:val="both"/>
        <w:rPr>
          <w:sz w:val="28"/>
        </w:rPr>
      </w:pPr>
      <w:r>
        <w:rPr>
          <w:sz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F366B9" w:rsidRDefault="00864912" w:rsidP="005F4586">
      <w:pPr>
        <w:pStyle w:val="a3"/>
        <w:spacing w:after="0"/>
        <w:ind w:left="0"/>
        <w:jc w:val="both"/>
        <w:rPr>
          <w:sz w:val="28"/>
        </w:rPr>
      </w:pPr>
      <w:r>
        <w:rPr>
          <w:sz w:val="28"/>
        </w:rPr>
        <w:tab/>
        <w:t>3.1.9. Дополнительные основания прекращения трудового договора с педагогическим работником:</w:t>
      </w:r>
      <w:bookmarkStart w:id="1" w:name="sub_33601"/>
      <w:bookmarkEnd w:id="1"/>
    </w:p>
    <w:p w:rsidR="00F366B9" w:rsidRDefault="00864912" w:rsidP="005F4586">
      <w:pPr>
        <w:jc w:val="both"/>
        <w:rPr>
          <w:sz w:val="28"/>
        </w:rPr>
      </w:pPr>
      <w:r>
        <w:rPr>
          <w:sz w:val="28"/>
        </w:rPr>
        <w:t>1) повторное в течение одного года грубое нарушение устава образовательной организации;</w:t>
      </w:r>
    </w:p>
    <w:p w:rsidR="00F366B9" w:rsidRDefault="00864912" w:rsidP="005F4586">
      <w:pPr>
        <w:jc w:val="both"/>
        <w:rPr>
          <w:sz w:val="28"/>
        </w:rPr>
      </w:pPr>
      <w:bookmarkStart w:id="2" w:name="sub_3362"/>
      <w:r>
        <w:rPr>
          <w:sz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bookmarkEnd w:id="2"/>
    </w:p>
    <w:p w:rsidR="00F366B9" w:rsidRDefault="00864912" w:rsidP="005F4586">
      <w:pPr>
        <w:pStyle w:val="a3"/>
        <w:spacing w:after="0"/>
        <w:ind w:left="0"/>
        <w:jc w:val="both"/>
        <w:rPr>
          <w:sz w:val="28"/>
        </w:rPr>
      </w:pPr>
      <w:r>
        <w:rPr>
          <w:sz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F366B9" w:rsidRDefault="00864912" w:rsidP="005F4586">
      <w:pPr>
        <w:pStyle w:val="a3"/>
        <w:spacing w:after="0"/>
        <w:ind w:left="0"/>
        <w:jc w:val="both"/>
        <w:rPr>
          <w:sz w:val="28"/>
        </w:rPr>
      </w:pPr>
      <w:r>
        <w:rPr>
          <w:sz w:val="28"/>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обучающихся (воспитанников), количества часов работы по учебному плану, сменности работы образовательной организации, образовательных программ и др.</w:t>
      </w:r>
    </w:p>
    <w:p w:rsidR="00F366B9" w:rsidRDefault="00864912" w:rsidP="005F4586">
      <w:pPr>
        <w:pStyle w:val="a3"/>
        <w:spacing w:after="0"/>
        <w:ind w:left="0"/>
        <w:jc w:val="both"/>
        <w:rPr>
          <w:sz w:val="28"/>
        </w:rPr>
      </w:pPr>
      <w:r>
        <w:rPr>
          <w:sz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F366B9" w:rsidRDefault="00864912" w:rsidP="005F4586">
      <w:pPr>
        <w:pStyle w:val="aff0"/>
        <w:spacing w:after="0" w:line="240" w:lineRule="auto"/>
        <w:ind w:left="0"/>
        <w:jc w:val="both"/>
        <w:rPr>
          <w:sz w:val="28"/>
        </w:rPr>
      </w:pPr>
      <w:r>
        <w:rPr>
          <w:sz w:val="28"/>
        </w:rPr>
        <w:t>3.1.11. Запрещается требовать от работника выполнения работы, не обусловленной трудовым договором.</w:t>
      </w:r>
    </w:p>
    <w:p w:rsidR="00F366B9" w:rsidRDefault="00864912" w:rsidP="005F4586">
      <w:pPr>
        <w:pStyle w:val="aff0"/>
        <w:spacing w:after="0" w:line="240" w:lineRule="auto"/>
        <w:ind w:left="0"/>
        <w:jc w:val="both"/>
        <w:rPr>
          <w:sz w:val="28"/>
        </w:rPr>
      </w:pPr>
      <w:r>
        <w:rPr>
          <w:sz w:val="28"/>
        </w:rPr>
        <w:lastRenderedPageBreak/>
        <w:t>3.1.12. 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F366B9" w:rsidRDefault="00864912" w:rsidP="005F4586">
      <w:pPr>
        <w:pStyle w:val="aff0"/>
        <w:spacing w:after="0" w:line="240" w:lineRule="auto"/>
        <w:ind w:left="0"/>
        <w:jc w:val="both"/>
        <w:rPr>
          <w:sz w:val="28"/>
        </w:rPr>
      </w:pPr>
      <w:r>
        <w:rPr>
          <w:sz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F366B9" w:rsidRDefault="00864912" w:rsidP="005F4586">
      <w:pPr>
        <w:pStyle w:val="aff0"/>
        <w:spacing w:after="0" w:line="240" w:lineRule="auto"/>
        <w:ind w:left="0"/>
        <w:jc w:val="both"/>
        <w:rPr>
          <w:sz w:val="28"/>
        </w:rPr>
      </w:pPr>
      <w:r>
        <w:rPr>
          <w:sz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F366B9" w:rsidRDefault="00864912" w:rsidP="005F4586">
      <w:pPr>
        <w:pStyle w:val="a3"/>
        <w:spacing w:after="0"/>
        <w:ind w:left="0"/>
        <w:jc w:val="both"/>
        <w:rPr>
          <w:sz w:val="28"/>
        </w:rPr>
      </w:pPr>
      <w:r>
        <w:rPr>
          <w:sz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366B9" w:rsidRDefault="00864912" w:rsidP="005F4586">
      <w:pPr>
        <w:pStyle w:val="aff0"/>
        <w:spacing w:after="0" w:line="240" w:lineRule="auto"/>
        <w:ind w:left="0"/>
        <w:jc w:val="both"/>
        <w:rPr>
          <w:sz w:val="28"/>
        </w:rPr>
      </w:pPr>
      <w:r>
        <w:rPr>
          <w:sz w:val="28"/>
        </w:rPr>
        <w:t>3.3. В целях реализации п. 2 ч. 5 ст. 47  Федерального закона от 29.12.2012 № 273-ФЗ «Об образовании в Российской Федерации»,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ТК РФ.</w:t>
      </w:r>
    </w:p>
    <w:p w:rsidR="00F366B9" w:rsidRDefault="00864912" w:rsidP="005F4586">
      <w:pPr>
        <w:jc w:val="both"/>
        <w:rPr>
          <w:sz w:val="28"/>
        </w:rPr>
      </w:pPr>
      <w:r>
        <w:rPr>
          <w:sz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F366B9" w:rsidRPr="005F4586" w:rsidRDefault="00864912" w:rsidP="005F4586">
      <w:pPr>
        <w:pStyle w:val="a3"/>
        <w:spacing w:after="0"/>
        <w:ind w:left="0"/>
        <w:jc w:val="both"/>
        <w:rPr>
          <w:color w:val="000000" w:themeColor="text1"/>
          <w:sz w:val="28"/>
        </w:rPr>
      </w:pPr>
      <w:r>
        <w:rPr>
          <w:sz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w:t>
      </w:r>
      <w:r w:rsidR="008F5B50">
        <w:rPr>
          <w:sz w:val="28"/>
        </w:rPr>
        <w:t>правовыми актами (</w:t>
      </w:r>
      <w:r w:rsidR="008F5B50" w:rsidRPr="005F4586">
        <w:rPr>
          <w:color w:val="000000" w:themeColor="text1"/>
          <w:sz w:val="28"/>
        </w:rPr>
        <w:t>приложение № 2</w:t>
      </w:r>
      <w:r w:rsidRPr="005F4586">
        <w:rPr>
          <w:color w:val="000000" w:themeColor="text1"/>
          <w:sz w:val="28"/>
        </w:rPr>
        <w:t xml:space="preserve"> к настоящему коллективному договору).</w:t>
      </w:r>
    </w:p>
    <w:p w:rsidR="00F366B9" w:rsidRDefault="00864912" w:rsidP="005F4586">
      <w:pPr>
        <w:pStyle w:val="aff0"/>
        <w:spacing w:after="0" w:line="240" w:lineRule="auto"/>
        <w:ind w:left="0"/>
        <w:jc w:val="both"/>
        <w:rPr>
          <w:sz w:val="28"/>
        </w:rPr>
      </w:pPr>
      <w:r>
        <w:rPr>
          <w:sz w:val="28"/>
        </w:rPr>
        <w:t xml:space="preserve">3.6. Педагогическим работникам образовательной организации, участвующим по решению уполномоченных органов местного самоуправления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государственной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 </w:t>
      </w:r>
    </w:p>
    <w:p w:rsidR="008F5B50" w:rsidRPr="00E045F3" w:rsidRDefault="008F5B50" w:rsidP="00B63462">
      <w:pPr>
        <w:jc w:val="both"/>
        <w:rPr>
          <w:color w:val="000000" w:themeColor="text1"/>
          <w:sz w:val="28"/>
        </w:rPr>
      </w:pPr>
      <w:r w:rsidRPr="00E045F3">
        <w:rPr>
          <w:color w:val="000000" w:themeColor="text1"/>
          <w:sz w:val="28"/>
        </w:rPr>
        <w:lastRenderedPageBreak/>
        <w:t>Педагогическим</w:t>
      </w:r>
      <w:r w:rsidRPr="00E045F3">
        <w:rPr>
          <w:color w:val="000000" w:themeColor="text1"/>
          <w:sz w:val="28"/>
        </w:rPr>
        <w:tab/>
        <w:t>работникам,</w:t>
      </w:r>
      <w:r w:rsidRPr="00E045F3">
        <w:rPr>
          <w:color w:val="000000" w:themeColor="text1"/>
          <w:sz w:val="28"/>
        </w:rPr>
        <w:tab/>
        <w:t>участвующим</w:t>
      </w:r>
      <w:r w:rsidRPr="00E045F3">
        <w:rPr>
          <w:color w:val="000000" w:themeColor="text1"/>
          <w:sz w:val="28"/>
        </w:rPr>
        <w:tab/>
        <w:t>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при условии финансирования из бюджета Республики Татарстан. Размер и порядок выплаты такой компенсации устанавливается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выделяемых     на проведение государственной итоговой аттестации по образовательным программам основного общего и среднего общего образования.</w:t>
      </w:r>
    </w:p>
    <w:p w:rsidR="00F366B9" w:rsidRDefault="00864912" w:rsidP="005F4586">
      <w:pPr>
        <w:jc w:val="both"/>
        <w:rPr>
          <w:sz w:val="28"/>
        </w:rPr>
      </w:pPr>
      <w:r>
        <w:rPr>
          <w:sz w:val="28"/>
        </w:rPr>
        <w:t>3.7.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F366B9" w:rsidRDefault="00864912" w:rsidP="005F4586">
      <w:pPr>
        <w:widowControl/>
        <w:jc w:val="both"/>
        <w:rPr>
          <w:sz w:val="28"/>
        </w:rPr>
      </w:pPr>
      <w:r>
        <w:rPr>
          <w:sz w:val="28"/>
        </w:rPr>
        <w:t xml:space="preserve">3.8. Работодатель расторгает трудовой договор в срок, указанный в заявлении работника о расторжении трудового договора по инициативе работника (увольнение по собственному желанию), в следующих случаях: </w:t>
      </w:r>
    </w:p>
    <w:p w:rsidR="00F366B9" w:rsidRDefault="00864912" w:rsidP="005F4586">
      <w:pPr>
        <w:widowControl/>
        <w:jc w:val="both"/>
        <w:rPr>
          <w:sz w:val="28"/>
        </w:rPr>
      </w:pPr>
      <w:r>
        <w:rPr>
          <w:sz w:val="28"/>
        </w:rPr>
        <w:t xml:space="preserve">- переезд работника на новое место жительства; </w:t>
      </w:r>
    </w:p>
    <w:p w:rsidR="00F366B9" w:rsidRDefault="00864912" w:rsidP="005F4586">
      <w:pPr>
        <w:widowControl/>
        <w:jc w:val="both"/>
        <w:rPr>
          <w:sz w:val="28"/>
        </w:rPr>
      </w:pPr>
      <w:r>
        <w:rPr>
          <w:sz w:val="28"/>
        </w:rPr>
        <w:t xml:space="preserve">- зачисление на учебу в образовательную организацию; </w:t>
      </w:r>
    </w:p>
    <w:p w:rsidR="00F366B9" w:rsidRDefault="00864912" w:rsidP="005F4586">
      <w:pPr>
        <w:widowControl/>
        <w:jc w:val="both"/>
        <w:rPr>
          <w:sz w:val="28"/>
        </w:rPr>
      </w:pPr>
      <w:r>
        <w:rPr>
          <w:sz w:val="28"/>
        </w:rPr>
        <w:t xml:space="preserve">- выход на пенсию; </w:t>
      </w:r>
    </w:p>
    <w:p w:rsidR="00F366B9" w:rsidRDefault="00864912" w:rsidP="005F4586">
      <w:pPr>
        <w:widowControl/>
        <w:jc w:val="both"/>
        <w:rPr>
          <w:sz w:val="28"/>
        </w:rPr>
      </w:pPr>
      <w:r>
        <w:rPr>
          <w:sz w:val="28"/>
        </w:rPr>
        <w:t xml:space="preserve">- необходимость длительного постоянного ухода за ребенком в возрасте старше трех лет; </w:t>
      </w:r>
    </w:p>
    <w:p w:rsidR="00F366B9" w:rsidRDefault="00864912" w:rsidP="005F4586">
      <w:pPr>
        <w:widowControl/>
        <w:jc w:val="both"/>
        <w:rPr>
          <w:sz w:val="28"/>
        </w:rPr>
      </w:pPr>
      <w:r>
        <w:rPr>
          <w:sz w:val="28"/>
        </w:rPr>
        <w:t xml:space="preserve">- необходимость ухода за больным или престарелым членом семьи. </w:t>
      </w:r>
    </w:p>
    <w:p w:rsidR="00F366B9" w:rsidRDefault="00864912" w:rsidP="005F4586">
      <w:pPr>
        <w:jc w:val="both"/>
        <w:rPr>
          <w:sz w:val="28"/>
        </w:rPr>
      </w:pPr>
      <w:r>
        <w:rPr>
          <w:sz w:val="28"/>
        </w:rPr>
        <w:t>3.9.</w:t>
      </w:r>
      <w:bookmarkStart w:id="3" w:name="sub_643"/>
      <w:r>
        <w:rPr>
          <w:sz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F366B9" w:rsidRDefault="00864912" w:rsidP="005F4586">
      <w:pPr>
        <w:jc w:val="both"/>
        <w:rPr>
          <w:sz w:val="28"/>
        </w:rPr>
      </w:pPr>
      <w:bookmarkStart w:id="4" w:name="sub_644"/>
      <w:bookmarkEnd w:id="3"/>
      <w:r>
        <w:rPr>
          <w:sz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bookmarkEnd w:id="4"/>
    </w:p>
    <w:p w:rsidR="00F366B9" w:rsidRDefault="00864912" w:rsidP="005F4586">
      <w:pPr>
        <w:pStyle w:val="aff0"/>
        <w:spacing w:after="0" w:line="240" w:lineRule="auto"/>
        <w:ind w:left="0"/>
        <w:jc w:val="both"/>
        <w:rPr>
          <w:sz w:val="28"/>
        </w:rPr>
      </w:pPr>
      <w:r>
        <w:rPr>
          <w:sz w:val="28"/>
        </w:rPr>
        <w:t>- беременной женщиной;</w:t>
      </w:r>
    </w:p>
    <w:p w:rsidR="00F366B9" w:rsidRDefault="00864912" w:rsidP="005F4586">
      <w:pPr>
        <w:pStyle w:val="aff0"/>
        <w:spacing w:after="0" w:line="240" w:lineRule="auto"/>
        <w:ind w:left="0"/>
        <w:jc w:val="both"/>
        <w:rPr>
          <w:sz w:val="28"/>
        </w:rPr>
      </w:pPr>
      <w:r>
        <w:rPr>
          <w:sz w:val="28"/>
        </w:rPr>
        <w:t>- женщиной, имеющей ребенка или детей в возрасте до трех лет;</w:t>
      </w:r>
    </w:p>
    <w:p w:rsidR="00F366B9" w:rsidRDefault="00864912" w:rsidP="005F4586">
      <w:pPr>
        <w:pStyle w:val="aff0"/>
        <w:spacing w:after="0" w:line="240" w:lineRule="auto"/>
        <w:ind w:left="0"/>
        <w:jc w:val="both"/>
        <w:rPr>
          <w:sz w:val="28"/>
        </w:rPr>
      </w:pPr>
      <w:r>
        <w:rPr>
          <w:sz w:val="28"/>
        </w:rPr>
        <w:t>- одинокой матерью, воспитывающей ребенка в возрасте до 14 лет, ребенка-инвалида - до 18 лет;</w:t>
      </w:r>
    </w:p>
    <w:p w:rsidR="00466A31" w:rsidRDefault="00864912" w:rsidP="005F4586">
      <w:pPr>
        <w:pStyle w:val="aff0"/>
        <w:spacing w:after="0" w:line="240" w:lineRule="auto"/>
        <w:ind w:left="0"/>
        <w:jc w:val="both"/>
        <w:rPr>
          <w:sz w:val="28"/>
        </w:rPr>
      </w:pPr>
      <w:r>
        <w:rPr>
          <w:sz w:val="28"/>
        </w:rPr>
        <w:t xml:space="preserve">- </w:t>
      </w:r>
      <w:r w:rsidR="00466A31" w:rsidRPr="00466A31">
        <w:rPr>
          <w:sz w:val="28"/>
        </w:rPr>
        <w:t>работник, воспитывающий ребенка-инвалида в возрасте до 18 лет или малолетнего ребенка (до 14 лет) без матери;</w:t>
      </w:r>
    </w:p>
    <w:p w:rsidR="00466A31" w:rsidRPr="00466A31" w:rsidRDefault="00466A31" w:rsidP="005F4586">
      <w:pPr>
        <w:pStyle w:val="aff0"/>
        <w:spacing w:after="0" w:line="240" w:lineRule="auto"/>
        <w:ind w:left="0"/>
        <w:jc w:val="both"/>
        <w:rPr>
          <w:sz w:val="28"/>
        </w:rPr>
      </w:pPr>
      <w:r w:rsidRPr="00466A31">
        <w:rPr>
          <w:sz w:val="28"/>
        </w:rPr>
        <w:t>- работник (родитель или законный представитель), являющийся единственным кормильцем ребенка-инвалида в возрасте до 18 лет;</w:t>
      </w:r>
    </w:p>
    <w:p w:rsidR="00466A31" w:rsidRDefault="00466A31" w:rsidP="005F4586">
      <w:pPr>
        <w:pStyle w:val="aff0"/>
        <w:spacing w:after="0" w:line="240" w:lineRule="auto"/>
        <w:ind w:left="0"/>
        <w:jc w:val="both"/>
        <w:rPr>
          <w:sz w:val="28"/>
        </w:rPr>
      </w:pPr>
      <w:r w:rsidRPr="00466A31">
        <w:rPr>
          <w:sz w:val="28"/>
        </w:rPr>
        <w:t>- работник (родитель или законный представитель), являющийся единственным кормильцем ребенка в возрасте до трех лет в семье, воспитывающей трех и более малолетних детей, если другой родитель (законный представитель) не состоит в трудовых отношениях</w:t>
      </w:r>
    </w:p>
    <w:p w:rsidR="00F366B9" w:rsidRDefault="00864912" w:rsidP="005F4586">
      <w:pPr>
        <w:pStyle w:val="aff0"/>
        <w:spacing w:after="0" w:line="240" w:lineRule="auto"/>
        <w:ind w:left="0"/>
        <w:jc w:val="both"/>
        <w:rPr>
          <w:sz w:val="28"/>
        </w:rPr>
      </w:pPr>
      <w:r>
        <w:rPr>
          <w:sz w:val="28"/>
        </w:rPr>
        <w:t>- двух работников из одной семьи одновременно.</w:t>
      </w:r>
    </w:p>
    <w:p w:rsidR="00F366B9" w:rsidRDefault="00864912" w:rsidP="005F4586">
      <w:pPr>
        <w:jc w:val="both"/>
        <w:rPr>
          <w:sz w:val="28"/>
        </w:rPr>
      </w:pPr>
      <w:r>
        <w:rPr>
          <w:sz w:val="28"/>
        </w:rPr>
        <w:t xml:space="preserve">3.10. При увольнении работнику выплачивается денежная компенсация за неиспользованный отпуск пропорционально отработанному времени. </w:t>
      </w:r>
      <w:r>
        <w:rPr>
          <w:sz w:val="28"/>
        </w:rPr>
        <w:lastRenderedPageBreak/>
        <w:t xml:space="preserve">Работнику, проработавшему 11 месяцев, выплачивается компенсация за полный рабочий год. </w:t>
      </w:r>
    </w:p>
    <w:p w:rsidR="00F366B9" w:rsidRDefault="00864912" w:rsidP="005F4586">
      <w:pPr>
        <w:jc w:val="both"/>
        <w:rPr>
          <w:sz w:val="28"/>
        </w:rPr>
      </w:pPr>
      <w:r>
        <w:rPr>
          <w:sz w:val="28"/>
        </w:rPr>
        <w:t>При</w:t>
      </w:r>
      <w:r w:rsidR="00283DED">
        <w:rPr>
          <w:sz w:val="28"/>
        </w:rPr>
        <w:t xml:space="preserve"> этом</w:t>
      </w:r>
      <w:r>
        <w:rPr>
          <w:sz w:val="28"/>
        </w:rPr>
        <w:t xml:space="preserve"> </w:t>
      </w:r>
      <w:r w:rsidR="00466A31">
        <w:rPr>
          <w:sz w:val="28"/>
        </w:rPr>
        <w:t>педагогическим работникам</w:t>
      </w:r>
      <w:r>
        <w:rPr>
          <w:sz w:val="28"/>
        </w:rPr>
        <w:t>,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F366B9" w:rsidRDefault="00864912" w:rsidP="005F4586">
      <w:pPr>
        <w:jc w:val="both"/>
        <w:rPr>
          <w:sz w:val="28"/>
        </w:rPr>
      </w:pPr>
      <w:r>
        <w:rPr>
          <w:sz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F366B9" w:rsidRDefault="00864912" w:rsidP="005F4586">
      <w:pPr>
        <w:jc w:val="both"/>
        <w:rPr>
          <w:sz w:val="28"/>
        </w:rPr>
      </w:pPr>
      <w:r>
        <w:rPr>
          <w:sz w:val="28"/>
        </w:rPr>
        <w:t>При исчислении стажа работы при выплате денежной компенсации за неиспользованный отпуск при увольнении  необходимо учесть, что:</w:t>
      </w:r>
    </w:p>
    <w:p w:rsidR="00F366B9" w:rsidRDefault="00864912" w:rsidP="005F4586">
      <w:pPr>
        <w:jc w:val="both"/>
        <w:rPr>
          <w:sz w:val="28"/>
        </w:rPr>
      </w:pPr>
      <w:r>
        <w:rPr>
          <w:sz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F366B9" w:rsidRDefault="00864912" w:rsidP="005F4586">
      <w:pPr>
        <w:jc w:val="both"/>
        <w:rPr>
          <w:sz w:val="28"/>
        </w:rPr>
      </w:pPr>
      <w:r>
        <w:rPr>
          <w:sz w:val="28"/>
        </w:rPr>
        <w:t>- излишки, составляющие менее половины месяца, исключаются из подсчета, а излишки, составляющие не менее половины месяца, округляются до полного месяца.</w:t>
      </w:r>
    </w:p>
    <w:p w:rsidR="00F366B9" w:rsidRDefault="00864912" w:rsidP="005F4586">
      <w:pPr>
        <w:pStyle w:val="35"/>
        <w:spacing w:after="0"/>
        <w:jc w:val="both"/>
        <w:rPr>
          <w:sz w:val="28"/>
        </w:rPr>
      </w:pPr>
      <w:r>
        <w:rPr>
          <w:sz w:val="28"/>
        </w:rPr>
        <w:t>3.11.</w:t>
      </w:r>
      <w:r>
        <w:rPr>
          <w:sz w:val="28"/>
        </w:rPr>
        <w:tab/>
        <w:t>Выборный орган первичной профсоюзной организации обязуется осуществлять контроль за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F366B9" w:rsidRDefault="00F366B9" w:rsidP="005F4586">
      <w:pPr>
        <w:pStyle w:val="35"/>
        <w:spacing w:after="0"/>
        <w:jc w:val="both"/>
        <w:rPr>
          <w:sz w:val="28"/>
        </w:rPr>
      </w:pPr>
    </w:p>
    <w:p w:rsidR="00F366B9" w:rsidRDefault="00864912" w:rsidP="005F4586">
      <w:pPr>
        <w:pStyle w:val="aff0"/>
        <w:spacing w:after="0" w:line="240" w:lineRule="auto"/>
        <w:ind w:left="0"/>
        <w:jc w:val="center"/>
        <w:rPr>
          <w:b/>
          <w:sz w:val="28"/>
        </w:rPr>
      </w:pPr>
      <w:r>
        <w:rPr>
          <w:b/>
          <w:sz w:val="28"/>
        </w:rPr>
        <w:t>IV. РАБОЧЕЕ ВРЕМЯ И ВРЕМЯ ОТДЫХА</w:t>
      </w:r>
    </w:p>
    <w:p w:rsidR="00F366B9" w:rsidRDefault="00864912" w:rsidP="005F4586">
      <w:pPr>
        <w:pStyle w:val="aff0"/>
        <w:spacing w:after="0" w:line="240" w:lineRule="auto"/>
        <w:ind w:left="0"/>
        <w:jc w:val="both"/>
        <w:rPr>
          <w:b/>
          <w:sz w:val="28"/>
        </w:rPr>
      </w:pPr>
      <w:r>
        <w:rPr>
          <w:sz w:val="28"/>
        </w:rPr>
        <w:t>4.1.</w:t>
      </w:r>
      <w:r>
        <w:rPr>
          <w:b/>
          <w:sz w:val="28"/>
        </w:rPr>
        <w:t>Стороны при регулировании вопросов рабочего времени и времени отдыха исходят из того, что:</w:t>
      </w:r>
    </w:p>
    <w:p w:rsidR="00F366B9" w:rsidRDefault="00864912" w:rsidP="005F4586">
      <w:pPr>
        <w:tabs>
          <w:tab w:val="left" w:pos="6865"/>
        </w:tabs>
        <w:jc w:val="both"/>
        <w:rPr>
          <w:sz w:val="28"/>
        </w:rPr>
      </w:pPr>
      <w:r>
        <w:rPr>
          <w:sz w:val="28"/>
        </w:rPr>
        <w:t>4.1.1. Продолжительность рабочего времени и времени отдыха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F366B9" w:rsidRDefault="00864912" w:rsidP="005F4586">
      <w:pPr>
        <w:pStyle w:val="aff0"/>
        <w:spacing w:after="0" w:line="240" w:lineRule="auto"/>
        <w:ind w:left="0"/>
        <w:jc w:val="both"/>
        <w:rPr>
          <w:b/>
          <w:sz w:val="28"/>
        </w:rPr>
      </w:pPr>
      <w:r>
        <w:rPr>
          <w:sz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hyperlink r:id="rId10" w:history="1">
        <w:r>
          <w:rPr>
            <w:rStyle w:val="af4"/>
            <w:b w:val="0"/>
            <w:color w:val="000000"/>
            <w:sz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Pr>
          <w:sz w:val="28"/>
        </w:rPr>
        <w:t>.</w:t>
      </w:r>
    </w:p>
    <w:p w:rsidR="00F366B9" w:rsidRDefault="00864912" w:rsidP="005F4586">
      <w:pPr>
        <w:tabs>
          <w:tab w:val="left" w:pos="6865"/>
        </w:tabs>
        <w:jc w:val="both"/>
        <w:rPr>
          <w:sz w:val="28"/>
        </w:rPr>
      </w:pPr>
      <w:r>
        <w:rPr>
          <w:sz w:val="28"/>
        </w:rPr>
        <w:t>4.1.2.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rsidR="00F366B9" w:rsidRDefault="00864912" w:rsidP="005F4586">
      <w:pPr>
        <w:tabs>
          <w:tab w:val="left" w:pos="6865"/>
        </w:tabs>
        <w:jc w:val="both"/>
        <w:rPr>
          <w:sz w:val="28"/>
        </w:rPr>
      </w:pPr>
      <w:r>
        <w:rPr>
          <w:sz w:val="28"/>
        </w:rPr>
        <w:lastRenderedPageBreak/>
        <w:t>- нормируемой части рабочего времени, которая определяется в астрономических часах (учебная нагрузка), регулируется расписанием учебных занятий и годовым календарным учебным графиком;</w:t>
      </w:r>
    </w:p>
    <w:p w:rsidR="00F366B9" w:rsidRDefault="00864912" w:rsidP="005F4586">
      <w:pPr>
        <w:tabs>
          <w:tab w:val="left" w:pos="6865"/>
        </w:tabs>
        <w:jc w:val="both"/>
        <w:rPr>
          <w:sz w:val="28"/>
        </w:rPr>
      </w:pPr>
      <w:r>
        <w:rPr>
          <w:sz w:val="28"/>
        </w:rPr>
        <w:t>- ненормируемой части,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rsidR="00F366B9" w:rsidRDefault="00864912" w:rsidP="005F4586">
      <w:pPr>
        <w:tabs>
          <w:tab w:val="left" w:pos="6865"/>
        </w:tabs>
        <w:jc w:val="both"/>
        <w:rPr>
          <w:sz w:val="28"/>
        </w:rPr>
      </w:pPr>
      <w:r>
        <w:rPr>
          <w:sz w:val="28"/>
        </w:rPr>
        <w:t>Соотношение нормируемой и ненормируемой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rsidR="00F366B9" w:rsidRDefault="00864912" w:rsidP="005F4586">
      <w:pPr>
        <w:jc w:val="both"/>
        <w:rPr>
          <w:sz w:val="28"/>
        </w:rPr>
      </w:pPr>
      <w:r>
        <w:rPr>
          <w:sz w:val="28"/>
        </w:rPr>
        <w:t>4.1.3.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rsidR="00F366B9" w:rsidRDefault="00864912" w:rsidP="005F4586">
      <w:pPr>
        <w:tabs>
          <w:tab w:val="left" w:pos="6865"/>
        </w:tabs>
        <w:jc w:val="both"/>
        <w:rPr>
          <w:sz w:val="28"/>
        </w:rPr>
      </w:pPr>
      <w:r>
        <w:rPr>
          <w:sz w:val="28"/>
        </w:rPr>
        <w:t>4.1.4.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rsidR="00F366B9" w:rsidRDefault="00864912" w:rsidP="005F4586">
      <w:pPr>
        <w:pStyle w:val="a3"/>
        <w:spacing w:after="0"/>
        <w:ind w:left="0"/>
        <w:jc w:val="both"/>
        <w:rPr>
          <w:sz w:val="28"/>
        </w:rPr>
      </w:pPr>
      <w:r>
        <w:rPr>
          <w:sz w:val="28"/>
        </w:rPr>
        <w:tab/>
        <w:t>4.1.4.1.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F366B9" w:rsidRDefault="00864912" w:rsidP="005F4586">
      <w:pPr>
        <w:pStyle w:val="a3"/>
        <w:spacing w:after="0"/>
        <w:ind w:left="0"/>
        <w:jc w:val="both"/>
        <w:rPr>
          <w:sz w:val="28"/>
        </w:rPr>
      </w:pPr>
      <w:r>
        <w:rPr>
          <w:sz w:val="28"/>
        </w:rPr>
        <w:tab/>
        <w:t>Режим рабочего времени и времени отдыха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F366B9" w:rsidRDefault="00864912" w:rsidP="005F4586">
      <w:pPr>
        <w:pStyle w:val="a3"/>
        <w:spacing w:after="0"/>
        <w:ind w:left="0"/>
        <w:jc w:val="both"/>
        <w:rPr>
          <w:sz w:val="28"/>
        </w:rPr>
      </w:pPr>
      <w:r>
        <w:rPr>
          <w:sz w:val="28"/>
        </w:rPr>
        <w:tab/>
        <w:t>4.1.4.2.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образовательной организации до окончания учебного года и ухода работников в ежегодный оплачиваемый отпуск.</w:t>
      </w:r>
    </w:p>
    <w:p w:rsidR="00F366B9" w:rsidRDefault="00864912" w:rsidP="005F4586">
      <w:pPr>
        <w:pStyle w:val="a3"/>
        <w:spacing w:after="0"/>
        <w:ind w:left="0"/>
        <w:jc w:val="both"/>
        <w:rPr>
          <w:sz w:val="28"/>
        </w:rPr>
      </w:pPr>
      <w:r>
        <w:rPr>
          <w:sz w:val="28"/>
        </w:rPr>
        <w:tab/>
        <w:t>4.2.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rsidR="00F366B9" w:rsidRDefault="00864912" w:rsidP="005F4586">
      <w:pPr>
        <w:pStyle w:val="a3"/>
        <w:spacing w:after="0"/>
        <w:ind w:left="0"/>
        <w:jc w:val="both"/>
        <w:rPr>
          <w:sz w:val="28"/>
        </w:rPr>
      </w:pPr>
      <w:r>
        <w:rPr>
          <w:sz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F366B9" w:rsidRDefault="00864912" w:rsidP="005F4586">
      <w:pPr>
        <w:pStyle w:val="a3"/>
        <w:spacing w:after="0"/>
        <w:ind w:left="0"/>
        <w:jc w:val="both"/>
        <w:rPr>
          <w:sz w:val="28"/>
        </w:rPr>
      </w:pPr>
      <w:r>
        <w:rPr>
          <w:sz w:val="28"/>
        </w:rPr>
        <w:lastRenderedPageBreak/>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F366B9" w:rsidRDefault="00864912" w:rsidP="005F4586">
      <w:pPr>
        <w:pStyle w:val="a3"/>
        <w:spacing w:after="0"/>
        <w:ind w:left="0"/>
        <w:jc w:val="both"/>
        <w:rPr>
          <w:sz w:val="28"/>
        </w:rPr>
      </w:pPr>
      <w:r>
        <w:rPr>
          <w:sz w:val="28"/>
        </w:rPr>
        <w:tab/>
        <w:t>4.2.1.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rsidR="00F366B9" w:rsidRDefault="00864912" w:rsidP="005F4586">
      <w:pPr>
        <w:pStyle w:val="a3"/>
        <w:spacing w:after="0"/>
        <w:ind w:left="0"/>
        <w:jc w:val="both"/>
        <w:rPr>
          <w:sz w:val="28"/>
        </w:rPr>
      </w:pPr>
      <w:r>
        <w:rPr>
          <w:sz w:val="28"/>
        </w:rPr>
        <w:tab/>
        <w:t>4.2.2. Время каникул, не совпадающее с очередным отпуском, является рабочим временем для работников образовательной организации.</w:t>
      </w:r>
    </w:p>
    <w:p w:rsidR="00F366B9" w:rsidRDefault="00864912" w:rsidP="005F4586">
      <w:pPr>
        <w:pStyle w:val="aff0"/>
        <w:spacing w:after="0" w:line="240" w:lineRule="auto"/>
        <w:ind w:left="0"/>
        <w:jc w:val="both"/>
        <w:rPr>
          <w:sz w:val="28"/>
        </w:rPr>
      </w:pPr>
      <w:r>
        <w:rPr>
          <w:sz w:val="28"/>
        </w:rPr>
        <w:tab/>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rsidR="00F366B9" w:rsidRDefault="00864912" w:rsidP="005F4586">
      <w:pPr>
        <w:pStyle w:val="aff0"/>
        <w:spacing w:after="0" w:line="240" w:lineRule="auto"/>
        <w:ind w:left="0"/>
        <w:jc w:val="both"/>
        <w:rPr>
          <w:sz w:val="28"/>
        </w:rPr>
      </w:pPr>
      <w:r>
        <w:rPr>
          <w:sz w:val="28"/>
        </w:rPr>
        <w:t xml:space="preserve">  В каникулярный период работники из числа учебно-вспомогательного и обслуживающего персонала организаций в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Российской Федерации. </w:t>
      </w:r>
    </w:p>
    <w:p w:rsidR="00F366B9" w:rsidRDefault="00864912" w:rsidP="005F4586">
      <w:pPr>
        <w:pStyle w:val="aff0"/>
        <w:spacing w:after="0" w:line="240" w:lineRule="auto"/>
        <w:ind w:left="0"/>
        <w:jc w:val="both"/>
        <w:rPr>
          <w:sz w:val="28"/>
        </w:rPr>
      </w:pPr>
      <w:r>
        <w:rPr>
          <w:sz w:val="28"/>
        </w:rPr>
        <w:t>4.3.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Pr>
          <w:sz w:val="28"/>
        </w:rPr>
        <w:tab/>
      </w:r>
    </w:p>
    <w:p w:rsidR="00F366B9" w:rsidRDefault="00864912" w:rsidP="005F4586">
      <w:pPr>
        <w:pStyle w:val="a3"/>
        <w:spacing w:after="0"/>
        <w:ind w:left="0"/>
        <w:jc w:val="both"/>
        <w:rPr>
          <w:sz w:val="28"/>
        </w:rPr>
      </w:pPr>
      <w:r>
        <w:rPr>
          <w:sz w:val="28"/>
        </w:rPr>
        <w:t>Другим работникам образовательной организации ежегодно предоставляется 28 оплачиваемых календарных дней отпуска.</w:t>
      </w:r>
    </w:p>
    <w:p w:rsidR="00F366B9" w:rsidRDefault="00864912" w:rsidP="005F4586">
      <w:pPr>
        <w:pStyle w:val="a3"/>
        <w:spacing w:after="0"/>
        <w:ind w:left="0"/>
        <w:jc w:val="both"/>
        <w:rPr>
          <w:sz w:val="28"/>
        </w:rPr>
      </w:pPr>
      <w:r>
        <w:rPr>
          <w:sz w:val="28"/>
        </w:rPr>
        <w:t>4.3.1.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F366B9" w:rsidRDefault="00864912" w:rsidP="005F4586">
      <w:pPr>
        <w:pStyle w:val="a3"/>
        <w:spacing w:after="0"/>
        <w:ind w:left="0"/>
        <w:jc w:val="both"/>
        <w:rPr>
          <w:sz w:val="28"/>
        </w:rPr>
      </w:pPr>
      <w:r>
        <w:rPr>
          <w:sz w:val="28"/>
        </w:rPr>
        <w:t>О времени начала отпуска работник должен быть извещен под роспись не позднее, чем за две недели до его начала.</w:t>
      </w:r>
    </w:p>
    <w:p w:rsidR="00F366B9" w:rsidRDefault="00864912" w:rsidP="005F4586">
      <w:pPr>
        <w:pStyle w:val="a3"/>
        <w:spacing w:after="0"/>
        <w:ind w:left="0"/>
        <w:jc w:val="both"/>
        <w:rPr>
          <w:sz w:val="28"/>
        </w:rPr>
      </w:pPr>
      <w:r>
        <w:rPr>
          <w:sz w:val="28"/>
        </w:rPr>
        <w:t>При наличии у работника путевки на санаторно-курортное лечение по медицинским показаниям отпуск предоставляется вне графика.</w:t>
      </w:r>
    </w:p>
    <w:p w:rsidR="00F366B9" w:rsidRDefault="00864912" w:rsidP="005F4586">
      <w:pPr>
        <w:pStyle w:val="a3"/>
        <w:spacing w:after="0"/>
        <w:ind w:left="0"/>
        <w:jc w:val="both"/>
        <w:rPr>
          <w:sz w:val="28"/>
        </w:rPr>
      </w:pPr>
      <w:r>
        <w:rPr>
          <w:sz w:val="28"/>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F366B9" w:rsidRDefault="00864912" w:rsidP="005F4586">
      <w:pPr>
        <w:pStyle w:val="a3"/>
        <w:spacing w:after="0"/>
        <w:ind w:left="0"/>
        <w:jc w:val="both"/>
        <w:rPr>
          <w:sz w:val="28"/>
        </w:rPr>
      </w:pPr>
      <w:r>
        <w:rPr>
          <w:sz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F366B9" w:rsidRDefault="00864912" w:rsidP="005F4586">
      <w:pPr>
        <w:pStyle w:val="a3"/>
        <w:spacing w:after="0"/>
        <w:ind w:left="0"/>
        <w:jc w:val="both"/>
        <w:rPr>
          <w:sz w:val="28"/>
        </w:rPr>
      </w:pPr>
      <w:r>
        <w:rPr>
          <w:sz w:val="28"/>
        </w:rPr>
        <w:tab/>
        <w:t xml:space="preserve">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w:t>
      </w:r>
      <w:r>
        <w:rPr>
          <w:sz w:val="28"/>
        </w:rPr>
        <w:lastRenderedPageBreak/>
        <w:t>работника обязан перенести ежегодный оплачиваемый отпуск на другой срок, согласованный с работником.</w:t>
      </w:r>
    </w:p>
    <w:p w:rsidR="00F366B9" w:rsidRDefault="00864912" w:rsidP="005F4586">
      <w:pPr>
        <w:jc w:val="both"/>
        <w:rPr>
          <w:sz w:val="28"/>
        </w:rPr>
      </w:pPr>
      <w:r>
        <w:rPr>
          <w:sz w:val="28"/>
        </w:rPr>
        <w:t xml:space="preserve">4.3.2. </w:t>
      </w:r>
      <w:bookmarkStart w:id="5" w:name="sub_1241"/>
      <w:r>
        <w:rPr>
          <w:sz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366B9" w:rsidRDefault="00864912" w:rsidP="005F4586">
      <w:pPr>
        <w:jc w:val="both"/>
        <w:rPr>
          <w:sz w:val="28"/>
        </w:rPr>
      </w:pPr>
      <w:bookmarkStart w:id="6" w:name="sub_12412"/>
      <w:bookmarkEnd w:id="5"/>
      <w:r>
        <w:rPr>
          <w:sz w:val="28"/>
        </w:rPr>
        <w:t>- временной нетрудоспособности работника;</w:t>
      </w:r>
    </w:p>
    <w:p w:rsidR="00F366B9" w:rsidRDefault="00864912" w:rsidP="005F4586">
      <w:pPr>
        <w:jc w:val="both"/>
        <w:rPr>
          <w:sz w:val="28"/>
        </w:rPr>
      </w:pPr>
      <w:bookmarkStart w:id="7" w:name="sub_12413"/>
      <w:bookmarkEnd w:id="6"/>
      <w:r>
        <w:rPr>
          <w:sz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366B9" w:rsidRDefault="00864912" w:rsidP="005F4586">
      <w:pPr>
        <w:jc w:val="both"/>
        <w:rPr>
          <w:sz w:val="28"/>
        </w:rPr>
      </w:pPr>
      <w:bookmarkStart w:id="8" w:name="sub_12414"/>
      <w:bookmarkEnd w:id="7"/>
      <w:r>
        <w:rPr>
          <w:sz w:val="28"/>
        </w:rPr>
        <w:t>- в других случаях, предусмотренных трудовым законодательством, локальными нормативными актами.</w:t>
      </w:r>
    </w:p>
    <w:p w:rsidR="00F366B9" w:rsidRDefault="00864912" w:rsidP="005F4586">
      <w:pPr>
        <w:jc w:val="both"/>
        <w:rPr>
          <w:sz w:val="28"/>
        </w:rPr>
      </w:pPr>
      <w:bookmarkStart w:id="9" w:name="sub_1243"/>
      <w:bookmarkEnd w:id="8"/>
      <w:r>
        <w:rPr>
          <w:sz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F366B9" w:rsidRDefault="00864912" w:rsidP="005F4586">
      <w:pPr>
        <w:jc w:val="both"/>
        <w:rPr>
          <w:sz w:val="28"/>
        </w:rPr>
      </w:pPr>
      <w:bookmarkStart w:id="10" w:name="sub_1244"/>
      <w:bookmarkEnd w:id="9"/>
      <w:r>
        <w:rPr>
          <w:sz w:val="28"/>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bookmarkEnd w:id="10"/>
    </w:p>
    <w:p w:rsidR="00F366B9" w:rsidRDefault="00864912" w:rsidP="005F4586">
      <w:pPr>
        <w:jc w:val="both"/>
        <w:rPr>
          <w:sz w:val="28"/>
        </w:rPr>
      </w:pPr>
      <w:r>
        <w:rPr>
          <w:sz w:val="28"/>
        </w:rPr>
        <w:t xml:space="preserve">4.3.3. </w:t>
      </w:r>
      <w:bookmarkStart w:id="11" w:name="sub_1250001"/>
      <w:r>
        <w:rPr>
          <w:sz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366B9" w:rsidRDefault="00864912" w:rsidP="005F4586">
      <w:pPr>
        <w:jc w:val="both"/>
        <w:rPr>
          <w:sz w:val="28"/>
        </w:rPr>
      </w:pPr>
      <w:bookmarkStart w:id="12" w:name="sub_1252"/>
      <w:bookmarkEnd w:id="11"/>
      <w:r>
        <w:rPr>
          <w:sz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F366B9" w:rsidRDefault="00864912" w:rsidP="005F4586">
      <w:pPr>
        <w:jc w:val="both"/>
        <w:rPr>
          <w:sz w:val="28"/>
        </w:rPr>
      </w:pPr>
      <w:bookmarkStart w:id="13" w:name="sub_1253"/>
      <w:bookmarkEnd w:id="12"/>
      <w:r>
        <w:rPr>
          <w:sz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bookmarkEnd w:id="13"/>
    </w:p>
    <w:p w:rsidR="00F366B9" w:rsidRDefault="00864912" w:rsidP="005F4586">
      <w:pPr>
        <w:jc w:val="both"/>
        <w:rPr>
          <w:sz w:val="28"/>
        </w:rPr>
      </w:pPr>
      <w:r>
        <w:rPr>
          <w:sz w:val="28"/>
        </w:rPr>
        <w:t>4.3.4.</w:t>
      </w:r>
      <w:bookmarkStart w:id="14" w:name="sub_1261"/>
      <w:bookmarkStart w:id="15" w:name="sub_12602"/>
      <w:bookmarkEnd w:id="14"/>
      <w:r>
        <w:rPr>
          <w:sz w:val="28"/>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F366B9" w:rsidRDefault="00864912" w:rsidP="005F4586">
      <w:pPr>
        <w:jc w:val="both"/>
        <w:rPr>
          <w:sz w:val="28"/>
        </w:rPr>
      </w:pPr>
      <w:bookmarkStart w:id="16" w:name="sub_1262"/>
      <w:bookmarkEnd w:id="15"/>
      <w:r>
        <w:rPr>
          <w:sz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bookmarkEnd w:id="16"/>
    </w:p>
    <w:p w:rsidR="00F366B9" w:rsidRDefault="00864912" w:rsidP="005F4586">
      <w:pPr>
        <w:pStyle w:val="aff0"/>
        <w:spacing w:after="0" w:line="240" w:lineRule="auto"/>
        <w:ind w:left="0"/>
        <w:jc w:val="both"/>
        <w:rPr>
          <w:sz w:val="28"/>
        </w:rPr>
      </w:pPr>
      <w:r>
        <w:rPr>
          <w:sz w:val="28"/>
        </w:rPr>
        <w:t xml:space="preserve">4.4.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w:t>
      </w:r>
      <w:r>
        <w:rPr>
          <w:sz w:val="28"/>
        </w:rPr>
        <w:lastRenderedPageBreak/>
        <w:t xml:space="preserve">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F366B9" w:rsidRDefault="00864912" w:rsidP="005F4586">
      <w:pPr>
        <w:pStyle w:val="aff0"/>
        <w:spacing w:after="0" w:line="240" w:lineRule="auto"/>
        <w:ind w:left="0"/>
        <w:jc w:val="both"/>
        <w:rPr>
          <w:sz w:val="28"/>
        </w:rPr>
      </w:pPr>
      <w:bookmarkStart w:id="17" w:name="sub_1006"/>
      <w:r>
        <w:rPr>
          <w:sz w:val="28"/>
        </w:rPr>
        <w:t>4.4.1. Длительный отпуск предоставляется педагогическому работнику на основании его заявления и оформляется распорядительным актом организации.</w:t>
      </w:r>
    </w:p>
    <w:p w:rsidR="00F366B9" w:rsidRDefault="00864912" w:rsidP="005F4586">
      <w:pPr>
        <w:pStyle w:val="aff0"/>
        <w:spacing w:after="0" w:line="240" w:lineRule="auto"/>
        <w:ind w:left="0"/>
        <w:jc w:val="both"/>
        <w:rPr>
          <w:sz w:val="28"/>
        </w:rPr>
      </w:pPr>
      <w:bookmarkStart w:id="18" w:name="sub_1007"/>
      <w:bookmarkEnd w:id="17"/>
      <w:r>
        <w:rPr>
          <w:sz w:val="28"/>
        </w:rPr>
        <w:t>За педагогическими работниками, находящимися в длительном отпуске, сохраняется место работы (должность).</w:t>
      </w:r>
      <w:bookmarkEnd w:id="18"/>
    </w:p>
    <w:p w:rsidR="00F366B9" w:rsidRDefault="00864912" w:rsidP="005F4586">
      <w:pPr>
        <w:pStyle w:val="aff0"/>
        <w:spacing w:after="0" w:line="240" w:lineRule="auto"/>
        <w:ind w:left="0"/>
        <w:jc w:val="both"/>
        <w:rPr>
          <w:sz w:val="28"/>
        </w:rPr>
      </w:pPr>
      <w:r>
        <w:rPr>
          <w:sz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366B9" w:rsidRDefault="00864912" w:rsidP="005F4586">
      <w:pPr>
        <w:pStyle w:val="aff0"/>
        <w:spacing w:after="0" w:line="240" w:lineRule="auto"/>
        <w:ind w:left="0"/>
        <w:jc w:val="both"/>
        <w:rPr>
          <w:sz w:val="28"/>
        </w:rPr>
      </w:pPr>
      <w:r>
        <w:rPr>
          <w:sz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366B9" w:rsidRDefault="00864912" w:rsidP="005F4586">
      <w:pPr>
        <w:pStyle w:val="aff0"/>
        <w:spacing w:after="0" w:line="240" w:lineRule="auto"/>
        <w:ind w:left="0"/>
        <w:jc w:val="both"/>
        <w:rPr>
          <w:sz w:val="28"/>
        </w:rPr>
      </w:pPr>
      <w:r>
        <w:rPr>
          <w:sz w:val="28"/>
        </w:rPr>
        <w:t>4.5. Работникам, занятым на работах с вредными и (или) опасными условиями труда в соответствии со ст.117 ТК РФ предоставляется ежегодный дополнительный оплачиваемый отпуск продолжительностью не менее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F20962">
        <w:rPr>
          <w:sz w:val="28"/>
        </w:rPr>
        <w:t>.</w:t>
      </w:r>
    </w:p>
    <w:p w:rsidR="00F366B9" w:rsidRDefault="00864912" w:rsidP="005F4586">
      <w:pPr>
        <w:pStyle w:val="aff0"/>
        <w:spacing w:after="0" w:line="240" w:lineRule="auto"/>
        <w:ind w:left="0"/>
        <w:jc w:val="both"/>
        <w:rPr>
          <w:sz w:val="28"/>
        </w:rPr>
      </w:pPr>
      <w:r>
        <w:rPr>
          <w:sz w:val="28"/>
        </w:rPr>
        <w:t>4.6.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w:t>
      </w:r>
      <w:r w:rsidR="007F0F9B">
        <w:rPr>
          <w:sz w:val="28"/>
        </w:rPr>
        <w:t>ыть менее трех календарных дней.</w:t>
      </w:r>
    </w:p>
    <w:p w:rsidR="00F366B9" w:rsidRDefault="00864912" w:rsidP="005F4586">
      <w:pPr>
        <w:pStyle w:val="aff0"/>
        <w:spacing w:after="0" w:line="240" w:lineRule="auto"/>
        <w:ind w:left="0"/>
        <w:jc w:val="both"/>
        <w:rPr>
          <w:sz w:val="28"/>
        </w:rPr>
      </w:pPr>
      <w:r>
        <w:rPr>
          <w:sz w:val="28"/>
        </w:rPr>
        <w:t xml:space="preserve">4.6.1.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F366B9" w:rsidRDefault="00864912" w:rsidP="005F4586">
      <w:pPr>
        <w:pStyle w:val="aff0"/>
        <w:spacing w:after="0" w:line="240" w:lineRule="auto"/>
        <w:ind w:left="0"/>
        <w:jc w:val="both"/>
        <w:rPr>
          <w:sz w:val="28"/>
        </w:rPr>
      </w:pPr>
      <w:r>
        <w:rPr>
          <w:sz w:val="28"/>
        </w:rPr>
        <w:t>4.7. Работникам может предоставляться отпуск без сохранения заработной платы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коллективном договоре.</w:t>
      </w:r>
    </w:p>
    <w:p w:rsidR="00F366B9" w:rsidRDefault="00864912" w:rsidP="005F4586">
      <w:pPr>
        <w:pStyle w:val="aff0"/>
        <w:spacing w:after="0" w:line="240" w:lineRule="auto"/>
        <w:ind w:left="0"/>
        <w:jc w:val="both"/>
        <w:rPr>
          <w:sz w:val="28"/>
        </w:rPr>
      </w:pPr>
      <w:r>
        <w:rPr>
          <w:sz w:val="28"/>
        </w:rPr>
        <w:t>4.8. Для медицинских работников устанавливается сокращенная продолжительность рабочего времени не более 39 часов в неделю (ст.350 ТК РФ).</w:t>
      </w:r>
    </w:p>
    <w:p w:rsidR="00F366B9" w:rsidRDefault="00864912" w:rsidP="005F4586">
      <w:pPr>
        <w:pStyle w:val="aff0"/>
        <w:spacing w:after="0" w:line="240" w:lineRule="auto"/>
        <w:ind w:left="0"/>
        <w:jc w:val="both"/>
        <w:rPr>
          <w:sz w:val="28"/>
        </w:rPr>
      </w:pPr>
      <w:r>
        <w:rPr>
          <w:sz w:val="28"/>
        </w:rPr>
        <w:t>4.9. 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w:t>
      </w:r>
    </w:p>
    <w:p w:rsidR="00F366B9" w:rsidRDefault="00864912" w:rsidP="005F4586">
      <w:pPr>
        <w:pStyle w:val="aff0"/>
        <w:spacing w:after="0" w:line="240" w:lineRule="auto"/>
        <w:ind w:left="0"/>
        <w:jc w:val="both"/>
        <w:rPr>
          <w:sz w:val="28"/>
        </w:rPr>
      </w:pPr>
      <w:r>
        <w:rPr>
          <w:sz w:val="28"/>
        </w:rPr>
        <w:t>Инвалидам предоставляется ежегодный отпуск не менее 30 календарных дней (ст. 92 ТК РФ, ст. 23 Федерального закона от 24.11.1995 № 181-ФЗ «О социальной защите инвалидов в Российской Федерации»).</w:t>
      </w:r>
    </w:p>
    <w:p w:rsidR="00F366B9" w:rsidRDefault="00864912" w:rsidP="005F4586">
      <w:pPr>
        <w:pStyle w:val="af5"/>
        <w:jc w:val="center"/>
        <w:rPr>
          <w:b/>
          <w:sz w:val="28"/>
        </w:rPr>
      </w:pPr>
      <w:r>
        <w:rPr>
          <w:b/>
          <w:sz w:val="28"/>
        </w:rPr>
        <w:t>V. ГАРАНТИИ СОДЕЙСТВИЯ ЗАНЯТОСТИ</w:t>
      </w:r>
    </w:p>
    <w:p w:rsidR="00F366B9" w:rsidRDefault="00F366B9" w:rsidP="005F4586">
      <w:pPr>
        <w:pStyle w:val="a3"/>
        <w:spacing w:after="0"/>
        <w:ind w:left="0"/>
        <w:rPr>
          <w:b/>
          <w:sz w:val="28"/>
          <w:u w:val="single"/>
        </w:rPr>
      </w:pPr>
    </w:p>
    <w:p w:rsidR="00F366B9" w:rsidRDefault="00864912" w:rsidP="005F4586">
      <w:pPr>
        <w:pStyle w:val="af5"/>
        <w:jc w:val="both"/>
        <w:rPr>
          <w:b/>
          <w:sz w:val="28"/>
        </w:rPr>
      </w:pPr>
      <w:r>
        <w:rPr>
          <w:sz w:val="28"/>
        </w:rPr>
        <w:t xml:space="preserve">5.1. </w:t>
      </w:r>
      <w:r>
        <w:rPr>
          <w:b/>
          <w:sz w:val="28"/>
        </w:rPr>
        <w:t>В целях предупреждения и недопущения  нарушении трудовых прав работников образовательной организации работодатель обязуется:</w:t>
      </w:r>
    </w:p>
    <w:p w:rsidR="00F366B9" w:rsidRDefault="00864912" w:rsidP="005F4586">
      <w:pPr>
        <w:pStyle w:val="af5"/>
        <w:jc w:val="both"/>
        <w:rPr>
          <w:sz w:val="28"/>
        </w:rPr>
      </w:pPr>
      <w:r>
        <w:rPr>
          <w:sz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F366B9" w:rsidRDefault="00864912" w:rsidP="005F4586">
      <w:pPr>
        <w:pStyle w:val="af5"/>
        <w:jc w:val="both"/>
        <w:rPr>
          <w:sz w:val="28"/>
        </w:rPr>
      </w:pPr>
      <w:r>
        <w:rPr>
          <w:sz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F366B9" w:rsidRDefault="00864912" w:rsidP="005F4586">
      <w:pPr>
        <w:pStyle w:val="af5"/>
        <w:jc w:val="both"/>
        <w:rPr>
          <w:sz w:val="28"/>
        </w:rPr>
      </w:pPr>
      <w:r>
        <w:rPr>
          <w:sz w:val="28"/>
        </w:rPr>
        <w:t>5.1.3. Удовлетворять потребности организации в педагогических кадрах и переподготовке высвобождаемых работников.</w:t>
      </w:r>
    </w:p>
    <w:p w:rsidR="00F366B9" w:rsidRDefault="00864912" w:rsidP="005F4586">
      <w:pPr>
        <w:pStyle w:val="af5"/>
        <w:jc w:val="both"/>
        <w:rPr>
          <w:b/>
          <w:sz w:val="28"/>
        </w:rPr>
      </w:pPr>
      <w:r>
        <w:rPr>
          <w:sz w:val="28"/>
        </w:rPr>
        <w:t>5.2.</w:t>
      </w:r>
      <w:r>
        <w:rPr>
          <w:b/>
          <w:sz w:val="28"/>
        </w:rPr>
        <w:t xml:space="preserve"> Выборный орган первичной профсоюзной организации обязуется:</w:t>
      </w:r>
    </w:p>
    <w:p w:rsidR="00F366B9" w:rsidRDefault="00864912" w:rsidP="005F4586">
      <w:pPr>
        <w:pStyle w:val="af5"/>
        <w:jc w:val="both"/>
        <w:rPr>
          <w:sz w:val="28"/>
        </w:rPr>
      </w:pPr>
      <w:r>
        <w:rPr>
          <w:sz w:val="28"/>
        </w:rPr>
        <w:t>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контроль за предоставлением работодателем при высвобождении работников всех гарантий и компенсаций, предусмотренных ТК РФ и настоящим договором.</w:t>
      </w:r>
    </w:p>
    <w:p w:rsidR="00F366B9" w:rsidRDefault="00864912" w:rsidP="005F4586">
      <w:pPr>
        <w:pStyle w:val="af5"/>
        <w:jc w:val="both"/>
        <w:rPr>
          <w:sz w:val="28"/>
        </w:rPr>
      </w:pPr>
      <w:r>
        <w:rPr>
          <w:sz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F366B9" w:rsidRDefault="00864912" w:rsidP="005F4586">
      <w:pPr>
        <w:pStyle w:val="af5"/>
        <w:jc w:val="both"/>
        <w:rPr>
          <w:sz w:val="28"/>
        </w:rPr>
      </w:pPr>
      <w:r>
        <w:rPr>
          <w:sz w:val="28"/>
        </w:rPr>
        <w:t>5.2.3. Осуществлять контроль за соблюдением прав работников, чьи должности подлежат приведению в соответствие с профессиональными стандартами.</w:t>
      </w:r>
    </w:p>
    <w:p w:rsidR="00F366B9" w:rsidRDefault="00864912" w:rsidP="005F4586">
      <w:pPr>
        <w:pStyle w:val="af5"/>
        <w:jc w:val="both"/>
        <w:rPr>
          <w:b/>
          <w:sz w:val="28"/>
        </w:rPr>
      </w:pPr>
      <w:r>
        <w:rPr>
          <w:sz w:val="28"/>
        </w:rPr>
        <w:t>5.3.</w:t>
      </w:r>
      <w:r>
        <w:rPr>
          <w:b/>
          <w:sz w:val="28"/>
        </w:rPr>
        <w:t xml:space="preserve"> Стороны договорились:</w:t>
      </w:r>
    </w:p>
    <w:p w:rsidR="00F366B9" w:rsidRDefault="00864912" w:rsidP="005F4586">
      <w:pPr>
        <w:pStyle w:val="af5"/>
        <w:jc w:val="both"/>
        <w:rPr>
          <w:sz w:val="28"/>
        </w:rPr>
      </w:pPr>
      <w:r>
        <w:rPr>
          <w:sz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F366B9" w:rsidRPr="00E045F3" w:rsidRDefault="00864912" w:rsidP="005F4586">
      <w:pPr>
        <w:pStyle w:val="af5"/>
        <w:jc w:val="both"/>
        <w:rPr>
          <w:color w:val="000000" w:themeColor="text1"/>
          <w:sz w:val="28"/>
        </w:rPr>
      </w:pPr>
      <w:r>
        <w:rPr>
          <w:sz w:val="28"/>
        </w:rPr>
        <w:t>5.3.2</w:t>
      </w:r>
      <w:r w:rsidRPr="00E045F3">
        <w:rPr>
          <w:color w:val="000000" w:themeColor="text1"/>
          <w:sz w:val="28"/>
        </w:rPr>
        <w:t xml:space="preserve">. Считать критериями массового увольнения работников в отрасли: </w:t>
      </w:r>
    </w:p>
    <w:p w:rsidR="00F366B9" w:rsidRPr="00E045F3" w:rsidRDefault="00D04A4F" w:rsidP="005F4586">
      <w:pPr>
        <w:tabs>
          <w:tab w:val="left" w:pos="6865"/>
        </w:tabs>
        <w:jc w:val="both"/>
        <w:rPr>
          <w:color w:val="000000" w:themeColor="text1"/>
          <w:sz w:val="28"/>
        </w:rPr>
      </w:pPr>
      <w:r w:rsidRPr="00E045F3">
        <w:rPr>
          <w:color w:val="000000" w:themeColor="text1"/>
          <w:sz w:val="28"/>
        </w:rPr>
        <w:t>а)</w:t>
      </w:r>
      <w:r w:rsidR="00864912" w:rsidRPr="00E045F3">
        <w:rPr>
          <w:color w:val="000000" w:themeColor="text1"/>
          <w:sz w:val="28"/>
        </w:rPr>
        <w:t xml:space="preserve"> увольнение работников в связи с ликвидацией образовательной организации численностью 15 и более работающих;</w:t>
      </w:r>
    </w:p>
    <w:p w:rsidR="00D04A4F" w:rsidRPr="00E045F3" w:rsidRDefault="00D04A4F" w:rsidP="005F4586">
      <w:pPr>
        <w:tabs>
          <w:tab w:val="left" w:pos="6865"/>
        </w:tabs>
        <w:jc w:val="both"/>
        <w:rPr>
          <w:color w:val="000000" w:themeColor="text1"/>
          <w:sz w:val="28"/>
        </w:rPr>
      </w:pPr>
      <w:r w:rsidRPr="00E045F3">
        <w:rPr>
          <w:color w:val="000000" w:themeColor="text1"/>
          <w:sz w:val="28"/>
        </w:rPr>
        <w:t>б) сокращение численности или штата работников предприятия в количестве:</w:t>
      </w:r>
    </w:p>
    <w:p w:rsidR="00D04A4F" w:rsidRPr="00E045F3" w:rsidRDefault="00D04A4F" w:rsidP="005F4586">
      <w:pPr>
        <w:tabs>
          <w:tab w:val="left" w:pos="6865"/>
        </w:tabs>
        <w:jc w:val="both"/>
        <w:rPr>
          <w:color w:val="000000" w:themeColor="text1"/>
          <w:sz w:val="28"/>
        </w:rPr>
      </w:pPr>
      <w:r w:rsidRPr="00E045F3">
        <w:rPr>
          <w:color w:val="000000" w:themeColor="text1"/>
          <w:sz w:val="28"/>
        </w:rPr>
        <w:t>50 и более человек в течение 30 календарных дней;</w:t>
      </w:r>
    </w:p>
    <w:p w:rsidR="00F366B9" w:rsidRPr="00E045F3" w:rsidRDefault="00D04A4F" w:rsidP="005F4586">
      <w:pPr>
        <w:tabs>
          <w:tab w:val="left" w:pos="6865"/>
        </w:tabs>
        <w:jc w:val="both"/>
        <w:rPr>
          <w:color w:val="000000" w:themeColor="text1"/>
          <w:sz w:val="28"/>
        </w:rPr>
      </w:pPr>
      <w:r w:rsidRPr="00E045F3">
        <w:rPr>
          <w:color w:val="000000" w:themeColor="text1"/>
          <w:sz w:val="28"/>
        </w:rPr>
        <w:t>200 и более человек в течение 60 календарных дней;</w:t>
      </w:r>
    </w:p>
    <w:p w:rsidR="00D04A4F" w:rsidRPr="00E045F3" w:rsidRDefault="00D04A4F" w:rsidP="005F4586">
      <w:pPr>
        <w:tabs>
          <w:tab w:val="left" w:pos="6865"/>
        </w:tabs>
        <w:jc w:val="both"/>
        <w:rPr>
          <w:color w:val="000000" w:themeColor="text1"/>
          <w:sz w:val="28"/>
        </w:rPr>
      </w:pPr>
      <w:r w:rsidRPr="00E045F3">
        <w:rPr>
          <w:color w:val="000000" w:themeColor="text1"/>
          <w:sz w:val="28"/>
        </w:rPr>
        <w:t>500 и более человек в течение 90 календарных дней.</w:t>
      </w:r>
    </w:p>
    <w:p w:rsidR="00D04A4F" w:rsidRPr="00E045F3" w:rsidRDefault="00D04A4F" w:rsidP="005F4586">
      <w:pPr>
        <w:tabs>
          <w:tab w:val="left" w:pos="6865"/>
        </w:tabs>
        <w:jc w:val="both"/>
        <w:rPr>
          <w:color w:val="000000" w:themeColor="text1"/>
          <w:sz w:val="28"/>
        </w:rPr>
      </w:pPr>
      <w:r w:rsidRPr="00E045F3">
        <w:rPr>
          <w:color w:val="000000" w:themeColor="text1"/>
          <w:sz w:val="28"/>
        </w:rPr>
        <w:t>в) увольнение работников в количестве 1 процента общего числа работающих в связи с ликвидацией  образовательной организации либо сокращением численности или штата в течение 30 календарных дней.</w:t>
      </w:r>
    </w:p>
    <w:p w:rsidR="00F366B9" w:rsidRDefault="00864912" w:rsidP="005F4586">
      <w:pPr>
        <w:tabs>
          <w:tab w:val="left" w:pos="6865"/>
        </w:tabs>
        <w:jc w:val="both"/>
        <w:rPr>
          <w:sz w:val="28"/>
        </w:rPr>
      </w:pPr>
      <w:r>
        <w:rPr>
          <w:sz w:val="28"/>
        </w:rPr>
        <w:t xml:space="preserve">5.3.3. Увольнение работников, связанное с ликвидацией, сокращением численности или штата работников организации может осуществляться лишь </w:t>
      </w:r>
      <w:r>
        <w:rPr>
          <w:sz w:val="28"/>
        </w:rPr>
        <w:lastRenderedPageBreak/>
        <w:t>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
    <w:p w:rsidR="00F366B9" w:rsidRDefault="00864912" w:rsidP="005F4586">
      <w:pPr>
        <w:tabs>
          <w:tab w:val="left" w:pos="6865"/>
        </w:tabs>
        <w:jc w:val="both"/>
        <w:rPr>
          <w:sz w:val="28"/>
        </w:rPr>
      </w:pPr>
      <w:r>
        <w:rPr>
          <w:sz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F366B9" w:rsidRDefault="00864912" w:rsidP="005F4586">
      <w:pPr>
        <w:tabs>
          <w:tab w:val="left" w:pos="6865"/>
        </w:tabs>
        <w:jc w:val="both"/>
        <w:rPr>
          <w:sz w:val="28"/>
        </w:rPr>
      </w:pPr>
      <w:r>
        <w:rPr>
          <w:sz w:val="28"/>
        </w:rPr>
        <w:t>5.3.4. 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F366B9" w:rsidRDefault="00864912" w:rsidP="005F4586">
      <w:pPr>
        <w:tabs>
          <w:tab w:val="left" w:pos="6865"/>
        </w:tabs>
        <w:jc w:val="both"/>
        <w:rPr>
          <w:sz w:val="28"/>
        </w:rPr>
      </w:pPr>
      <w:r>
        <w:rPr>
          <w:sz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F366B9" w:rsidRDefault="00864912" w:rsidP="005F4586">
      <w:pPr>
        <w:tabs>
          <w:tab w:val="left" w:pos="6865"/>
        </w:tabs>
        <w:jc w:val="both"/>
        <w:rPr>
          <w:sz w:val="28"/>
        </w:rPr>
      </w:pPr>
      <w:r>
        <w:rPr>
          <w:sz w:val="28"/>
        </w:rPr>
        <w:t>5.4.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при реорганизации или ликвидации организации; проводить с этой целью взаимные консультации, принимать согласованные меры.</w:t>
      </w:r>
    </w:p>
    <w:p w:rsidR="00F366B9" w:rsidRDefault="00864912" w:rsidP="005F4586">
      <w:pPr>
        <w:tabs>
          <w:tab w:val="left" w:pos="6865"/>
        </w:tabs>
        <w:jc w:val="both"/>
        <w:rPr>
          <w:sz w:val="28"/>
        </w:rPr>
      </w:pPr>
      <w:r>
        <w:rPr>
          <w:sz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F366B9" w:rsidRDefault="00864912" w:rsidP="005F4586">
      <w:pPr>
        <w:tabs>
          <w:tab w:val="left" w:pos="6865"/>
        </w:tabs>
        <w:jc w:val="both"/>
        <w:rPr>
          <w:sz w:val="28"/>
        </w:rPr>
      </w:pPr>
      <w:r>
        <w:rPr>
          <w:sz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F366B9" w:rsidRDefault="00864912" w:rsidP="005F4586">
      <w:pPr>
        <w:tabs>
          <w:tab w:val="left" w:pos="6865"/>
        </w:tabs>
        <w:jc w:val="both"/>
        <w:rPr>
          <w:sz w:val="28"/>
        </w:rPr>
      </w:pPr>
      <w:r w:rsidRPr="00D04A4F">
        <w:rPr>
          <w:sz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F366B9" w:rsidRPr="00E045F3" w:rsidRDefault="00864912" w:rsidP="005F4586">
      <w:pPr>
        <w:tabs>
          <w:tab w:val="left" w:pos="6865"/>
        </w:tabs>
        <w:jc w:val="both"/>
        <w:rPr>
          <w:color w:val="000000" w:themeColor="text1"/>
          <w:sz w:val="28"/>
        </w:rPr>
      </w:pPr>
      <w:r w:rsidRPr="00E045F3">
        <w:rPr>
          <w:color w:val="000000" w:themeColor="text1"/>
          <w:sz w:val="28"/>
        </w:rPr>
        <w:t xml:space="preserve">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w:t>
      </w:r>
      <w:r w:rsidRPr="00E045F3">
        <w:rPr>
          <w:color w:val="000000" w:themeColor="text1"/>
          <w:sz w:val="28"/>
        </w:rPr>
        <w:lastRenderedPageBreak/>
        <w:t xml:space="preserve">Федерации от </w:t>
      </w:r>
      <w:r w:rsidR="00D04A4F" w:rsidRPr="00E045F3">
        <w:rPr>
          <w:color w:val="000000" w:themeColor="text1"/>
          <w:sz w:val="28"/>
        </w:rPr>
        <w:t>12 декабря 2023</w:t>
      </w:r>
      <w:r w:rsidRPr="00E045F3">
        <w:rPr>
          <w:color w:val="000000" w:themeColor="text1"/>
          <w:sz w:val="28"/>
        </w:rPr>
        <w:t xml:space="preserve"> № </w:t>
      </w:r>
      <w:r w:rsidR="00D04A4F" w:rsidRPr="00E045F3">
        <w:rPr>
          <w:color w:val="000000" w:themeColor="text1"/>
          <w:sz w:val="28"/>
        </w:rPr>
        <w:t>565- ФЗ</w:t>
      </w:r>
      <w:r w:rsidRPr="00E045F3">
        <w:rPr>
          <w:color w:val="000000" w:themeColor="text1"/>
          <w:sz w:val="28"/>
        </w:rPr>
        <w:t xml:space="preserve"> «О занятости населения в Российской Федерации».</w:t>
      </w:r>
    </w:p>
    <w:p w:rsidR="00F366B9" w:rsidRDefault="00864912" w:rsidP="005F4586">
      <w:pPr>
        <w:tabs>
          <w:tab w:val="left" w:pos="6865"/>
        </w:tabs>
        <w:jc w:val="both"/>
        <w:rPr>
          <w:sz w:val="28"/>
        </w:rPr>
      </w:pPr>
      <w:r>
        <w:rPr>
          <w:sz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F366B9" w:rsidRDefault="00F366B9" w:rsidP="005F4586">
      <w:pPr>
        <w:pStyle w:val="af5"/>
        <w:jc w:val="both"/>
        <w:rPr>
          <w:sz w:val="28"/>
        </w:rPr>
      </w:pPr>
    </w:p>
    <w:p w:rsidR="00354C0D" w:rsidRDefault="00864912" w:rsidP="005F4586">
      <w:pPr>
        <w:pStyle w:val="Default"/>
        <w:jc w:val="center"/>
        <w:rPr>
          <w:rFonts w:ascii="Times New Roman" w:hAnsi="Times New Roman"/>
          <w:b/>
          <w:sz w:val="28"/>
        </w:rPr>
      </w:pPr>
      <w:r>
        <w:rPr>
          <w:rFonts w:ascii="Times New Roman" w:hAnsi="Times New Roman"/>
          <w:b/>
          <w:sz w:val="28"/>
        </w:rPr>
        <w:t>VI. ДОПОЛНИТЕЛЬНОЕ ПРОФЕССИОНАЛЬНОЕ</w:t>
      </w:r>
    </w:p>
    <w:p w:rsidR="00F366B9" w:rsidRDefault="00864912" w:rsidP="005F4586">
      <w:pPr>
        <w:pStyle w:val="Default"/>
        <w:jc w:val="center"/>
        <w:rPr>
          <w:rFonts w:ascii="Times New Roman" w:hAnsi="Times New Roman"/>
          <w:b/>
          <w:sz w:val="28"/>
        </w:rPr>
      </w:pPr>
      <w:r>
        <w:rPr>
          <w:rFonts w:ascii="Times New Roman" w:hAnsi="Times New Roman"/>
          <w:b/>
          <w:sz w:val="28"/>
        </w:rPr>
        <w:t xml:space="preserve"> ОБРАЗОВАНИЕ РАБОТНИКОВ</w:t>
      </w:r>
    </w:p>
    <w:p w:rsidR="00F366B9" w:rsidRDefault="00F366B9" w:rsidP="005F4586">
      <w:pPr>
        <w:pStyle w:val="Default"/>
        <w:jc w:val="both"/>
        <w:rPr>
          <w:rFonts w:ascii="Times New Roman" w:hAnsi="Times New Roman"/>
          <w:sz w:val="16"/>
        </w:rPr>
      </w:pPr>
    </w:p>
    <w:p w:rsidR="00F366B9" w:rsidRDefault="00864912" w:rsidP="005F4586">
      <w:pPr>
        <w:pStyle w:val="Default"/>
        <w:jc w:val="both"/>
        <w:rPr>
          <w:rFonts w:ascii="Times New Roman" w:hAnsi="Times New Roman"/>
          <w:b/>
          <w:sz w:val="28"/>
        </w:rPr>
      </w:pPr>
      <w:r>
        <w:rPr>
          <w:rFonts w:ascii="Times New Roman" w:hAnsi="Times New Roman"/>
          <w:sz w:val="28"/>
        </w:rPr>
        <w:t>6.1.</w:t>
      </w:r>
      <w:r>
        <w:rPr>
          <w:rFonts w:ascii="Times New Roman" w:hAnsi="Times New Roman"/>
          <w:b/>
          <w:sz w:val="28"/>
        </w:rPr>
        <w:t> Стороны договорились о том, что:</w:t>
      </w:r>
    </w:p>
    <w:p w:rsidR="00F366B9" w:rsidRDefault="00864912" w:rsidP="005F4586">
      <w:pPr>
        <w:jc w:val="both"/>
        <w:rPr>
          <w:sz w:val="28"/>
        </w:rPr>
      </w:pPr>
      <w:r>
        <w:rPr>
          <w:sz w:val="28"/>
        </w:rPr>
        <w:t>6.1.1.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r>
        <w:rPr>
          <w:rStyle w:val="af1"/>
          <w:sz w:val="28"/>
        </w:rPr>
        <w:footnoteReference w:id="2"/>
      </w:r>
      <w:r>
        <w:rPr>
          <w:sz w:val="28"/>
        </w:rPr>
        <w:t>.</w:t>
      </w:r>
    </w:p>
    <w:p w:rsidR="00F366B9" w:rsidRDefault="00864912" w:rsidP="005F4586">
      <w:pPr>
        <w:jc w:val="both"/>
        <w:rPr>
          <w:sz w:val="28"/>
        </w:rPr>
      </w:pPr>
      <w:r>
        <w:rPr>
          <w:sz w:val="28"/>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Pr>
          <w:rStyle w:val="af1"/>
          <w:sz w:val="28"/>
        </w:rPr>
        <w:footnoteReference w:id="3"/>
      </w:r>
      <w:r>
        <w:rPr>
          <w:sz w:val="28"/>
        </w:rPr>
        <w:t>.</w:t>
      </w:r>
    </w:p>
    <w:p w:rsidR="00F366B9" w:rsidRDefault="00864912" w:rsidP="005F4586">
      <w:pPr>
        <w:jc w:val="both"/>
        <w:rPr>
          <w:sz w:val="28"/>
        </w:rPr>
      </w:pPr>
      <w:r>
        <w:rPr>
          <w:sz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Style w:val="af1"/>
          <w:sz w:val="28"/>
        </w:rPr>
        <w:footnoteReference w:id="4"/>
      </w:r>
      <w:r>
        <w:rPr>
          <w:sz w:val="28"/>
        </w:rPr>
        <w:t>.</w:t>
      </w:r>
    </w:p>
    <w:p w:rsidR="00F366B9" w:rsidRDefault="00864912" w:rsidP="005F4586">
      <w:pPr>
        <w:pStyle w:val="Default"/>
        <w:jc w:val="both"/>
        <w:rPr>
          <w:rFonts w:ascii="Times New Roman" w:hAnsi="Times New Roman"/>
          <w:sz w:val="28"/>
        </w:rPr>
      </w:pPr>
      <w:r>
        <w:rPr>
          <w:rFonts w:ascii="Times New Roman" w:hAnsi="Times New Roman"/>
          <w:sz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F366B9" w:rsidRDefault="00864912" w:rsidP="005F4586">
      <w:pPr>
        <w:pStyle w:val="Default"/>
        <w:jc w:val="both"/>
        <w:rPr>
          <w:rFonts w:ascii="Times New Roman" w:hAnsi="Times New Roman"/>
          <w:sz w:val="28"/>
        </w:rPr>
      </w:pPr>
      <w:r>
        <w:rPr>
          <w:rFonts w:ascii="Times New Roman" w:hAnsi="Times New Roman"/>
          <w:sz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366B9" w:rsidRDefault="00864912" w:rsidP="005F4586">
      <w:pPr>
        <w:pStyle w:val="Default"/>
        <w:jc w:val="both"/>
        <w:rPr>
          <w:rFonts w:ascii="Times New Roman" w:hAnsi="Times New Roman"/>
          <w:sz w:val="28"/>
        </w:rPr>
      </w:pPr>
      <w:r>
        <w:rPr>
          <w:rFonts w:ascii="Times New Roman" w:hAnsi="Times New Roman"/>
          <w:sz w:val="28"/>
        </w:rPr>
        <w:t xml:space="preserve">Содержание, объем и сроки дополнительного профессионального образования, рекомендуемого работнику, должны обеспечивать реализацию </w:t>
      </w:r>
      <w:r>
        <w:rPr>
          <w:rFonts w:ascii="Times New Roman" w:hAnsi="Times New Roman"/>
          <w:sz w:val="28"/>
        </w:rPr>
        <w:lastRenderedPageBreak/>
        <w:t>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Pr>
          <w:rStyle w:val="af1"/>
          <w:rFonts w:ascii="Times New Roman" w:hAnsi="Times New Roman"/>
          <w:sz w:val="28"/>
        </w:rPr>
        <w:footnoteReference w:id="5"/>
      </w:r>
      <w:r>
        <w:rPr>
          <w:rFonts w:ascii="Times New Roman" w:hAnsi="Times New Roman"/>
          <w:sz w:val="28"/>
        </w:rPr>
        <w:t xml:space="preserve">. </w:t>
      </w:r>
    </w:p>
    <w:p w:rsidR="00F366B9" w:rsidRDefault="00864912" w:rsidP="005F4586">
      <w:pPr>
        <w:pStyle w:val="Default"/>
        <w:jc w:val="both"/>
        <w:rPr>
          <w:rFonts w:ascii="Times New Roman" w:hAnsi="Times New Roman"/>
          <w:sz w:val="28"/>
        </w:rPr>
      </w:pPr>
      <w:r>
        <w:rPr>
          <w:rFonts w:ascii="Times New Roman" w:hAnsi="Times New Roman"/>
          <w:sz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366B9" w:rsidRDefault="00864912" w:rsidP="005F4586">
      <w:pPr>
        <w:pStyle w:val="Default"/>
        <w:jc w:val="both"/>
        <w:rPr>
          <w:rFonts w:ascii="Times New Roman" w:hAnsi="Times New Roman"/>
          <w:sz w:val="28"/>
        </w:rPr>
      </w:pPr>
      <w:r>
        <w:rPr>
          <w:rFonts w:ascii="Times New Roman" w:hAnsi="Times New Roman"/>
          <w:sz w:val="28"/>
        </w:rPr>
        <w:t>6.1.6. 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rStyle w:val="af1"/>
          <w:rFonts w:ascii="Times New Roman" w:hAnsi="Times New Roman"/>
          <w:sz w:val="28"/>
        </w:rPr>
        <w:footnoteReference w:id="6"/>
      </w:r>
      <w:r>
        <w:rPr>
          <w:rFonts w:ascii="Times New Roman" w:hAnsi="Times New Roman"/>
          <w:sz w:val="28"/>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366B9" w:rsidRDefault="00864912" w:rsidP="005F4586">
      <w:pPr>
        <w:pStyle w:val="Default"/>
        <w:jc w:val="both"/>
        <w:rPr>
          <w:rFonts w:ascii="Times New Roman" w:hAnsi="Times New Roman"/>
          <w:sz w:val="28"/>
        </w:rPr>
      </w:pPr>
      <w:r>
        <w:rPr>
          <w:rFonts w:ascii="Times New Roman" w:hAnsi="Times New Roman"/>
          <w:sz w:val="28"/>
        </w:rPr>
        <w:t>6.1.7.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F366B9" w:rsidRDefault="00864912" w:rsidP="005F4586">
      <w:pPr>
        <w:pStyle w:val="Default"/>
        <w:jc w:val="both"/>
        <w:rPr>
          <w:rFonts w:ascii="Times New Roman" w:hAnsi="Times New Roman"/>
          <w:sz w:val="28"/>
        </w:rPr>
      </w:pPr>
      <w:r>
        <w:rPr>
          <w:rFonts w:ascii="Times New Roman" w:hAnsi="Times New Roman"/>
          <w:sz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366B9" w:rsidRDefault="00864912" w:rsidP="005F4586">
      <w:pPr>
        <w:pStyle w:val="Default"/>
        <w:jc w:val="both"/>
        <w:rPr>
          <w:rFonts w:ascii="Times New Roman" w:hAnsi="Times New Roman"/>
          <w:sz w:val="28"/>
        </w:rPr>
      </w:pPr>
      <w:r>
        <w:rPr>
          <w:rFonts w:ascii="Times New Roman" w:hAnsi="Times New Roman"/>
          <w:sz w:val="28"/>
        </w:rPr>
        <w:t xml:space="preserve">6.1.9. Гарантии и компенсации, предусмотренные статьями </w:t>
      </w:r>
      <w:r>
        <w:rPr>
          <w:rFonts w:ascii="Times New Roman" w:hAnsi="Times New Roman"/>
          <w:sz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366B9" w:rsidRDefault="00864912" w:rsidP="005F4586">
      <w:pPr>
        <w:pStyle w:val="Default"/>
        <w:jc w:val="both"/>
        <w:rPr>
          <w:rFonts w:ascii="Times New Roman" w:hAnsi="Times New Roman"/>
          <w:sz w:val="28"/>
        </w:rPr>
      </w:pPr>
      <w:r>
        <w:rPr>
          <w:rFonts w:ascii="Times New Roman" w:hAnsi="Times New Roman"/>
          <w:sz w:val="28"/>
        </w:rPr>
        <w:t>Финансовое обеспечение данных гарантий осуществляется работодателем за счет бюджетных и (или) внебюджетных средств организации.</w:t>
      </w:r>
    </w:p>
    <w:p w:rsidR="00F366B9" w:rsidRDefault="00F366B9" w:rsidP="005F4586">
      <w:pPr>
        <w:jc w:val="both"/>
        <w:rPr>
          <w:color w:val="C00000"/>
          <w:sz w:val="28"/>
        </w:rPr>
      </w:pPr>
    </w:p>
    <w:p w:rsidR="00F366B9" w:rsidRDefault="00864912" w:rsidP="005F4586">
      <w:pPr>
        <w:pStyle w:val="af5"/>
        <w:jc w:val="center"/>
        <w:rPr>
          <w:b/>
          <w:sz w:val="28"/>
        </w:rPr>
      </w:pPr>
      <w:r>
        <w:rPr>
          <w:b/>
          <w:sz w:val="28"/>
        </w:rPr>
        <w:t>VII. ОПЛАТА ТРУДА</w:t>
      </w:r>
    </w:p>
    <w:p w:rsidR="00F366B9" w:rsidRDefault="00F366B9" w:rsidP="005F4586">
      <w:pPr>
        <w:pStyle w:val="af5"/>
        <w:jc w:val="both"/>
        <w:rPr>
          <w:b/>
          <w:color w:val="C00000"/>
          <w:sz w:val="16"/>
          <w:u w:val="single"/>
        </w:rPr>
      </w:pPr>
    </w:p>
    <w:p w:rsidR="00F366B9" w:rsidRDefault="00864912" w:rsidP="005F4586">
      <w:pPr>
        <w:pStyle w:val="a3"/>
        <w:spacing w:after="0"/>
        <w:ind w:left="0"/>
        <w:jc w:val="both"/>
        <w:rPr>
          <w:b/>
          <w:sz w:val="28"/>
        </w:rPr>
      </w:pPr>
      <w:r>
        <w:rPr>
          <w:sz w:val="28"/>
        </w:rPr>
        <w:tab/>
        <w:t>7.1.</w:t>
      </w:r>
      <w:r>
        <w:rPr>
          <w:b/>
          <w:sz w:val="28"/>
        </w:rPr>
        <w:t>Стороны подтверждают, что:</w:t>
      </w:r>
    </w:p>
    <w:p w:rsidR="00F366B9" w:rsidRDefault="00864912" w:rsidP="005F4586">
      <w:pPr>
        <w:pStyle w:val="a3"/>
        <w:spacing w:after="0"/>
        <w:ind w:left="0"/>
        <w:jc w:val="both"/>
        <w:rPr>
          <w:sz w:val="28"/>
        </w:rPr>
      </w:pPr>
      <w:r>
        <w:rPr>
          <w:sz w:val="28"/>
        </w:rPr>
        <w:lastRenderedPageBreak/>
        <w:t>7.1.1.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F366B9" w:rsidRDefault="00864912" w:rsidP="005F4586">
      <w:pPr>
        <w:pStyle w:val="a3"/>
        <w:spacing w:after="0"/>
        <w:ind w:left="0"/>
        <w:jc w:val="both"/>
        <w:rPr>
          <w:sz w:val="28"/>
        </w:rPr>
      </w:pPr>
      <w:r>
        <w:rPr>
          <w:sz w:val="28"/>
        </w:rPr>
        <w:t>Запрещается какая-либо дискриминация при установлении и изменении условий оплаты труда.</w:t>
      </w:r>
    </w:p>
    <w:p w:rsidR="00F366B9" w:rsidRDefault="00864912" w:rsidP="005F4586">
      <w:pPr>
        <w:pStyle w:val="ConsPlusNormal"/>
        <w:ind w:firstLine="0"/>
        <w:jc w:val="both"/>
        <w:rPr>
          <w:rFonts w:ascii="Times New Roman" w:hAnsi="Times New Roman"/>
          <w:sz w:val="28"/>
        </w:rPr>
      </w:pPr>
      <w:r>
        <w:rPr>
          <w:rFonts w:ascii="Times New Roman" w:hAnsi="Times New Roman"/>
          <w:sz w:val="28"/>
        </w:rPr>
        <w:t>7.1.2. 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366B9" w:rsidRDefault="00864912" w:rsidP="005F4586">
      <w:pPr>
        <w:pStyle w:val="aff0"/>
        <w:spacing w:after="0" w:line="240" w:lineRule="auto"/>
        <w:ind w:left="0"/>
        <w:jc w:val="both"/>
        <w:rPr>
          <w:sz w:val="28"/>
        </w:rPr>
      </w:pPr>
      <w:r>
        <w:rPr>
          <w:sz w:val="28"/>
        </w:rPr>
        <w:t>7.1.3.Вопросы оплаты труда в образовательной организации регулируются решениями Городского Совета муниципального образования город Набережные Челны Республики Татарстан.</w:t>
      </w:r>
    </w:p>
    <w:p w:rsidR="00F366B9" w:rsidRDefault="00864912" w:rsidP="005F4586">
      <w:pPr>
        <w:pStyle w:val="aff0"/>
        <w:spacing w:after="0" w:line="240" w:lineRule="auto"/>
        <w:ind w:left="0"/>
        <w:jc w:val="both"/>
        <w:rPr>
          <w:sz w:val="28"/>
        </w:rPr>
      </w:pPr>
      <w:r>
        <w:rPr>
          <w:sz w:val="28"/>
        </w:rPr>
        <w:t>7.1.4.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F366B9" w:rsidRDefault="00864912" w:rsidP="005F4586">
      <w:pPr>
        <w:pStyle w:val="aff0"/>
        <w:spacing w:after="0" w:line="240" w:lineRule="auto"/>
        <w:ind w:left="0"/>
        <w:jc w:val="both"/>
        <w:rPr>
          <w:sz w:val="28"/>
        </w:rPr>
      </w:pPr>
      <w:r>
        <w:rPr>
          <w:sz w:val="28"/>
        </w:rPr>
        <w:t>7.2.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F366B9" w:rsidRDefault="00864912" w:rsidP="005F4586">
      <w:pPr>
        <w:pStyle w:val="aff0"/>
        <w:spacing w:after="0" w:line="240" w:lineRule="auto"/>
        <w:ind w:left="0"/>
        <w:jc w:val="both"/>
        <w:rPr>
          <w:b/>
          <w:sz w:val="28"/>
        </w:rPr>
      </w:pPr>
      <w:r>
        <w:rPr>
          <w:sz w:val="28"/>
        </w:rPr>
        <w:t>Заработная плата</w:t>
      </w:r>
      <w:r w:rsidR="00151E11">
        <w:rPr>
          <w:sz w:val="28"/>
        </w:rPr>
        <w:t xml:space="preserve"> </w:t>
      </w:r>
      <w:r>
        <w:rPr>
          <w:sz w:val="28"/>
        </w:rPr>
        <w:t>(оплата труда работника) работников профессиональных квалификационных групп должностей работников образовательных организаций определяется из:</w:t>
      </w:r>
    </w:p>
    <w:p w:rsidR="00F366B9" w:rsidRDefault="00864912" w:rsidP="005F4586">
      <w:pPr>
        <w:pStyle w:val="aff0"/>
        <w:spacing w:after="0" w:line="240" w:lineRule="auto"/>
        <w:ind w:left="0"/>
        <w:jc w:val="both"/>
        <w:rPr>
          <w:sz w:val="28"/>
        </w:rPr>
      </w:pPr>
      <w:r>
        <w:rPr>
          <w:sz w:val="28"/>
        </w:rPr>
        <w:t>а) должностных окладов, окладов;</w:t>
      </w:r>
    </w:p>
    <w:p w:rsidR="00F366B9" w:rsidRDefault="00864912" w:rsidP="005F4586">
      <w:pPr>
        <w:pStyle w:val="aff0"/>
        <w:spacing w:after="0" w:line="240" w:lineRule="auto"/>
        <w:ind w:left="0"/>
        <w:jc w:val="both"/>
        <w:rPr>
          <w:sz w:val="28"/>
        </w:rPr>
      </w:pPr>
      <w:r>
        <w:rPr>
          <w:sz w:val="28"/>
        </w:rPr>
        <w:t>б) выплат компенсационного характера;</w:t>
      </w:r>
    </w:p>
    <w:p w:rsidR="00F366B9" w:rsidRDefault="00864912" w:rsidP="005F4586">
      <w:pPr>
        <w:pStyle w:val="aff0"/>
        <w:spacing w:after="0" w:line="240" w:lineRule="auto"/>
        <w:ind w:left="0"/>
        <w:jc w:val="both"/>
        <w:rPr>
          <w:sz w:val="28"/>
        </w:rPr>
      </w:pPr>
      <w:r>
        <w:rPr>
          <w:sz w:val="28"/>
        </w:rPr>
        <w:t>в) выплат стимулирующего характера.</w:t>
      </w:r>
    </w:p>
    <w:p w:rsidR="00F366B9" w:rsidRDefault="00864912" w:rsidP="005F4586">
      <w:pPr>
        <w:pStyle w:val="aff0"/>
        <w:spacing w:after="0" w:line="240" w:lineRule="auto"/>
        <w:ind w:left="0"/>
        <w:jc w:val="both"/>
        <w:rPr>
          <w:sz w:val="28"/>
        </w:rPr>
      </w:pPr>
      <w:r>
        <w:rPr>
          <w:sz w:val="28"/>
        </w:rPr>
        <w:t>7.2.1. Стимулирующий фонд оплаты труда образовательной организации (далее – организация) включает в себя:</w:t>
      </w:r>
    </w:p>
    <w:p w:rsidR="00F366B9" w:rsidRDefault="00864912" w:rsidP="005F4586">
      <w:pPr>
        <w:pStyle w:val="aff0"/>
        <w:spacing w:after="0" w:line="240" w:lineRule="auto"/>
        <w:ind w:left="0"/>
        <w:jc w:val="both"/>
        <w:rPr>
          <w:sz w:val="28"/>
        </w:rPr>
      </w:pPr>
      <w:r>
        <w:rPr>
          <w:sz w:val="28"/>
        </w:rPr>
        <w:t>- выплаты за интенсивность и высокие результаты работы;</w:t>
      </w:r>
    </w:p>
    <w:p w:rsidR="00F366B9" w:rsidRDefault="00864912" w:rsidP="005F4586">
      <w:pPr>
        <w:pStyle w:val="aff0"/>
        <w:spacing w:after="0" w:line="240" w:lineRule="auto"/>
        <w:ind w:left="0"/>
        <w:jc w:val="both"/>
        <w:rPr>
          <w:sz w:val="28"/>
        </w:rPr>
      </w:pPr>
      <w:r>
        <w:rPr>
          <w:sz w:val="28"/>
        </w:rPr>
        <w:t>- выплаты за стаж работы по профилю;</w:t>
      </w:r>
    </w:p>
    <w:p w:rsidR="00F366B9" w:rsidRDefault="00864912" w:rsidP="005F4586">
      <w:pPr>
        <w:pStyle w:val="aff0"/>
        <w:spacing w:after="0" w:line="240" w:lineRule="auto"/>
        <w:ind w:left="0"/>
        <w:jc w:val="both"/>
        <w:rPr>
          <w:sz w:val="28"/>
        </w:rPr>
      </w:pPr>
      <w:r>
        <w:rPr>
          <w:sz w:val="28"/>
        </w:rPr>
        <w:t>- выплаты за квалификационную категорию;</w:t>
      </w:r>
    </w:p>
    <w:p w:rsidR="00F366B9" w:rsidRDefault="00864912" w:rsidP="005F4586">
      <w:pPr>
        <w:pStyle w:val="aff0"/>
        <w:spacing w:after="0" w:line="240" w:lineRule="auto"/>
        <w:ind w:left="0"/>
        <w:jc w:val="both"/>
        <w:rPr>
          <w:sz w:val="28"/>
        </w:rPr>
      </w:pPr>
      <w:r>
        <w:rPr>
          <w:sz w:val="28"/>
        </w:rPr>
        <w:t>- выплаты за качество выполняемых работ;</w:t>
      </w:r>
    </w:p>
    <w:p w:rsidR="00F366B9" w:rsidRDefault="00864912" w:rsidP="005F4586">
      <w:pPr>
        <w:pStyle w:val="aff0"/>
        <w:spacing w:after="0" w:line="240" w:lineRule="auto"/>
        <w:ind w:left="0"/>
        <w:jc w:val="both"/>
        <w:rPr>
          <w:sz w:val="28"/>
        </w:rPr>
      </w:pPr>
      <w:r>
        <w:rPr>
          <w:sz w:val="28"/>
        </w:rPr>
        <w:t>- премиальные и иные поощрительные выплаты.</w:t>
      </w:r>
    </w:p>
    <w:p w:rsidR="00F366B9" w:rsidRDefault="00864912" w:rsidP="005F4586">
      <w:pPr>
        <w:pStyle w:val="aff0"/>
        <w:spacing w:after="0" w:line="240" w:lineRule="auto"/>
        <w:ind w:left="0"/>
        <w:jc w:val="both"/>
        <w:rPr>
          <w:sz w:val="28"/>
        </w:rPr>
      </w:pPr>
      <w:r>
        <w:rPr>
          <w:sz w:val="28"/>
        </w:rPr>
        <w:t>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(приложение № 6 к настоящему коллективному договору).</w:t>
      </w:r>
    </w:p>
    <w:p w:rsidR="00F366B9" w:rsidRDefault="00864912" w:rsidP="005F4586">
      <w:pPr>
        <w:pStyle w:val="aff0"/>
        <w:spacing w:after="0" w:line="240" w:lineRule="auto"/>
        <w:ind w:left="0"/>
        <w:jc w:val="both"/>
        <w:rPr>
          <w:sz w:val="28"/>
        </w:rPr>
      </w:pPr>
      <w:r>
        <w:rPr>
          <w:sz w:val="28"/>
        </w:rPr>
        <w:t>Выплаты за интенсивность и высокие результаты работы подразделяются на:</w:t>
      </w:r>
    </w:p>
    <w:p w:rsidR="00F366B9" w:rsidRDefault="00864912" w:rsidP="005F4586">
      <w:pPr>
        <w:pStyle w:val="aff0"/>
        <w:spacing w:after="0" w:line="240" w:lineRule="auto"/>
        <w:ind w:left="0"/>
        <w:jc w:val="both"/>
        <w:rPr>
          <w:sz w:val="28"/>
        </w:rPr>
      </w:pPr>
      <w:r>
        <w:rPr>
          <w:sz w:val="28"/>
        </w:rPr>
        <w:lastRenderedPageBreak/>
        <w:t>- выплаты за специфику образовательной программы;</w:t>
      </w:r>
    </w:p>
    <w:p w:rsidR="00F366B9" w:rsidRDefault="00864912" w:rsidP="005F4586">
      <w:pPr>
        <w:pStyle w:val="aff0"/>
        <w:spacing w:after="0" w:line="240" w:lineRule="auto"/>
        <w:ind w:left="0"/>
        <w:jc w:val="both"/>
        <w:rPr>
          <w:sz w:val="28"/>
        </w:rPr>
      </w:pPr>
      <w:r>
        <w:rPr>
          <w:sz w:val="28"/>
        </w:rPr>
        <w:t xml:space="preserve">- выплаты за наличие почетных званий, государственных наград. </w:t>
      </w:r>
    </w:p>
    <w:p w:rsidR="000B33D7" w:rsidRDefault="00864912" w:rsidP="005F4586">
      <w:pPr>
        <w:pStyle w:val="aff0"/>
        <w:spacing w:after="0" w:line="240" w:lineRule="auto"/>
        <w:ind w:left="0"/>
        <w:jc w:val="both"/>
        <w:rPr>
          <w:color w:val="00B050"/>
          <w:sz w:val="28"/>
        </w:rPr>
      </w:pPr>
      <w:r>
        <w:rPr>
          <w:sz w:val="28"/>
        </w:rPr>
        <w:t>Выплаты за качество выполняемых работ устанавливаются работникам образовательной организации по результатам труда</w:t>
      </w:r>
      <w:r w:rsidR="00F64479">
        <w:rPr>
          <w:sz w:val="28"/>
        </w:rPr>
        <w:t xml:space="preserve"> за определенный период времени.</w:t>
      </w:r>
    </w:p>
    <w:p w:rsidR="00F366B9" w:rsidRDefault="00864912" w:rsidP="005F4586">
      <w:pPr>
        <w:pStyle w:val="aff0"/>
        <w:spacing w:after="0" w:line="240" w:lineRule="auto"/>
        <w:ind w:left="0"/>
        <w:jc w:val="both"/>
        <w:rPr>
          <w:sz w:val="28"/>
        </w:rPr>
      </w:pPr>
      <w:r>
        <w:rPr>
          <w:sz w:val="28"/>
        </w:rPr>
        <w:t xml:space="preserve">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организации. </w:t>
      </w:r>
    </w:p>
    <w:p w:rsidR="00F366B9" w:rsidRDefault="00864912" w:rsidP="005F4586">
      <w:pPr>
        <w:pStyle w:val="aff0"/>
        <w:spacing w:after="0" w:line="240" w:lineRule="auto"/>
        <w:ind w:left="0"/>
        <w:jc w:val="both"/>
        <w:rPr>
          <w:sz w:val="28"/>
        </w:rPr>
      </w:pPr>
      <w:r>
        <w:rPr>
          <w:sz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организации и условия осуществления выплат определяются ежегодно на основании задач, поставленных перед организацией.</w:t>
      </w:r>
    </w:p>
    <w:p w:rsidR="00F366B9" w:rsidRDefault="00864912" w:rsidP="005F4586">
      <w:pPr>
        <w:pStyle w:val="aff0"/>
        <w:spacing w:after="0" w:line="240" w:lineRule="auto"/>
        <w:ind w:left="0"/>
        <w:jc w:val="both"/>
        <w:rPr>
          <w:sz w:val="28"/>
        </w:rPr>
      </w:pPr>
      <w:r>
        <w:rPr>
          <w:sz w:val="28"/>
        </w:rPr>
        <w:t>При разработке и утверждении в образовательной 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366B9" w:rsidRDefault="00864912" w:rsidP="005F4586">
      <w:pPr>
        <w:pStyle w:val="aff0"/>
        <w:spacing w:after="0" w:line="240" w:lineRule="auto"/>
        <w:ind w:left="0"/>
        <w:jc w:val="both"/>
        <w:rPr>
          <w:sz w:val="28"/>
        </w:rPr>
      </w:pPr>
      <w:r>
        <w:rPr>
          <w:sz w:val="28"/>
        </w:rPr>
        <w:t>- вознаграждение должно следовать за достижением результата (принцип своевременности);</w:t>
      </w:r>
    </w:p>
    <w:p w:rsidR="00F366B9" w:rsidRDefault="00864912" w:rsidP="005F4586">
      <w:pPr>
        <w:pStyle w:val="aff0"/>
        <w:spacing w:after="0" w:line="240" w:lineRule="auto"/>
        <w:ind w:left="0"/>
        <w:jc w:val="both"/>
        <w:rPr>
          <w:sz w:val="28"/>
        </w:rPr>
      </w:pPr>
      <w:r>
        <w:rPr>
          <w:sz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366B9" w:rsidRDefault="00864912" w:rsidP="005F4586">
      <w:pPr>
        <w:pStyle w:val="aff0"/>
        <w:spacing w:after="0" w:line="240" w:lineRule="auto"/>
        <w:ind w:left="0"/>
        <w:jc w:val="both"/>
        <w:rPr>
          <w:sz w:val="28"/>
        </w:rPr>
      </w:pPr>
      <w:r>
        <w:rPr>
          <w:sz w:val="28"/>
        </w:rPr>
        <w:t>- размер вознаграждения работника должен определяться на основе объективной оценки результатов его труда (принцип объективности);</w:t>
      </w:r>
    </w:p>
    <w:p w:rsidR="00F366B9" w:rsidRDefault="00864912" w:rsidP="005F4586">
      <w:pPr>
        <w:pStyle w:val="aff0"/>
        <w:spacing w:after="0" w:line="240" w:lineRule="auto"/>
        <w:ind w:left="0"/>
        <w:jc w:val="both"/>
        <w:rPr>
          <w:sz w:val="28"/>
        </w:rPr>
      </w:pPr>
      <w:r>
        <w:rPr>
          <w:sz w:val="28"/>
        </w:rPr>
        <w:t>- работник должен знать, какое вознаграждение он получит в зависимости от результатов своего труда (принцип предсказуемости);</w:t>
      </w:r>
    </w:p>
    <w:p w:rsidR="00F366B9" w:rsidRDefault="00864912" w:rsidP="005F4586">
      <w:pPr>
        <w:pStyle w:val="aff0"/>
        <w:spacing w:after="0" w:line="240" w:lineRule="auto"/>
        <w:ind w:left="0"/>
        <w:jc w:val="both"/>
        <w:rPr>
          <w:sz w:val="28"/>
        </w:rPr>
      </w:pPr>
      <w:r>
        <w:rPr>
          <w:sz w:val="28"/>
        </w:rPr>
        <w:t>- правила определения вознаграждения должны быть понятны каждому работнику (принцип справедливости);</w:t>
      </w:r>
    </w:p>
    <w:p w:rsidR="00F366B9" w:rsidRDefault="00864912" w:rsidP="005F4586">
      <w:pPr>
        <w:pStyle w:val="aff0"/>
        <w:spacing w:after="0" w:line="240" w:lineRule="auto"/>
        <w:ind w:left="0"/>
        <w:jc w:val="both"/>
        <w:rPr>
          <w:sz w:val="28"/>
        </w:rPr>
      </w:pPr>
      <w:r>
        <w:rPr>
          <w:sz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366B9" w:rsidRDefault="00864912" w:rsidP="005F4586">
      <w:pPr>
        <w:pStyle w:val="aff0"/>
        <w:spacing w:after="0" w:line="240" w:lineRule="auto"/>
        <w:ind w:left="0"/>
        <w:jc w:val="both"/>
        <w:rPr>
          <w:sz w:val="28"/>
        </w:rPr>
      </w:pPr>
      <w:r>
        <w:rPr>
          <w:sz w:val="28"/>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D641A" w:rsidRPr="00E045F3" w:rsidRDefault="007D641A" w:rsidP="005F4586">
      <w:pPr>
        <w:pStyle w:val="aff0"/>
        <w:spacing w:after="0" w:line="240" w:lineRule="auto"/>
        <w:ind w:left="0"/>
        <w:jc w:val="both"/>
        <w:rPr>
          <w:color w:val="000000" w:themeColor="text1"/>
          <w:sz w:val="28"/>
        </w:rPr>
      </w:pPr>
      <w:r w:rsidRPr="00E045F3">
        <w:rPr>
          <w:color w:val="000000" w:themeColor="text1"/>
          <w:sz w:val="28"/>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Указом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профессионально-квалификационную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D93731" w:rsidRPr="00E045F3">
        <w:rPr>
          <w:color w:val="000000" w:themeColor="text1"/>
          <w:sz w:val="28"/>
        </w:rPr>
        <w:t xml:space="preserve">общеобразовательной организации </w:t>
      </w:r>
      <w:r w:rsidR="00E045F3" w:rsidRPr="00354C0D">
        <w:rPr>
          <w:color w:val="000000" w:themeColor="text1"/>
          <w:sz w:val="28"/>
        </w:rPr>
        <w:lastRenderedPageBreak/>
        <w:t>(</w:t>
      </w:r>
      <w:r w:rsidRPr="00354C0D">
        <w:rPr>
          <w:color w:val="000000" w:themeColor="text1"/>
          <w:sz w:val="28"/>
        </w:rPr>
        <w:t>приложение №</w:t>
      </w:r>
      <w:r w:rsidR="00D93731" w:rsidRPr="00354C0D">
        <w:rPr>
          <w:color w:val="000000" w:themeColor="text1"/>
          <w:sz w:val="28"/>
        </w:rPr>
        <w:t xml:space="preserve"> 3 к настоящему Соглашению</w:t>
      </w:r>
      <w:r w:rsidRPr="00354C0D">
        <w:rPr>
          <w:color w:val="000000" w:themeColor="text1"/>
          <w:sz w:val="28"/>
        </w:rPr>
        <w:t>).</w:t>
      </w:r>
    </w:p>
    <w:p w:rsidR="00D04A4F" w:rsidRPr="00E045F3" w:rsidRDefault="00E045F3" w:rsidP="005F4586">
      <w:pPr>
        <w:pStyle w:val="aff0"/>
        <w:spacing w:after="0" w:line="240" w:lineRule="auto"/>
        <w:ind w:left="0"/>
        <w:jc w:val="both"/>
        <w:rPr>
          <w:color w:val="000000" w:themeColor="text1"/>
          <w:sz w:val="28"/>
        </w:rPr>
      </w:pPr>
      <w:r>
        <w:rPr>
          <w:color w:val="000000" w:themeColor="text1"/>
          <w:sz w:val="28"/>
        </w:rPr>
        <w:t>7.2.2.</w:t>
      </w:r>
      <w:r w:rsidR="00864912" w:rsidRPr="00E045F3">
        <w:rPr>
          <w:color w:val="000000" w:themeColor="text1"/>
          <w:sz w:val="28"/>
        </w:rPr>
        <w:t xml:space="preserve"> </w:t>
      </w:r>
      <w:r w:rsidR="00D04A4F" w:rsidRPr="00E045F3">
        <w:rPr>
          <w:color w:val="000000" w:themeColor="text1"/>
          <w:sz w:val="28"/>
        </w:rPr>
        <w:t>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w:t>
      </w:r>
    </w:p>
    <w:p w:rsidR="00F366B9" w:rsidRDefault="00864912" w:rsidP="005F4586">
      <w:pPr>
        <w:pStyle w:val="aff0"/>
        <w:spacing w:after="0" w:line="240" w:lineRule="auto"/>
        <w:ind w:left="0"/>
        <w:jc w:val="both"/>
        <w:rPr>
          <w:sz w:val="28"/>
        </w:rPr>
      </w:pPr>
      <w:r>
        <w:rPr>
          <w:sz w:val="28"/>
        </w:rPr>
        <w:t>Выплата за работу, не входящую в должностные обязанности, но непосредственно связанную с образовательной деятельностью, выполняемую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F366B9" w:rsidRDefault="00864912" w:rsidP="005F4586">
      <w:pPr>
        <w:pStyle w:val="aff0"/>
        <w:spacing w:after="0" w:line="240" w:lineRule="auto"/>
        <w:ind w:left="0"/>
        <w:jc w:val="both"/>
        <w:rPr>
          <w:sz w:val="28"/>
        </w:rPr>
      </w:pPr>
      <w:r>
        <w:rPr>
          <w:sz w:val="28"/>
        </w:rPr>
        <w:t>7.2.</w:t>
      </w:r>
      <w:r w:rsidR="00E045F3">
        <w:rPr>
          <w:sz w:val="28"/>
        </w:rPr>
        <w:t>3</w:t>
      </w:r>
      <w:r>
        <w:rPr>
          <w:sz w:val="28"/>
        </w:rPr>
        <w:t>. К выплатам компенсационного характера в образовательной организации относятся:</w:t>
      </w:r>
    </w:p>
    <w:p w:rsidR="00F366B9" w:rsidRDefault="00864912" w:rsidP="005F4586">
      <w:pPr>
        <w:pStyle w:val="aff0"/>
        <w:spacing w:after="0" w:line="240" w:lineRule="auto"/>
        <w:ind w:left="0"/>
        <w:jc w:val="both"/>
        <w:rPr>
          <w:sz w:val="28"/>
        </w:rPr>
      </w:pPr>
      <w:r>
        <w:rPr>
          <w:sz w:val="28"/>
        </w:rPr>
        <w:t>- выплаты работникам, занятым на работах с вредными и (или) опасными и иными особыми условиями труда;</w:t>
      </w:r>
    </w:p>
    <w:p w:rsidR="00F366B9" w:rsidRDefault="00864912" w:rsidP="005F4586">
      <w:pPr>
        <w:pStyle w:val="ConsPlusNormal"/>
        <w:widowControl/>
        <w:ind w:firstLine="0"/>
        <w:jc w:val="both"/>
        <w:rPr>
          <w:rFonts w:ascii="Times New Roman" w:hAnsi="Times New Roman"/>
          <w:sz w:val="28"/>
        </w:rPr>
      </w:pPr>
      <w:r>
        <w:rPr>
          <w:rFonts w:ascii="Times New Roman" w:hAnsi="Times New Roman"/>
          <w:sz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F366B9" w:rsidRDefault="00864912" w:rsidP="005F4586">
      <w:pPr>
        <w:pStyle w:val="ConsPlusNormal"/>
        <w:widowControl/>
        <w:ind w:firstLine="0"/>
        <w:jc w:val="both"/>
        <w:rPr>
          <w:rFonts w:ascii="Times New Roman" w:hAnsi="Times New Roman"/>
          <w:sz w:val="28"/>
        </w:rPr>
      </w:pPr>
      <w:r>
        <w:rPr>
          <w:rFonts w:ascii="Times New Roman" w:hAnsi="Times New Roman"/>
          <w:sz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F366B9" w:rsidRDefault="00864912" w:rsidP="005F4586">
      <w:pPr>
        <w:pStyle w:val="ConsPlusNormal"/>
        <w:widowControl/>
        <w:ind w:firstLine="0"/>
        <w:jc w:val="both"/>
        <w:rPr>
          <w:rFonts w:ascii="Times New Roman" w:hAnsi="Times New Roman"/>
          <w:sz w:val="28"/>
        </w:rPr>
      </w:pPr>
      <w:r>
        <w:rPr>
          <w:rFonts w:ascii="Times New Roman" w:hAnsi="Times New Roman"/>
          <w:sz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F366B9" w:rsidRDefault="00864912" w:rsidP="005F4586">
      <w:pPr>
        <w:pStyle w:val="a3"/>
        <w:spacing w:after="0"/>
        <w:ind w:left="0"/>
        <w:jc w:val="both"/>
        <w:rPr>
          <w:sz w:val="28"/>
        </w:rPr>
      </w:pPr>
      <w:r>
        <w:rPr>
          <w:sz w:val="28"/>
        </w:rPr>
        <w:t>7.3.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F366B9" w:rsidRDefault="00864912" w:rsidP="005F4586">
      <w:pPr>
        <w:pStyle w:val="a3"/>
        <w:spacing w:after="0"/>
        <w:ind w:left="0"/>
        <w:jc w:val="both"/>
        <w:rPr>
          <w:sz w:val="28"/>
        </w:rPr>
      </w:pPr>
      <w:r>
        <w:rPr>
          <w:sz w:val="28"/>
        </w:rPr>
        <w:t>7.4.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rsidR="00F366B9" w:rsidRDefault="00864912" w:rsidP="005F4586">
      <w:pPr>
        <w:pStyle w:val="aff0"/>
        <w:spacing w:after="0" w:line="240" w:lineRule="auto"/>
        <w:ind w:left="0"/>
        <w:jc w:val="both"/>
        <w:rPr>
          <w:sz w:val="28"/>
        </w:rPr>
      </w:pPr>
      <w:r>
        <w:rPr>
          <w:sz w:val="28"/>
        </w:rPr>
        <w:lastRenderedPageBreak/>
        <w:t xml:space="preserve">7.5. </w:t>
      </w:r>
      <w:bookmarkStart w:id="19" w:name="sub_1366"/>
      <w:r>
        <w:rPr>
          <w:sz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F366B9" w:rsidRDefault="00864912" w:rsidP="005F4586">
      <w:pPr>
        <w:pStyle w:val="aff0"/>
        <w:spacing w:after="0" w:line="240" w:lineRule="auto"/>
        <w:ind w:left="0"/>
        <w:jc w:val="both"/>
        <w:rPr>
          <w:sz w:val="28"/>
        </w:rPr>
      </w:pPr>
      <w:r>
        <w:rPr>
          <w:sz w:val="28"/>
        </w:rPr>
        <w:t>7.5.1.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w:t>
      </w:r>
      <w:bookmarkEnd w:id="19"/>
    </w:p>
    <w:p w:rsidR="00F366B9" w:rsidRDefault="00864912" w:rsidP="005F4586">
      <w:pPr>
        <w:pStyle w:val="a3"/>
        <w:spacing w:after="0"/>
        <w:ind w:left="0"/>
        <w:jc w:val="both"/>
        <w:rPr>
          <w:sz w:val="28"/>
        </w:rPr>
      </w:pPr>
      <w:r>
        <w:rPr>
          <w:sz w:val="28"/>
        </w:rPr>
        <w:tab/>
        <w:t>Выплаты производить:</w:t>
      </w:r>
    </w:p>
    <w:p w:rsidR="00F366B9" w:rsidRPr="00E045F3" w:rsidRDefault="00864912" w:rsidP="005F4586">
      <w:pPr>
        <w:pStyle w:val="a3"/>
        <w:spacing w:after="0"/>
        <w:ind w:left="0"/>
        <w:jc w:val="both"/>
        <w:rPr>
          <w:color w:val="auto"/>
          <w:sz w:val="28"/>
        </w:rPr>
      </w:pPr>
      <w:r>
        <w:rPr>
          <w:sz w:val="28"/>
        </w:rPr>
        <w:t xml:space="preserve">* за первую половину месяца </w:t>
      </w:r>
      <w:r w:rsidRPr="00E045F3">
        <w:rPr>
          <w:color w:val="auto"/>
          <w:sz w:val="28"/>
        </w:rPr>
        <w:t>– 25  числа каждого месяца;</w:t>
      </w:r>
    </w:p>
    <w:p w:rsidR="00F366B9" w:rsidRDefault="00864912" w:rsidP="005F4586">
      <w:pPr>
        <w:pStyle w:val="a3"/>
        <w:spacing w:after="0"/>
        <w:ind w:left="0"/>
        <w:jc w:val="both"/>
        <w:rPr>
          <w:sz w:val="28"/>
        </w:rPr>
      </w:pPr>
      <w:r w:rsidRPr="00E045F3">
        <w:rPr>
          <w:color w:val="auto"/>
          <w:sz w:val="28"/>
        </w:rPr>
        <w:t>* за вторую половину месяца – 10 числа каждого</w:t>
      </w:r>
      <w:r>
        <w:rPr>
          <w:sz w:val="28"/>
        </w:rPr>
        <w:t xml:space="preserve"> месяца, следующего за расчетным периодом.</w:t>
      </w:r>
    </w:p>
    <w:p w:rsidR="00F366B9" w:rsidRDefault="00864912" w:rsidP="005F4586">
      <w:pPr>
        <w:jc w:val="both"/>
        <w:rPr>
          <w:sz w:val="28"/>
        </w:rPr>
      </w:pPr>
      <w:r>
        <w:rPr>
          <w:sz w:val="28"/>
        </w:rPr>
        <w:t>При выплате заработной платы работнику вручается расчетный листок, с указанием:</w:t>
      </w:r>
    </w:p>
    <w:p w:rsidR="00F366B9" w:rsidRDefault="00864912" w:rsidP="005F4586">
      <w:pPr>
        <w:jc w:val="both"/>
        <w:rPr>
          <w:sz w:val="28"/>
        </w:rPr>
      </w:pPr>
      <w:r>
        <w:rPr>
          <w:sz w:val="28"/>
        </w:rPr>
        <w:t>- составных частей заработной платы, причитающейся ему за соответствующий период;</w:t>
      </w:r>
    </w:p>
    <w:p w:rsidR="00F366B9" w:rsidRDefault="00864912" w:rsidP="005F4586">
      <w:pPr>
        <w:jc w:val="both"/>
        <w:rPr>
          <w:sz w:val="28"/>
        </w:rPr>
      </w:pPr>
      <w:r>
        <w:rPr>
          <w:sz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366B9" w:rsidRDefault="00864912" w:rsidP="005F4586">
      <w:pPr>
        <w:jc w:val="both"/>
        <w:rPr>
          <w:sz w:val="28"/>
        </w:rPr>
      </w:pPr>
      <w:r>
        <w:rPr>
          <w:sz w:val="28"/>
        </w:rPr>
        <w:t>- размеров и оснований произведенных удержаний;</w:t>
      </w:r>
    </w:p>
    <w:p w:rsidR="00F366B9" w:rsidRDefault="00864912" w:rsidP="005F4586">
      <w:pPr>
        <w:jc w:val="both"/>
        <w:rPr>
          <w:sz w:val="28"/>
        </w:rPr>
      </w:pPr>
      <w:r>
        <w:rPr>
          <w:sz w:val="28"/>
        </w:rPr>
        <w:t>- общей денежной суммы, подлежащей выплате.</w:t>
      </w:r>
    </w:p>
    <w:p w:rsidR="00F366B9" w:rsidRDefault="00864912" w:rsidP="005F4586">
      <w:pPr>
        <w:jc w:val="both"/>
        <w:rPr>
          <w:sz w:val="28"/>
        </w:rPr>
      </w:pPr>
      <w:r>
        <w:rPr>
          <w:sz w:val="28"/>
        </w:rPr>
        <w:t>Форма расчетного листка утверждается работодателем с учетом мнения выборного органа первичной профсоюзной организации.</w:t>
      </w:r>
    </w:p>
    <w:p w:rsidR="00F366B9" w:rsidRDefault="00864912" w:rsidP="005F4586">
      <w:pPr>
        <w:pStyle w:val="aff0"/>
        <w:spacing w:after="0" w:line="240" w:lineRule="auto"/>
        <w:ind w:left="0"/>
        <w:jc w:val="both"/>
        <w:rPr>
          <w:sz w:val="28"/>
        </w:rPr>
      </w:pPr>
      <w:r>
        <w:rPr>
          <w:sz w:val="28"/>
        </w:rPr>
        <w:t>7.6.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rsidR="00F366B9" w:rsidRDefault="00864912" w:rsidP="005F4586">
      <w:pPr>
        <w:pStyle w:val="aff0"/>
        <w:spacing w:after="0" w:line="240" w:lineRule="auto"/>
        <w:ind w:left="0"/>
        <w:jc w:val="both"/>
        <w:rPr>
          <w:sz w:val="28"/>
        </w:rPr>
      </w:pPr>
      <w:r>
        <w:rPr>
          <w:sz w:val="28"/>
        </w:rPr>
        <w:t>7.7.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366B9" w:rsidRDefault="00864912" w:rsidP="005F4586">
      <w:pPr>
        <w:pStyle w:val="aff0"/>
        <w:spacing w:after="0" w:line="240" w:lineRule="auto"/>
        <w:ind w:left="0"/>
        <w:jc w:val="both"/>
        <w:rPr>
          <w:sz w:val="28"/>
        </w:rPr>
      </w:pPr>
      <w:r>
        <w:rPr>
          <w:sz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366B9" w:rsidRDefault="00864912" w:rsidP="005F4586">
      <w:pPr>
        <w:pStyle w:val="aff0"/>
        <w:spacing w:after="0" w:line="240" w:lineRule="auto"/>
        <w:ind w:left="0"/>
        <w:jc w:val="both"/>
        <w:rPr>
          <w:sz w:val="28"/>
        </w:rPr>
      </w:pPr>
      <w:r>
        <w:rPr>
          <w:sz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366B9" w:rsidRDefault="00864912" w:rsidP="005F4586">
      <w:pPr>
        <w:pStyle w:val="aff0"/>
        <w:spacing w:after="0" w:line="240" w:lineRule="auto"/>
        <w:ind w:left="0"/>
        <w:jc w:val="both"/>
        <w:rPr>
          <w:sz w:val="28"/>
        </w:rPr>
      </w:pPr>
      <w:r>
        <w:rPr>
          <w:sz w:val="28"/>
        </w:rPr>
        <w:t>Сверхурочные работы не должны превышать для каждого работника четырех часов в течение двух дней подряд и 120 часов в год.</w:t>
      </w:r>
    </w:p>
    <w:p w:rsidR="00F366B9" w:rsidRDefault="00864912" w:rsidP="005F4586">
      <w:pPr>
        <w:pStyle w:val="aff0"/>
        <w:spacing w:after="0" w:line="240" w:lineRule="auto"/>
        <w:ind w:left="0"/>
        <w:jc w:val="both"/>
        <w:rPr>
          <w:sz w:val="28"/>
        </w:rPr>
      </w:pPr>
      <w:r>
        <w:rPr>
          <w:sz w:val="28"/>
        </w:rPr>
        <w:t xml:space="preserve">Работодатель обязан обеспечить точный учет продолжительности </w:t>
      </w:r>
      <w:r>
        <w:rPr>
          <w:sz w:val="28"/>
        </w:rPr>
        <w:lastRenderedPageBreak/>
        <w:t>сверхурочной работы каждого работника.</w:t>
      </w:r>
    </w:p>
    <w:p w:rsidR="00F366B9" w:rsidRDefault="00864912" w:rsidP="005F4586">
      <w:pPr>
        <w:pStyle w:val="aff0"/>
        <w:spacing w:after="0" w:line="240" w:lineRule="auto"/>
        <w:ind w:left="0"/>
        <w:jc w:val="both"/>
        <w:rPr>
          <w:sz w:val="28"/>
        </w:rPr>
      </w:pPr>
      <w:r>
        <w:rPr>
          <w:sz w:val="28"/>
        </w:rPr>
        <w:t>7.8. Работа в выходной день и нерабочий праздничный день оплачивается не менее чем в двойном размере:</w:t>
      </w:r>
    </w:p>
    <w:p w:rsidR="00F366B9" w:rsidRDefault="00864912" w:rsidP="005F4586">
      <w:pPr>
        <w:pStyle w:val="a3"/>
        <w:spacing w:after="0"/>
        <w:ind w:left="0"/>
        <w:jc w:val="both"/>
        <w:rPr>
          <w:sz w:val="28"/>
        </w:rPr>
      </w:pPr>
      <w:r>
        <w:rPr>
          <w:sz w:val="28"/>
        </w:rPr>
        <w:t>- работникам, труд которых оплачивается по дневным и часовым ставкам, - в размере не менее двойной дневной или часовой тарифной ставки;</w:t>
      </w:r>
    </w:p>
    <w:p w:rsidR="00F366B9" w:rsidRDefault="00864912" w:rsidP="005F4586">
      <w:pPr>
        <w:pStyle w:val="a3"/>
        <w:spacing w:after="0"/>
        <w:ind w:left="0"/>
        <w:jc w:val="both"/>
        <w:rPr>
          <w:sz w:val="28"/>
        </w:rPr>
      </w:pPr>
      <w:r>
        <w:rPr>
          <w:sz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F366B9" w:rsidRDefault="00864912" w:rsidP="005F4586">
      <w:pPr>
        <w:pStyle w:val="a3"/>
        <w:spacing w:after="0"/>
        <w:ind w:left="0"/>
        <w:jc w:val="both"/>
        <w:rPr>
          <w:sz w:val="28"/>
        </w:rPr>
      </w:pPr>
      <w:r>
        <w:rPr>
          <w:sz w:val="28"/>
        </w:rPr>
        <w:t>Конкретные размеры оплаты труда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rsidP="005F4586">
      <w:pPr>
        <w:pStyle w:val="aff0"/>
        <w:spacing w:after="0" w:line="240" w:lineRule="auto"/>
        <w:ind w:left="0"/>
        <w:jc w:val="both"/>
        <w:rPr>
          <w:sz w:val="28"/>
        </w:rPr>
      </w:pPr>
      <w:r>
        <w:rPr>
          <w:sz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366B9" w:rsidRDefault="00864912" w:rsidP="005F4586">
      <w:pPr>
        <w:pStyle w:val="a3"/>
        <w:spacing w:after="0"/>
        <w:ind w:left="0"/>
        <w:jc w:val="both"/>
        <w:rPr>
          <w:sz w:val="28"/>
        </w:rPr>
      </w:pPr>
      <w:r>
        <w:rPr>
          <w:sz w:val="28"/>
        </w:rPr>
        <w:tab/>
        <w:t>7.9. Время простоя по вине работодателя оплачивается в размере не менее 2/3 средней заработной платы работника.</w:t>
      </w:r>
    </w:p>
    <w:p w:rsidR="00F366B9" w:rsidRDefault="00864912" w:rsidP="005F4586">
      <w:pPr>
        <w:pStyle w:val="a3"/>
        <w:spacing w:after="0"/>
        <w:ind w:left="0"/>
        <w:jc w:val="both"/>
        <w:rPr>
          <w:sz w:val="28"/>
        </w:rPr>
      </w:pPr>
      <w:r>
        <w:rPr>
          <w:sz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366B9" w:rsidRDefault="00864912" w:rsidP="005F4586">
      <w:pPr>
        <w:pStyle w:val="a3"/>
        <w:spacing w:after="0"/>
        <w:ind w:left="0"/>
        <w:jc w:val="both"/>
        <w:rPr>
          <w:sz w:val="28"/>
        </w:rPr>
      </w:pPr>
      <w:r>
        <w:rPr>
          <w:sz w:val="28"/>
        </w:rPr>
        <w:tab/>
        <w:t>Время простоя по вине работника не оплачивается.</w:t>
      </w:r>
    </w:p>
    <w:p w:rsidR="00F366B9" w:rsidRDefault="00864912" w:rsidP="005F4586">
      <w:pPr>
        <w:pStyle w:val="a3"/>
        <w:spacing w:after="0"/>
        <w:ind w:left="0"/>
        <w:jc w:val="both"/>
        <w:rPr>
          <w:sz w:val="28"/>
        </w:rPr>
      </w:pPr>
      <w:r>
        <w:rPr>
          <w:sz w:val="28"/>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D641A" w:rsidRDefault="00864912" w:rsidP="005F4586">
      <w:pPr>
        <w:pStyle w:val="a3"/>
        <w:spacing w:after="0"/>
        <w:ind w:left="0"/>
        <w:jc w:val="both"/>
        <w:rPr>
          <w:sz w:val="28"/>
        </w:rPr>
      </w:pPr>
      <w:r>
        <w:rPr>
          <w:sz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D641A" w:rsidRPr="007D641A" w:rsidRDefault="007D641A" w:rsidP="005F4586">
      <w:pPr>
        <w:pStyle w:val="a3"/>
        <w:spacing w:after="0"/>
        <w:ind w:left="0"/>
        <w:jc w:val="both"/>
        <w:rPr>
          <w:rStyle w:val="40"/>
          <w:b w:val="0"/>
          <w:sz w:val="28"/>
        </w:rPr>
      </w:pPr>
      <w:r>
        <w:rPr>
          <w:sz w:val="28"/>
        </w:rPr>
        <w:t xml:space="preserve">        7.10.</w:t>
      </w:r>
      <w:r w:rsidRPr="007D641A">
        <w:t xml:space="preserve"> </w:t>
      </w:r>
      <w:r w:rsidRPr="007D641A">
        <w:rPr>
          <w:sz w:val="28"/>
        </w:rPr>
        <w:t xml:space="preserve">При нарушении работодателем установленного срока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ключевой ставки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w:t>
      </w:r>
      <w:r w:rsidRPr="007D641A">
        <w:rPr>
          <w:sz w:val="28"/>
        </w:rPr>
        <w:lastRenderedPageBreak/>
        <w:t>исчисляется из фактически не выплаченных в срок сумм.</w:t>
      </w:r>
    </w:p>
    <w:p w:rsidR="007D641A" w:rsidRDefault="00864912" w:rsidP="005F4586">
      <w:pPr>
        <w:pStyle w:val="aff0"/>
        <w:spacing w:after="0" w:line="240" w:lineRule="auto"/>
        <w:ind w:left="0"/>
        <w:jc w:val="both"/>
        <w:rPr>
          <w:sz w:val="28"/>
        </w:rPr>
      </w:pPr>
      <w:r w:rsidRPr="007D641A">
        <w:rPr>
          <w:sz w:val="28"/>
        </w:rPr>
        <w:tab/>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7D641A" w:rsidRDefault="00864912" w:rsidP="005F4586">
      <w:pPr>
        <w:pStyle w:val="aff0"/>
        <w:spacing w:after="0" w:line="240" w:lineRule="auto"/>
        <w:ind w:left="0"/>
        <w:jc w:val="both"/>
        <w:rPr>
          <w:sz w:val="28"/>
        </w:rPr>
      </w:pPr>
      <w:r w:rsidRPr="007D641A">
        <w:rPr>
          <w:sz w:val="28"/>
        </w:rPr>
        <w:t>7.11. В случае задержки выплаты</w:t>
      </w:r>
      <w:bookmarkStart w:id="20" w:name="sub_1473"/>
      <w:r w:rsidR="007D641A" w:rsidRPr="007D641A">
        <w:rPr>
          <w:sz w:val="28"/>
        </w:rPr>
        <w:t xml:space="preserve">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7D641A" w:rsidRDefault="007D641A" w:rsidP="005F4586">
      <w:pPr>
        <w:pStyle w:val="aff0"/>
        <w:spacing w:after="0" w:line="240" w:lineRule="auto"/>
        <w:ind w:left="0"/>
        <w:jc w:val="both"/>
        <w:rPr>
          <w:sz w:val="28"/>
        </w:rPr>
      </w:pPr>
      <w:r w:rsidRPr="007D641A">
        <w:rPr>
          <w:sz w:val="28"/>
        </w:rPr>
        <w:t>В период приостановления работы работник имеет право в свое рабочее время отсутствовать на рабочем месте.</w:t>
      </w:r>
    </w:p>
    <w:p w:rsidR="007D641A" w:rsidRPr="007D641A" w:rsidRDefault="007D641A" w:rsidP="005F4586">
      <w:pPr>
        <w:pStyle w:val="aff0"/>
        <w:spacing w:after="0" w:line="240" w:lineRule="auto"/>
        <w:ind w:left="0"/>
        <w:jc w:val="both"/>
      </w:pPr>
      <w:r w:rsidRPr="007D641A">
        <w:rPr>
          <w:sz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F366B9" w:rsidRPr="00B63462" w:rsidRDefault="007D641A" w:rsidP="005F4586">
      <w:pPr>
        <w:pStyle w:val="aff0"/>
        <w:spacing w:after="0" w:line="240" w:lineRule="auto"/>
        <w:ind w:left="0"/>
        <w:jc w:val="both"/>
        <w:rPr>
          <w:color w:val="auto"/>
        </w:rPr>
      </w:pPr>
      <w:r w:rsidRPr="007D641A">
        <w:rPr>
          <w:sz w:val="28"/>
        </w:rPr>
        <w:tab/>
        <w:t xml:space="preserve">7.12. Оплата труда работников, занятых на работах с вредными и (или) опасными условиями труда, устанавливается по результатам специальной оценки условий труда </w:t>
      </w:r>
      <w:r w:rsidRPr="00B63462">
        <w:rPr>
          <w:color w:val="auto"/>
          <w:sz w:val="28"/>
        </w:rPr>
        <w:t>(приложение № 9 к настоящему коллективному договору).</w:t>
      </w:r>
    </w:p>
    <w:p w:rsidR="00F366B9" w:rsidRDefault="00864912" w:rsidP="005F4586">
      <w:pPr>
        <w:pStyle w:val="aff0"/>
        <w:spacing w:after="0" w:line="240" w:lineRule="auto"/>
        <w:ind w:left="0"/>
        <w:jc w:val="both"/>
        <w:rPr>
          <w:sz w:val="28"/>
        </w:rPr>
      </w:pPr>
      <w:r>
        <w:rPr>
          <w:sz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1" w:anchor="sub_372" w:history="1">
        <w:r>
          <w:rPr>
            <w:rStyle w:val="af4"/>
            <w:b w:val="0"/>
            <w:color w:val="000000"/>
            <w:sz w:val="28"/>
          </w:rPr>
          <w:t>ст. 372</w:t>
        </w:r>
      </w:hyperlink>
      <w:r>
        <w:rPr>
          <w:sz w:val="28"/>
        </w:rPr>
        <w:t xml:space="preserve"> ТК РФ для принятия локальных нормативных актов либо  трудовым договором.</w:t>
      </w:r>
      <w:bookmarkEnd w:id="20"/>
    </w:p>
    <w:p w:rsidR="00F366B9" w:rsidRDefault="00864912" w:rsidP="005F4586">
      <w:pPr>
        <w:jc w:val="both"/>
        <w:rPr>
          <w:sz w:val="28"/>
        </w:rPr>
      </w:pPr>
      <w:r>
        <w:rPr>
          <w:sz w:val="28"/>
        </w:rPr>
        <w:t>Повышение заработной платы по указанным основаниям производится по результатам специальной оценки условий труда.</w:t>
      </w:r>
    </w:p>
    <w:p w:rsidR="00F366B9" w:rsidRDefault="00864912" w:rsidP="005F4586">
      <w:pPr>
        <w:pStyle w:val="aff0"/>
        <w:spacing w:after="0" w:line="240" w:lineRule="auto"/>
        <w:ind w:left="0"/>
        <w:jc w:val="both"/>
        <w:rPr>
          <w:sz w:val="28"/>
        </w:rPr>
      </w:pPr>
      <w:r>
        <w:rPr>
          <w:sz w:val="28"/>
        </w:rPr>
        <w:t>7.13.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Pr>
          <w:sz w:val="28"/>
        </w:rPr>
        <w:tab/>
      </w:r>
    </w:p>
    <w:p w:rsidR="00F366B9" w:rsidRDefault="00864912" w:rsidP="005F4586">
      <w:pPr>
        <w:pStyle w:val="aff0"/>
        <w:spacing w:after="0" w:line="240" w:lineRule="auto"/>
        <w:ind w:left="0"/>
        <w:jc w:val="both"/>
        <w:rPr>
          <w:sz w:val="28"/>
        </w:rPr>
      </w:pPr>
      <w:r>
        <w:rPr>
          <w:sz w:val="28"/>
        </w:rPr>
        <w:t>7.14.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за каждый час работы. Конкретные размеры повышения оплаты труда за работу в ночное время, но не ниже указанных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F366B9" w:rsidRDefault="00864912" w:rsidP="005F4586">
      <w:pPr>
        <w:pStyle w:val="aff0"/>
        <w:spacing w:after="0" w:line="240" w:lineRule="auto"/>
        <w:ind w:left="0"/>
        <w:jc w:val="both"/>
        <w:rPr>
          <w:b/>
          <w:sz w:val="28"/>
        </w:rPr>
      </w:pPr>
      <w:r>
        <w:rPr>
          <w:sz w:val="28"/>
        </w:rPr>
        <w:t>7.15.</w:t>
      </w:r>
      <w:r>
        <w:rPr>
          <w:b/>
          <w:sz w:val="28"/>
        </w:rPr>
        <w:t xml:space="preserve"> Стороны рекомендуют:</w:t>
      </w:r>
    </w:p>
    <w:p w:rsidR="00F366B9" w:rsidRDefault="00864912" w:rsidP="005F4586">
      <w:pPr>
        <w:pStyle w:val="aff0"/>
        <w:spacing w:after="0" w:line="240" w:lineRule="auto"/>
        <w:ind w:left="0"/>
        <w:jc w:val="both"/>
        <w:rPr>
          <w:sz w:val="28"/>
        </w:rPr>
      </w:pPr>
      <w:r>
        <w:rPr>
          <w:sz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F366B9" w:rsidRDefault="00864912" w:rsidP="005F4586">
      <w:pPr>
        <w:pStyle w:val="a3"/>
        <w:spacing w:after="0"/>
        <w:ind w:left="0"/>
        <w:jc w:val="both"/>
        <w:rPr>
          <w:b/>
          <w:sz w:val="28"/>
        </w:rPr>
      </w:pPr>
      <w:r>
        <w:rPr>
          <w:sz w:val="28"/>
        </w:rPr>
        <w:tab/>
        <w:t>7.16.</w:t>
      </w:r>
      <w:r>
        <w:rPr>
          <w:b/>
          <w:sz w:val="28"/>
        </w:rPr>
        <w:t xml:space="preserve"> Выборный орган первичной профсоюзной организации:</w:t>
      </w:r>
    </w:p>
    <w:p w:rsidR="00F366B9" w:rsidRDefault="00864912" w:rsidP="005F4586">
      <w:pPr>
        <w:pStyle w:val="a3"/>
        <w:spacing w:after="0"/>
        <w:ind w:left="0"/>
        <w:jc w:val="both"/>
        <w:rPr>
          <w:sz w:val="28"/>
        </w:rPr>
      </w:pPr>
      <w:r>
        <w:rPr>
          <w:sz w:val="28"/>
        </w:rPr>
        <w:tab/>
        <w:t>7.16.1. Оказывает бесплатную методическую, юридическую и практическую помощь членам профсоюза по защите их социально-экономических, трудовых прав.</w:t>
      </w:r>
    </w:p>
    <w:p w:rsidR="00F366B9" w:rsidRDefault="00864912" w:rsidP="005F4586">
      <w:pPr>
        <w:pStyle w:val="a3"/>
        <w:spacing w:after="0"/>
        <w:ind w:left="0"/>
        <w:jc w:val="both"/>
        <w:rPr>
          <w:sz w:val="28"/>
        </w:rPr>
      </w:pPr>
      <w:r>
        <w:rPr>
          <w:sz w:val="28"/>
        </w:rPr>
        <w:lastRenderedPageBreak/>
        <w:tab/>
        <w:t>7.16.2.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F366B9" w:rsidRDefault="00F366B9" w:rsidP="005F4586">
      <w:pPr>
        <w:pStyle w:val="aff0"/>
        <w:spacing w:after="0" w:line="240" w:lineRule="auto"/>
        <w:ind w:left="0"/>
        <w:jc w:val="both"/>
        <w:rPr>
          <w:sz w:val="28"/>
        </w:rPr>
      </w:pPr>
    </w:p>
    <w:p w:rsidR="00F366B9" w:rsidRDefault="00864912" w:rsidP="005F4586">
      <w:pPr>
        <w:pStyle w:val="a3"/>
        <w:spacing w:after="0"/>
        <w:ind w:left="0"/>
        <w:jc w:val="center"/>
        <w:rPr>
          <w:b/>
          <w:sz w:val="28"/>
        </w:rPr>
      </w:pPr>
      <w:r>
        <w:rPr>
          <w:b/>
          <w:sz w:val="28"/>
        </w:rPr>
        <w:t>VIII. ОХРАНА ТРУДА И ЗДОРОВЬЯ</w:t>
      </w:r>
    </w:p>
    <w:p w:rsidR="00F366B9" w:rsidRDefault="00F366B9" w:rsidP="005F4586">
      <w:pPr>
        <w:pStyle w:val="a3"/>
        <w:spacing w:after="0"/>
        <w:ind w:left="0"/>
        <w:jc w:val="both"/>
        <w:rPr>
          <w:b/>
          <w:sz w:val="16"/>
          <w:u w:val="single"/>
        </w:rPr>
      </w:pPr>
    </w:p>
    <w:p w:rsidR="00F366B9" w:rsidRDefault="00864912" w:rsidP="005F4586">
      <w:pPr>
        <w:pStyle w:val="a3"/>
        <w:spacing w:after="0"/>
        <w:ind w:left="0"/>
        <w:jc w:val="both"/>
        <w:rPr>
          <w:b/>
          <w:sz w:val="28"/>
        </w:rPr>
      </w:pPr>
      <w:r>
        <w:rPr>
          <w:sz w:val="28"/>
        </w:rPr>
        <w:tab/>
        <w:t xml:space="preserve">8.1. </w:t>
      </w:r>
      <w:r>
        <w:rPr>
          <w:b/>
          <w:sz w:val="28"/>
        </w:rPr>
        <w:t>Стороны обеспечивают  выполнение:</w:t>
      </w:r>
    </w:p>
    <w:p w:rsidR="00F366B9" w:rsidRDefault="00864912" w:rsidP="005F4586">
      <w:pPr>
        <w:pStyle w:val="a3"/>
        <w:spacing w:after="0"/>
        <w:ind w:left="0"/>
        <w:jc w:val="both"/>
        <w:rPr>
          <w:sz w:val="28"/>
        </w:rPr>
      </w:pPr>
      <w:r>
        <w:rPr>
          <w:sz w:val="28"/>
        </w:rPr>
        <w:tab/>
        <w:t xml:space="preserve">8.1.1. Трудового кодекса Российской Федерации, Федерального закона от 24.07.1998 № 125-ФЗ «Об обязательном социальном страховании от несчастных случаев </w:t>
      </w:r>
      <w:r w:rsidR="007D641A">
        <w:rPr>
          <w:sz w:val="28"/>
        </w:rPr>
        <w:t xml:space="preserve">на производстве </w:t>
      </w:r>
      <w:r>
        <w:rPr>
          <w:sz w:val="28"/>
        </w:rPr>
        <w:t>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F366B9" w:rsidRDefault="00864912" w:rsidP="005F4586">
      <w:pPr>
        <w:pStyle w:val="a3"/>
        <w:spacing w:after="0"/>
        <w:ind w:left="0"/>
        <w:jc w:val="both"/>
        <w:rPr>
          <w:sz w:val="28"/>
        </w:rPr>
      </w:pPr>
      <w:r>
        <w:rPr>
          <w:sz w:val="28"/>
        </w:rPr>
        <w:tab/>
        <w:t xml:space="preserve">8.2. </w:t>
      </w:r>
      <w:r w:rsidRPr="00E045F3">
        <w:rPr>
          <w:b/>
          <w:sz w:val="28"/>
        </w:rPr>
        <w:t>Работодатель:</w:t>
      </w:r>
    </w:p>
    <w:p w:rsidR="00F366B9" w:rsidRDefault="00E045F3" w:rsidP="005F4586">
      <w:pPr>
        <w:pStyle w:val="a3"/>
        <w:spacing w:after="0"/>
        <w:ind w:left="0"/>
        <w:jc w:val="both"/>
        <w:rPr>
          <w:sz w:val="28"/>
        </w:rPr>
      </w:pPr>
      <w:r>
        <w:rPr>
          <w:sz w:val="28"/>
        </w:rPr>
        <w:tab/>
        <w:t>8.2.1.</w:t>
      </w:r>
      <w:r w:rsidR="00864912">
        <w:rPr>
          <w:sz w:val="28"/>
        </w:rPr>
        <w:t xml:space="preserve">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Набережно-Челнинской </w:t>
      </w:r>
      <w:r w:rsidR="007D641A">
        <w:rPr>
          <w:sz w:val="28"/>
        </w:rPr>
        <w:t xml:space="preserve">территориальной организации Общероссийского Профсоюза </w:t>
      </w:r>
      <w:r w:rsidR="00864912">
        <w:rPr>
          <w:sz w:val="28"/>
        </w:rPr>
        <w:t>образования.</w:t>
      </w:r>
    </w:p>
    <w:p w:rsidR="00F366B9" w:rsidRDefault="00864912" w:rsidP="005F4586">
      <w:pPr>
        <w:pStyle w:val="a3"/>
        <w:spacing w:after="0"/>
        <w:ind w:left="0"/>
        <w:jc w:val="both"/>
        <w:rPr>
          <w:sz w:val="28"/>
        </w:rPr>
      </w:pPr>
      <w:r>
        <w:rPr>
          <w:sz w:val="28"/>
        </w:rPr>
        <w:tab/>
        <w:t>8.2.2.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F366B9" w:rsidRDefault="00864912" w:rsidP="005F4586">
      <w:pPr>
        <w:pStyle w:val="aff0"/>
        <w:spacing w:after="0" w:line="240" w:lineRule="auto"/>
        <w:ind w:left="0"/>
        <w:jc w:val="both"/>
        <w:rPr>
          <w:sz w:val="28"/>
        </w:rPr>
      </w:pPr>
      <w:r>
        <w:rPr>
          <w:sz w:val="28"/>
        </w:rPr>
        <w:t xml:space="preserve">8.2.3. Регулярно информирует Набережно-Челнинскую </w:t>
      </w:r>
      <w:r w:rsidR="007D641A" w:rsidRPr="007D641A">
        <w:rPr>
          <w:sz w:val="28"/>
        </w:rPr>
        <w:t>территориальн</w:t>
      </w:r>
      <w:r w:rsidR="007D641A">
        <w:rPr>
          <w:sz w:val="28"/>
        </w:rPr>
        <w:t>ую</w:t>
      </w:r>
      <w:r w:rsidR="007D641A" w:rsidRPr="007D641A">
        <w:rPr>
          <w:sz w:val="28"/>
        </w:rPr>
        <w:t xml:space="preserve"> организаци</w:t>
      </w:r>
      <w:r w:rsidR="007D641A">
        <w:rPr>
          <w:sz w:val="28"/>
        </w:rPr>
        <w:t>ю</w:t>
      </w:r>
      <w:r w:rsidR="007D641A" w:rsidRPr="007D641A">
        <w:rPr>
          <w:sz w:val="28"/>
        </w:rPr>
        <w:t xml:space="preserve"> Общероссийского Профсоюза образования </w:t>
      </w:r>
      <w:r>
        <w:rPr>
          <w:sz w:val="28"/>
        </w:rPr>
        <w:t xml:space="preserve">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средства индивидуальной защиты, на проведение </w:t>
      </w:r>
      <w:r w:rsidRPr="00865224">
        <w:rPr>
          <w:rStyle w:val="40"/>
          <w:b w:val="0"/>
          <w:sz w:val="28"/>
          <w:szCs w:val="28"/>
        </w:rPr>
        <w:t>специальной оценки условий труда</w:t>
      </w:r>
      <w:r>
        <w:rPr>
          <w:sz w:val="28"/>
        </w:rPr>
        <w:t xml:space="preserve"> и медицинских осмотров, на доплаты и предоставление дополнительных отпусков за вредные условия труда. </w:t>
      </w:r>
    </w:p>
    <w:p w:rsidR="00F366B9" w:rsidRDefault="00864912" w:rsidP="005F4586">
      <w:pPr>
        <w:pStyle w:val="aff0"/>
        <w:spacing w:after="0" w:line="240" w:lineRule="auto"/>
        <w:ind w:left="0"/>
        <w:jc w:val="both"/>
        <w:rPr>
          <w:sz w:val="28"/>
        </w:rPr>
      </w:pPr>
      <w:r>
        <w:rPr>
          <w:sz w:val="28"/>
        </w:rPr>
        <w:t>8.2.4. Обеспечивает  финансирование мероприятий по охране труда на очередной календарный год в размере не менее 0,2 процента суммы затрат на образовательные услуги.</w:t>
      </w:r>
      <w:r>
        <w:rPr>
          <w:sz w:val="28"/>
        </w:rPr>
        <w:tab/>
      </w:r>
    </w:p>
    <w:p w:rsidR="00F366B9" w:rsidRDefault="00864912" w:rsidP="005F4586">
      <w:pPr>
        <w:pStyle w:val="aff0"/>
        <w:spacing w:after="0" w:line="240" w:lineRule="auto"/>
        <w:ind w:left="0"/>
        <w:jc w:val="both"/>
        <w:rPr>
          <w:sz w:val="28"/>
        </w:rPr>
      </w:pPr>
      <w:r>
        <w:rPr>
          <w:sz w:val="28"/>
        </w:rPr>
        <w:t>8.2.5.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F366B9" w:rsidRDefault="00864912" w:rsidP="005F4586">
      <w:pPr>
        <w:pStyle w:val="aff0"/>
        <w:spacing w:after="0" w:line="240" w:lineRule="auto"/>
        <w:ind w:left="0"/>
        <w:jc w:val="both"/>
        <w:rPr>
          <w:sz w:val="28"/>
        </w:rPr>
      </w:pPr>
      <w:r>
        <w:rPr>
          <w:sz w:val="28"/>
        </w:rPr>
        <w:t>8.2.6.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F366B9" w:rsidRDefault="00864912" w:rsidP="005F4586">
      <w:pPr>
        <w:pStyle w:val="aff0"/>
        <w:spacing w:after="0" w:line="240" w:lineRule="auto"/>
        <w:ind w:left="0"/>
        <w:jc w:val="both"/>
        <w:rPr>
          <w:sz w:val="28"/>
        </w:rPr>
      </w:pPr>
      <w:r>
        <w:rPr>
          <w:sz w:val="28"/>
        </w:rPr>
        <w:t xml:space="preserve">8.2.7.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w:t>
      </w:r>
      <w:r>
        <w:rPr>
          <w:sz w:val="28"/>
        </w:rPr>
        <w:lastRenderedPageBreak/>
        <w:t>опасности.</w:t>
      </w:r>
    </w:p>
    <w:p w:rsidR="00F366B9" w:rsidRDefault="00864912" w:rsidP="005F4586">
      <w:pPr>
        <w:pStyle w:val="aff0"/>
        <w:spacing w:after="0" w:line="240" w:lineRule="auto"/>
        <w:ind w:left="0"/>
        <w:jc w:val="both"/>
        <w:rPr>
          <w:sz w:val="28"/>
        </w:rPr>
      </w:pPr>
      <w:r>
        <w:rPr>
          <w:sz w:val="28"/>
        </w:rPr>
        <w:t>8.2.8.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F366B9" w:rsidRDefault="00864912" w:rsidP="005F4586">
      <w:pPr>
        <w:pStyle w:val="a3"/>
        <w:spacing w:after="0"/>
        <w:ind w:left="0"/>
        <w:jc w:val="both"/>
        <w:rPr>
          <w:sz w:val="28"/>
        </w:rPr>
      </w:pPr>
      <w:r>
        <w:rPr>
          <w:sz w:val="28"/>
        </w:rPr>
        <w:t>8.2.9.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средств связи, транспорта для выполнения общественных обязанностей по проверке состояния охраны труда и трудового законодательства.</w:t>
      </w:r>
    </w:p>
    <w:p w:rsidR="00F366B9" w:rsidRDefault="00864912" w:rsidP="005F4586">
      <w:pPr>
        <w:pStyle w:val="aff0"/>
        <w:spacing w:after="0" w:line="240" w:lineRule="auto"/>
        <w:ind w:left="0"/>
        <w:jc w:val="both"/>
        <w:rPr>
          <w:sz w:val="28"/>
        </w:rPr>
      </w:pPr>
      <w:r>
        <w:rPr>
          <w:sz w:val="28"/>
        </w:rPr>
        <w:t>8.2.10.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F366B9" w:rsidRPr="00CC3895" w:rsidRDefault="00864912" w:rsidP="005F4586">
      <w:pPr>
        <w:pStyle w:val="aff0"/>
        <w:spacing w:after="0" w:line="240" w:lineRule="auto"/>
        <w:ind w:left="0"/>
        <w:jc w:val="both"/>
        <w:rPr>
          <w:sz w:val="28"/>
        </w:rPr>
      </w:pPr>
      <w:r>
        <w:rPr>
          <w:sz w:val="28"/>
        </w:rPr>
        <w:t xml:space="preserve">8.2.11. Создает на паритетной основе в образовательной организации комитет по охране труда, независимо от численности работающих в </w:t>
      </w:r>
      <w:r w:rsidRPr="00CC3895">
        <w:rPr>
          <w:sz w:val="28"/>
        </w:rPr>
        <w:t>соответствии с требованиями ст. 218 ТК РФ.</w:t>
      </w:r>
    </w:p>
    <w:p w:rsidR="00F366B9" w:rsidRDefault="00864912" w:rsidP="005F4586">
      <w:pPr>
        <w:pStyle w:val="aff0"/>
        <w:spacing w:after="0" w:line="240" w:lineRule="auto"/>
        <w:ind w:left="0"/>
        <w:jc w:val="both"/>
        <w:rPr>
          <w:sz w:val="28"/>
        </w:rPr>
      </w:pPr>
      <w:r w:rsidRPr="00CC3895">
        <w:rPr>
          <w:sz w:val="28"/>
        </w:rPr>
        <w:t>8.2.12. 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w:t>
      </w:r>
      <w:r w:rsidRPr="00205447">
        <w:rPr>
          <w:sz w:val="28"/>
        </w:rPr>
        <w:t xml:space="preserve"> в размере не ниж</w:t>
      </w:r>
      <w:r w:rsidR="00A344A6">
        <w:rPr>
          <w:sz w:val="28"/>
        </w:rPr>
        <w:t xml:space="preserve">е установленных </w:t>
      </w:r>
      <w:r w:rsidR="00A344A6" w:rsidRPr="00E045F3">
        <w:rPr>
          <w:color w:val="000000" w:themeColor="text1"/>
          <w:sz w:val="28"/>
        </w:rPr>
        <w:t>ст.225</w:t>
      </w:r>
      <w:r w:rsidRPr="00E045F3">
        <w:rPr>
          <w:color w:val="000000" w:themeColor="text1"/>
          <w:sz w:val="28"/>
        </w:rPr>
        <w:t xml:space="preserve"> ТК РФ.</w:t>
      </w:r>
      <w:r w:rsidRPr="00A344A6">
        <w:rPr>
          <w:color w:val="00B050"/>
          <w:sz w:val="28"/>
        </w:rPr>
        <w:t xml:space="preserve"> </w:t>
      </w:r>
    </w:p>
    <w:p w:rsidR="00F366B9" w:rsidRDefault="00864912" w:rsidP="005F4586">
      <w:pPr>
        <w:pStyle w:val="aff0"/>
        <w:spacing w:after="0" w:line="240" w:lineRule="auto"/>
        <w:ind w:left="0"/>
        <w:jc w:val="both"/>
        <w:rPr>
          <w:sz w:val="28"/>
        </w:rPr>
      </w:pPr>
      <w:r>
        <w:rPr>
          <w:sz w:val="28"/>
        </w:rPr>
        <w:t>Конкретный размер средств на указанные цели определяется и уточняется в Соглашении по охране труда.</w:t>
      </w:r>
    </w:p>
    <w:p w:rsidR="00F366B9" w:rsidRDefault="00864912" w:rsidP="005F4586">
      <w:pPr>
        <w:pStyle w:val="a3"/>
        <w:spacing w:after="0"/>
        <w:ind w:left="0"/>
        <w:jc w:val="both"/>
        <w:rPr>
          <w:sz w:val="28"/>
        </w:rPr>
      </w:pPr>
      <w:r>
        <w:rPr>
          <w:sz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F366B9" w:rsidRPr="00E045F3" w:rsidRDefault="00864912" w:rsidP="005F4586">
      <w:pPr>
        <w:pStyle w:val="aff0"/>
        <w:spacing w:after="0" w:line="240" w:lineRule="auto"/>
        <w:ind w:left="0"/>
        <w:jc w:val="both"/>
        <w:rPr>
          <w:color w:val="000000" w:themeColor="text1"/>
          <w:sz w:val="28"/>
        </w:rPr>
      </w:pPr>
      <w:r>
        <w:rPr>
          <w:sz w:val="28"/>
        </w:rPr>
        <w:t xml:space="preserve">8.2.13. </w:t>
      </w:r>
      <w:r w:rsidRPr="00E045F3">
        <w:rPr>
          <w:color w:val="000000" w:themeColor="text1"/>
          <w:sz w:val="28"/>
        </w:rPr>
        <w:t>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r w:rsidR="008E44AF" w:rsidRPr="00E045F3">
        <w:rPr>
          <w:color w:val="000000" w:themeColor="text1"/>
          <w:sz w:val="28"/>
        </w:rPr>
        <w:t xml:space="preserve"> в </w:t>
      </w:r>
      <w:r w:rsidR="008E44AF" w:rsidRPr="00E045F3">
        <w:rPr>
          <w:color w:val="000000" w:themeColor="text1"/>
          <w:spacing w:val="1"/>
          <w:sz w:val="28"/>
        </w:rPr>
        <w:t xml:space="preserve"> </w:t>
      </w:r>
      <w:r w:rsidR="008E44AF" w:rsidRPr="00E045F3">
        <w:rPr>
          <w:color w:val="000000" w:themeColor="text1"/>
          <w:sz w:val="28"/>
        </w:rPr>
        <w:t>соответствии</w:t>
      </w:r>
      <w:r w:rsidR="008E44AF" w:rsidRPr="00E045F3">
        <w:rPr>
          <w:color w:val="000000" w:themeColor="text1"/>
          <w:spacing w:val="1"/>
          <w:sz w:val="28"/>
        </w:rPr>
        <w:t xml:space="preserve"> </w:t>
      </w:r>
      <w:r w:rsidR="008E44AF" w:rsidRPr="00E045F3">
        <w:rPr>
          <w:color w:val="000000" w:themeColor="text1"/>
          <w:sz w:val="28"/>
        </w:rPr>
        <w:t>с</w:t>
      </w:r>
      <w:r w:rsidR="008E44AF" w:rsidRPr="00E045F3">
        <w:rPr>
          <w:color w:val="000000" w:themeColor="text1"/>
          <w:spacing w:val="1"/>
          <w:sz w:val="28"/>
        </w:rPr>
        <w:t xml:space="preserve"> </w:t>
      </w:r>
      <w:r w:rsidR="008E44AF" w:rsidRPr="00E045F3">
        <w:rPr>
          <w:color w:val="000000" w:themeColor="text1"/>
          <w:sz w:val="28"/>
        </w:rPr>
        <w:t>требованиями</w:t>
      </w:r>
      <w:r w:rsidR="008E44AF" w:rsidRPr="00E045F3">
        <w:rPr>
          <w:color w:val="000000" w:themeColor="text1"/>
          <w:spacing w:val="1"/>
          <w:sz w:val="28"/>
        </w:rPr>
        <w:t xml:space="preserve"> </w:t>
      </w:r>
      <w:r w:rsidR="008E44AF" w:rsidRPr="00E045F3">
        <w:rPr>
          <w:color w:val="000000" w:themeColor="text1"/>
          <w:sz w:val="28"/>
        </w:rPr>
        <w:t>постановления</w:t>
      </w:r>
      <w:r w:rsidR="008E44AF" w:rsidRPr="00E045F3">
        <w:rPr>
          <w:color w:val="000000" w:themeColor="text1"/>
          <w:spacing w:val="1"/>
          <w:sz w:val="28"/>
        </w:rPr>
        <w:t xml:space="preserve"> </w:t>
      </w:r>
      <w:r w:rsidR="008E44AF" w:rsidRPr="00E045F3">
        <w:rPr>
          <w:color w:val="000000" w:themeColor="text1"/>
          <w:sz w:val="28"/>
        </w:rPr>
        <w:t>Правительства</w:t>
      </w:r>
      <w:r w:rsidR="008E44AF" w:rsidRPr="00E045F3">
        <w:rPr>
          <w:color w:val="000000" w:themeColor="text1"/>
          <w:spacing w:val="-67"/>
          <w:sz w:val="28"/>
        </w:rPr>
        <w:t xml:space="preserve"> </w:t>
      </w:r>
      <w:r w:rsidR="008E44AF" w:rsidRPr="00E045F3">
        <w:rPr>
          <w:color w:val="000000" w:themeColor="text1"/>
          <w:sz w:val="28"/>
        </w:rPr>
        <w:t>Российской</w:t>
      </w:r>
      <w:r w:rsidR="008E44AF" w:rsidRPr="00E045F3">
        <w:rPr>
          <w:color w:val="000000" w:themeColor="text1"/>
          <w:spacing w:val="1"/>
          <w:sz w:val="28"/>
        </w:rPr>
        <w:t xml:space="preserve"> </w:t>
      </w:r>
      <w:r w:rsidR="008E44AF" w:rsidRPr="00E045F3">
        <w:rPr>
          <w:color w:val="000000" w:themeColor="text1"/>
          <w:sz w:val="28"/>
        </w:rPr>
        <w:t>Федерации</w:t>
      </w:r>
      <w:r w:rsidR="008E44AF" w:rsidRPr="00E045F3">
        <w:rPr>
          <w:color w:val="000000" w:themeColor="text1"/>
          <w:spacing w:val="1"/>
          <w:sz w:val="28"/>
        </w:rPr>
        <w:t xml:space="preserve"> </w:t>
      </w:r>
      <w:r w:rsidR="008E44AF" w:rsidRPr="00E045F3">
        <w:rPr>
          <w:color w:val="000000" w:themeColor="text1"/>
          <w:sz w:val="28"/>
        </w:rPr>
        <w:t>от</w:t>
      </w:r>
      <w:r w:rsidR="008E44AF" w:rsidRPr="00E045F3">
        <w:rPr>
          <w:color w:val="000000" w:themeColor="text1"/>
          <w:spacing w:val="1"/>
          <w:sz w:val="28"/>
        </w:rPr>
        <w:t xml:space="preserve"> </w:t>
      </w:r>
      <w:r w:rsidR="008E44AF" w:rsidRPr="00E045F3">
        <w:rPr>
          <w:color w:val="000000" w:themeColor="text1"/>
          <w:sz w:val="28"/>
        </w:rPr>
        <w:t>24.12.2021</w:t>
      </w:r>
      <w:r w:rsidR="008E44AF" w:rsidRPr="00E045F3">
        <w:rPr>
          <w:color w:val="000000" w:themeColor="text1"/>
          <w:spacing w:val="1"/>
          <w:sz w:val="28"/>
        </w:rPr>
        <w:t xml:space="preserve"> </w:t>
      </w:r>
      <w:r w:rsidR="008E44AF" w:rsidRPr="00E045F3">
        <w:rPr>
          <w:color w:val="000000" w:themeColor="text1"/>
          <w:sz w:val="28"/>
        </w:rPr>
        <w:t>№</w:t>
      </w:r>
      <w:r w:rsidR="008E44AF" w:rsidRPr="00E045F3">
        <w:rPr>
          <w:color w:val="000000" w:themeColor="text1"/>
          <w:spacing w:val="1"/>
          <w:sz w:val="28"/>
        </w:rPr>
        <w:t xml:space="preserve"> </w:t>
      </w:r>
      <w:r w:rsidR="008E44AF" w:rsidRPr="00E045F3">
        <w:rPr>
          <w:color w:val="000000" w:themeColor="text1"/>
          <w:sz w:val="28"/>
        </w:rPr>
        <w:t>2464</w:t>
      </w:r>
      <w:r w:rsidR="008E44AF" w:rsidRPr="00E045F3">
        <w:rPr>
          <w:color w:val="000000" w:themeColor="text1"/>
          <w:spacing w:val="1"/>
          <w:sz w:val="28"/>
        </w:rPr>
        <w:t xml:space="preserve"> </w:t>
      </w:r>
      <w:r w:rsidR="008E44AF" w:rsidRPr="00E045F3">
        <w:rPr>
          <w:color w:val="000000" w:themeColor="text1"/>
          <w:sz w:val="28"/>
        </w:rPr>
        <w:t>«О</w:t>
      </w:r>
      <w:r w:rsidR="008E44AF" w:rsidRPr="00E045F3">
        <w:rPr>
          <w:color w:val="000000" w:themeColor="text1"/>
          <w:spacing w:val="1"/>
          <w:sz w:val="28"/>
        </w:rPr>
        <w:t xml:space="preserve"> </w:t>
      </w:r>
      <w:r w:rsidR="008E44AF" w:rsidRPr="00E045F3">
        <w:rPr>
          <w:color w:val="000000" w:themeColor="text1"/>
          <w:sz w:val="28"/>
        </w:rPr>
        <w:t>порядке</w:t>
      </w:r>
      <w:r w:rsidR="008E44AF" w:rsidRPr="00E045F3">
        <w:rPr>
          <w:color w:val="000000" w:themeColor="text1"/>
          <w:spacing w:val="70"/>
          <w:sz w:val="28"/>
        </w:rPr>
        <w:t xml:space="preserve"> </w:t>
      </w:r>
      <w:r w:rsidR="008E44AF" w:rsidRPr="00E045F3">
        <w:rPr>
          <w:color w:val="000000" w:themeColor="text1"/>
          <w:sz w:val="28"/>
        </w:rPr>
        <w:t>обучения</w:t>
      </w:r>
      <w:r w:rsidR="008E44AF" w:rsidRPr="00E045F3">
        <w:rPr>
          <w:color w:val="000000" w:themeColor="text1"/>
          <w:spacing w:val="70"/>
          <w:sz w:val="28"/>
        </w:rPr>
        <w:t xml:space="preserve"> </w:t>
      </w:r>
      <w:r w:rsidR="008E44AF" w:rsidRPr="00E045F3">
        <w:rPr>
          <w:color w:val="000000" w:themeColor="text1"/>
          <w:sz w:val="28"/>
        </w:rPr>
        <w:t>по</w:t>
      </w:r>
      <w:r w:rsidR="008E44AF" w:rsidRPr="00E045F3">
        <w:rPr>
          <w:color w:val="000000" w:themeColor="text1"/>
          <w:spacing w:val="1"/>
          <w:sz w:val="28"/>
        </w:rPr>
        <w:t xml:space="preserve"> </w:t>
      </w:r>
      <w:r w:rsidR="008E44AF" w:rsidRPr="00E045F3">
        <w:rPr>
          <w:color w:val="000000" w:themeColor="text1"/>
          <w:sz w:val="28"/>
        </w:rPr>
        <w:t>охране</w:t>
      </w:r>
      <w:r w:rsidR="008E44AF" w:rsidRPr="00E045F3">
        <w:rPr>
          <w:color w:val="000000" w:themeColor="text1"/>
          <w:spacing w:val="1"/>
          <w:sz w:val="28"/>
        </w:rPr>
        <w:t xml:space="preserve"> </w:t>
      </w:r>
      <w:r w:rsidR="008E44AF" w:rsidRPr="00E045F3">
        <w:rPr>
          <w:color w:val="000000" w:themeColor="text1"/>
          <w:sz w:val="28"/>
        </w:rPr>
        <w:t>труда</w:t>
      </w:r>
      <w:r w:rsidR="008E44AF" w:rsidRPr="00E045F3">
        <w:rPr>
          <w:color w:val="000000" w:themeColor="text1"/>
          <w:spacing w:val="1"/>
          <w:sz w:val="28"/>
        </w:rPr>
        <w:t xml:space="preserve"> </w:t>
      </w:r>
      <w:r w:rsidR="008E44AF" w:rsidRPr="00E045F3">
        <w:rPr>
          <w:color w:val="000000" w:themeColor="text1"/>
          <w:sz w:val="28"/>
        </w:rPr>
        <w:t>и</w:t>
      </w:r>
      <w:r w:rsidR="008E44AF" w:rsidRPr="00E045F3">
        <w:rPr>
          <w:color w:val="000000" w:themeColor="text1"/>
          <w:spacing w:val="1"/>
          <w:sz w:val="28"/>
        </w:rPr>
        <w:t xml:space="preserve"> </w:t>
      </w:r>
      <w:r w:rsidR="008E44AF" w:rsidRPr="00E045F3">
        <w:rPr>
          <w:color w:val="000000" w:themeColor="text1"/>
          <w:sz w:val="28"/>
        </w:rPr>
        <w:t>проверки</w:t>
      </w:r>
      <w:r w:rsidR="008E44AF" w:rsidRPr="00E045F3">
        <w:rPr>
          <w:color w:val="000000" w:themeColor="text1"/>
          <w:spacing w:val="1"/>
          <w:sz w:val="28"/>
        </w:rPr>
        <w:t xml:space="preserve"> </w:t>
      </w:r>
      <w:r w:rsidR="008E44AF" w:rsidRPr="00E045F3">
        <w:rPr>
          <w:color w:val="000000" w:themeColor="text1"/>
          <w:sz w:val="28"/>
        </w:rPr>
        <w:t>знания</w:t>
      </w:r>
      <w:r w:rsidR="008E44AF" w:rsidRPr="00E045F3">
        <w:rPr>
          <w:color w:val="000000" w:themeColor="text1"/>
          <w:spacing w:val="1"/>
          <w:sz w:val="28"/>
        </w:rPr>
        <w:t xml:space="preserve"> </w:t>
      </w:r>
      <w:r w:rsidR="008E44AF" w:rsidRPr="00E045F3">
        <w:rPr>
          <w:color w:val="000000" w:themeColor="text1"/>
          <w:sz w:val="28"/>
        </w:rPr>
        <w:t>требований</w:t>
      </w:r>
      <w:r w:rsidR="008E44AF" w:rsidRPr="00E045F3">
        <w:rPr>
          <w:color w:val="000000" w:themeColor="text1"/>
          <w:spacing w:val="1"/>
          <w:sz w:val="28"/>
        </w:rPr>
        <w:t xml:space="preserve"> </w:t>
      </w:r>
      <w:r w:rsidR="008E44AF" w:rsidRPr="00E045F3">
        <w:rPr>
          <w:color w:val="000000" w:themeColor="text1"/>
          <w:sz w:val="28"/>
        </w:rPr>
        <w:t>охраны</w:t>
      </w:r>
      <w:r w:rsidR="008E44AF" w:rsidRPr="00E045F3">
        <w:rPr>
          <w:color w:val="000000" w:themeColor="text1"/>
          <w:spacing w:val="1"/>
          <w:sz w:val="28"/>
        </w:rPr>
        <w:t xml:space="preserve"> </w:t>
      </w:r>
      <w:r w:rsidR="008E44AF" w:rsidRPr="00E045F3">
        <w:rPr>
          <w:color w:val="000000" w:themeColor="text1"/>
          <w:sz w:val="28"/>
        </w:rPr>
        <w:t>труда»</w:t>
      </w:r>
      <w:r w:rsidRPr="00E045F3">
        <w:rPr>
          <w:color w:val="000000" w:themeColor="text1"/>
          <w:sz w:val="28"/>
        </w:rPr>
        <w:t>.</w:t>
      </w:r>
    </w:p>
    <w:p w:rsidR="005330E1" w:rsidRPr="00E045F3" w:rsidRDefault="00864912" w:rsidP="005F4586">
      <w:pPr>
        <w:jc w:val="both"/>
        <w:rPr>
          <w:color w:val="000000" w:themeColor="text1"/>
          <w:sz w:val="28"/>
        </w:rPr>
      </w:pPr>
      <w:r w:rsidRPr="00E045F3">
        <w:rPr>
          <w:color w:val="000000" w:themeColor="text1"/>
          <w:sz w:val="28"/>
        </w:rPr>
        <w:t xml:space="preserve">8.2.14. Обеспечивает проведение в  образовательной организации предварительных </w:t>
      </w:r>
      <w:r w:rsidR="005330E1" w:rsidRPr="00E045F3">
        <w:rPr>
          <w:color w:val="000000" w:themeColor="text1"/>
          <w:sz w:val="28"/>
        </w:rPr>
        <w:t>при поступлении на работу</w:t>
      </w:r>
      <w:r w:rsidR="005330E1" w:rsidRPr="00E045F3">
        <w:rPr>
          <w:color w:val="000000" w:themeColor="text1"/>
          <w:spacing w:val="-67"/>
          <w:sz w:val="28"/>
        </w:rPr>
        <w:t xml:space="preserve"> </w:t>
      </w:r>
      <w:r w:rsidR="005330E1" w:rsidRPr="00E045F3">
        <w:rPr>
          <w:color w:val="000000" w:themeColor="text1"/>
          <w:sz w:val="28"/>
        </w:rPr>
        <w:t>и</w:t>
      </w:r>
      <w:r w:rsidR="005330E1" w:rsidRPr="00E045F3">
        <w:rPr>
          <w:color w:val="000000" w:themeColor="text1"/>
          <w:spacing w:val="1"/>
          <w:sz w:val="28"/>
        </w:rPr>
        <w:t xml:space="preserve"> </w:t>
      </w:r>
      <w:r w:rsidR="005330E1" w:rsidRPr="00E045F3">
        <w:rPr>
          <w:color w:val="000000" w:themeColor="text1"/>
          <w:sz w:val="28"/>
        </w:rPr>
        <w:t>периодических</w:t>
      </w:r>
      <w:r w:rsidR="005330E1" w:rsidRPr="00E045F3">
        <w:rPr>
          <w:color w:val="000000" w:themeColor="text1"/>
          <w:spacing w:val="1"/>
          <w:sz w:val="28"/>
        </w:rPr>
        <w:t xml:space="preserve"> </w:t>
      </w:r>
      <w:r w:rsidR="005330E1" w:rsidRPr="00E045F3">
        <w:rPr>
          <w:color w:val="000000" w:themeColor="text1"/>
          <w:sz w:val="28"/>
        </w:rPr>
        <w:t>медицинских</w:t>
      </w:r>
      <w:r w:rsidR="005330E1" w:rsidRPr="00E045F3">
        <w:rPr>
          <w:color w:val="000000" w:themeColor="text1"/>
          <w:spacing w:val="1"/>
          <w:sz w:val="28"/>
        </w:rPr>
        <w:t xml:space="preserve"> </w:t>
      </w:r>
      <w:r w:rsidR="005330E1" w:rsidRPr="00E045F3">
        <w:rPr>
          <w:color w:val="000000" w:themeColor="text1"/>
          <w:sz w:val="28"/>
        </w:rPr>
        <w:t>осмотров</w:t>
      </w:r>
      <w:r w:rsidR="005330E1" w:rsidRPr="00E045F3">
        <w:rPr>
          <w:color w:val="000000" w:themeColor="text1"/>
          <w:spacing w:val="1"/>
          <w:sz w:val="28"/>
        </w:rPr>
        <w:t xml:space="preserve"> </w:t>
      </w:r>
      <w:r w:rsidR="005330E1" w:rsidRPr="00E045F3">
        <w:rPr>
          <w:color w:val="000000" w:themeColor="text1"/>
          <w:sz w:val="28"/>
        </w:rPr>
        <w:t>(обследований)</w:t>
      </w:r>
      <w:r w:rsidR="005330E1" w:rsidRPr="00E045F3">
        <w:rPr>
          <w:color w:val="000000" w:themeColor="text1"/>
          <w:spacing w:val="1"/>
          <w:sz w:val="28"/>
        </w:rPr>
        <w:t xml:space="preserve"> </w:t>
      </w:r>
      <w:r w:rsidR="005330E1" w:rsidRPr="00E045F3">
        <w:rPr>
          <w:color w:val="000000" w:themeColor="text1"/>
          <w:sz w:val="28"/>
        </w:rPr>
        <w:t>работников</w:t>
      </w:r>
      <w:r w:rsidR="005330E1" w:rsidRPr="00E045F3">
        <w:rPr>
          <w:color w:val="000000" w:themeColor="text1"/>
          <w:spacing w:val="1"/>
          <w:sz w:val="28"/>
        </w:rPr>
        <w:t xml:space="preserve"> </w:t>
      </w:r>
      <w:r w:rsidR="005330E1" w:rsidRPr="00E045F3">
        <w:rPr>
          <w:color w:val="000000" w:themeColor="text1"/>
          <w:sz w:val="28"/>
        </w:rPr>
        <w:t>в</w:t>
      </w:r>
      <w:r w:rsidR="005330E1" w:rsidRPr="00E045F3">
        <w:rPr>
          <w:color w:val="000000" w:themeColor="text1"/>
          <w:spacing w:val="1"/>
          <w:sz w:val="28"/>
        </w:rPr>
        <w:t xml:space="preserve"> </w:t>
      </w:r>
      <w:r w:rsidR="005330E1" w:rsidRPr="00E045F3">
        <w:rPr>
          <w:color w:val="000000" w:themeColor="text1"/>
          <w:sz w:val="28"/>
        </w:rPr>
        <w:t>соответствии</w:t>
      </w:r>
      <w:r w:rsidR="005330E1" w:rsidRPr="00E045F3">
        <w:rPr>
          <w:color w:val="000000" w:themeColor="text1"/>
          <w:spacing w:val="1"/>
          <w:sz w:val="28"/>
        </w:rPr>
        <w:t xml:space="preserve"> </w:t>
      </w:r>
      <w:r w:rsidR="005330E1" w:rsidRPr="00E045F3">
        <w:rPr>
          <w:color w:val="000000" w:themeColor="text1"/>
          <w:sz w:val="28"/>
        </w:rPr>
        <w:t>с</w:t>
      </w:r>
      <w:r w:rsidR="005330E1" w:rsidRPr="00E045F3">
        <w:rPr>
          <w:color w:val="000000" w:themeColor="text1"/>
          <w:spacing w:val="1"/>
          <w:sz w:val="28"/>
        </w:rPr>
        <w:t xml:space="preserve"> </w:t>
      </w:r>
      <w:r w:rsidR="005330E1" w:rsidRPr="00E045F3">
        <w:rPr>
          <w:color w:val="000000" w:themeColor="text1"/>
          <w:sz w:val="28"/>
        </w:rPr>
        <w:t>требованиями</w:t>
      </w:r>
      <w:r w:rsidR="005330E1" w:rsidRPr="00E045F3">
        <w:rPr>
          <w:color w:val="000000" w:themeColor="text1"/>
          <w:spacing w:val="1"/>
          <w:sz w:val="28"/>
        </w:rPr>
        <w:t xml:space="preserve"> </w:t>
      </w:r>
      <w:r w:rsidR="005330E1" w:rsidRPr="00E045F3">
        <w:rPr>
          <w:color w:val="000000" w:themeColor="text1"/>
          <w:sz w:val="28"/>
        </w:rPr>
        <w:t>Приказа</w:t>
      </w:r>
      <w:r w:rsidR="005330E1" w:rsidRPr="00E045F3">
        <w:rPr>
          <w:color w:val="000000" w:themeColor="text1"/>
          <w:spacing w:val="1"/>
          <w:sz w:val="28"/>
        </w:rPr>
        <w:t xml:space="preserve"> </w:t>
      </w:r>
      <w:r w:rsidR="005330E1" w:rsidRPr="00E045F3">
        <w:rPr>
          <w:color w:val="000000" w:themeColor="text1"/>
          <w:sz w:val="28"/>
        </w:rPr>
        <w:lastRenderedPageBreak/>
        <w:t>Министерства</w:t>
      </w:r>
      <w:r w:rsidR="005330E1" w:rsidRPr="00E045F3">
        <w:rPr>
          <w:color w:val="000000" w:themeColor="text1"/>
          <w:spacing w:val="1"/>
          <w:sz w:val="28"/>
        </w:rPr>
        <w:t xml:space="preserve"> </w:t>
      </w:r>
      <w:r w:rsidR="005330E1" w:rsidRPr="00E045F3">
        <w:rPr>
          <w:color w:val="000000" w:themeColor="text1"/>
          <w:sz w:val="28"/>
        </w:rPr>
        <w:t>здравоохранения</w:t>
      </w:r>
      <w:r w:rsidR="005330E1" w:rsidRPr="00E045F3">
        <w:rPr>
          <w:color w:val="000000" w:themeColor="text1"/>
          <w:spacing w:val="1"/>
          <w:sz w:val="28"/>
        </w:rPr>
        <w:t xml:space="preserve"> </w:t>
      </w:r>
      <w:r w:rsidR="005330E1" w:rsidRPr="00E045F3">
        <w:rPr>
          <w:color w:val="000000" w:themeColor="text1"/>
          <w:sz w:val="28"/>
        </w:rPr>
        <w:t>Российской</w:t>
      </w:r>
      <w:r w:rsidR="005330E1" w:rsidRPr="00E045F3">
        <w:rPr>
          <w:color w:val="000000" w:themeColor="text1"/>
          <w:spacing w:val="1"/>
          <w:sz w:val="28"/>
        </w:rPr>
        <w:t xml:space="preserve"> </w:t>
      </w:r>
      <w:r w:rsidR="005330E1" w:rsidRPr="00E045F3">
        <w:rPr>
          <w:color w:val="000000" w:themeColor="text1"/>
          <w:sz w:val="28"/>
        </w:rPr>
        <w:t>Федерации</w:t>
      </w:r>
      <w:r w:rsidR="005330E1" w:rsidRPr="00E045F3">
        <w:rPr>
          <w:color w:val="000000" w:themeColor="text1"/>
          <w:spacing w:val="1"/>
          <w:sz w:val="28"/>
        </w:rPr>
        <w:t xml:space="preserve"> </w:t>
      </w:r>
      <w:r w:rsidR="005330E1" w:rsidRPr="00E045F3">
        <w:rPr>
          <w:color w:val="000000" w:themeColor="text1"/>
          <w:sz w:val="28"/>
        </w:rPr>
        <w:t>от</w:t>
      </w:r>
      <w:r w:rsidR="005330E1" w:rsidRPr="00E045F3">
        <w:rPr>
          <w:color w:val="000000" w:themeColor="text1"/>
          <w:spacing w:val="1"/>
          <w:sz w:val="28"/>
        </w:rPr>
        <w:t xml:space="preserve"> </w:t>
      </w:r>
      <w:r w:rsidR="005330E1" w:rsidRPr="00E045F3">
        <w:rPr>
          <w:color w:val="000000" w:themeColor="text1"/>
          <w:sz w:val="28"/>
        </w:rPr>
        <w:t>28.01.2021</w:t>
      </w:r>
      <w:r w:rsidR="005330E1" w:rsidRPr="00E045F3">
        <w:rPr>
          <w:color w:val="000000" w:themeColor="text1"/>
          <w:spacing w:val="1"/>
          <w:sz w:val="28"/>
        </w:rPr>
        <w:t xml:space="preserve"> </w:t>
      </w:r>
      <w:r w:rsidR="005330E1" w:rsidRPr="00E045F3">
        <w:rPr>
          <w:color w:val="000000" w:themeColor="text1"/>
          <w:sz w:val="28"/>
        </w:rPr>
        <w:t>№</w:t>
      </w:r>
      <w:r w:rsidR="005330E1" w:rsidRPr="00E045F3">
        <w:rPr>
          <w:color w:val="000000" w:themeColor="text1"/>
          <w:spacing w:val="1"/>
          <w:sz w:val="28"/>
        </w:rPr>
        <w:t xml:space="preserve"> </w:t>
      </w:r>
      <w:r w:rsidR="005330E1" w:rsidRPr="00E045F3">
        <w:rPr>
          <w:color w:val="000000" w:themeColor="text1"/>
          <w:sz w:val="28"/>
        </w:rPr>
        <w:t>29н</w:t>
      </w:r>
      <w:r w:rsidR="005330E1" w:rsidRPr="00E045F3">
        <w:rPr>
          <w:color w:val="000000" w:themeColor="text1"/>
          <w:spacing w:val="1"/>
          <w:sz w:val="28"/>
        </w:rPr>
        <w:t xml:space="preserve"> </w:t>
      </w:r>
      <w:r w:rsidR="005330E1" w:rsidRPr="00E045F3">
        <w:rPr>
          <w:color w:val="000000" w:themeColor="text1"/>
          <w:sz w:val="28"/>
        </w:rPr>
        <w:t>«Об</w:t>
      </w:r>
      <w:r w:rsidR="005330E1" w:rsidRPr="00E045F3">
        <w:rPr>
          <w:color w:val="000000" w:themeColor="text1"/>
          <w:spacing w:val="1"/>
          <w:sz w:val="28"/>
        </w:rPr>
        <w:t xml:space="preserve"> </w:t>
      </w:r>
      <w:r w:rsidR="005330E1" w:rsidRPr="00E045F3">
        <w:rPr>
          <w:color w:val="000000" w:themeColor="text1"/>
          <w:sz w:val="28"/>
        </w:rPr>
        <w:t>утверждении</w:t>
      </w:r>
      <w:r w:rsidR="005330E1" w:rsidRPr="00E045F3">
        <w:rPr>
          <w:color w:val="000000" w:themeColor="text1"/>
          <w:spacing w:val="1"/>
          <w:sz w:val="28"/>
        </w:rPr>
        <w:t xml:space="preserve"> </w:t>
      </w:r>
      <w:r w:rsidR="005330E1" w:rsidRPr="00E045F3">
        <w:rPr>
          <w:color w:val="000000" w:themeColor="text1"/>
          <w:sz w:val="28"/>
        </w:rPr>
        <w:t>Порядка</w:t>
      </w:r>
      <w:r w:rsidR="005330E1" w:rsidRPr="00E045F3">
        <w:rPr>
          <w:color w:val="000000" w:themeColor="text1"/>
          <w:spacing w:val="1"/>
          <w:sz w:val="28"/>
        </w:rPr>
        <w:t xml:space="preserve"> </w:t>
      </w:r>
      <w:r w:rsidR="005330E1" w:rsidRPr="00E045F3">
        <w:rPr>
          <w:color w:val="000000" w:themeColor="text1"/>
          <w:sz w:val="28"/>
        </w:rPr>
        <w:t>проведения обязательных предварительных и периодических медицинских</w:t>
      </w:r>
      <w:r w:rsidR="005330E1" w:rsidRPr="00E045F3">
        <w:rPr>
          <w:color w:val="000000" w:themeColor="text1"/>
          <w:spacing w:val="1"/>
          <w:sz w:val="28"/>
        </w:rPr>
        <w:t xml:space="preserve"> </w:t>
      </w:r>
      <w:r w:rsidR="005330E1" w:rsidRPr="00E045F3">
        <w:rPr>
          <w:color w:val="000000" w:themeColor="text1"/>
          <w:sz w:val="28"/>
        </w:rPr>
        <w:t>осмотров</w:t>
      </w:r>
      <w:r w:rsidR="005330E1" w:rsidRPr="00E045F3">
        <w:rPr>
          <w:color w:val="000000" w:themeColor="text1"/>
          <w:spacing w:val="1"/>
          <w:sz w:val="28"/>
        </w:rPr>
        <w:t xml:space="preserve"> </w:t>
      </w:r>
      <w:r w:rsidR="005330E1" w:rsidRPr="00E045F3">
        <w:rPr>
          <w:color w:val="000000" w:themeColor="text1"/>
          <w:sz w:val="28"/>
        </w:rPr>
        <w:t>работников,</w:t>
      </w:r>
      <w:r w:rsidR="005330E1" w:rsidRPr="00E045F3">
        <w:rPr>
          <w:color w:val="000000" w:themeColor="text1"/>
          <w:spacing w:val="1"/>
          <w:sz w:val="28"/>
        </w:rPr>
        <w:t xml:space="preserve"> </w:t>
      </w:r>
      <w:r w:rsidR="005330E1" w:rsidRPr="00E045F3">
        <w:rPr>
          <w:color w:val="000000" w:themeColor="text1"/>
          <w:sz w:val="28"/>
        </w:rPr>
        <w:t>предусмотренных</w:t>
      </w:r>
      <w:r w:rsidR="005330E1" w:rsidRPr="00E045F3">
        <w:rPr>
          <w:color w:val="000000" w:themeColor="text1"/>
          <w:spacing w:val="1"/>
          <w:sz w:val="28"/>
        </w:rPr>
        <w:t xml:space="preserve"> </w:t>
      </w:r>
      <w:r w:rsidR="005330E1" w:rsidRPr="00E045F3">
        <w:rPr>
          <w:color w:val="000000" w:themeColor="text1"/>
          <w:sz w:val="28"/>
        </w:rPr>
        <w:t>частью</w:t>
      </w:r>
      <w:r w:rsidR="005330E1" w:rsidRPr="00E045F3">
        <w:rPr>
          <w:color w:val="000000" w:themeColor="text1"/>
          <w:spacing w:val="1"/>
          <w:sz w:val="28"/>
        </w:rPr>
        <w:t xml:space="preserve"> </w:t>
      </w:r>
      <w:r w:rsidR="005330E1" w:rsidRPr="00E045F3">
        <w:rPr>
          <w:color w:val="000000" w:themeColor="text1"/>
          <w:sz w:val="28"/>
        </w:rPr>
        <w:t>четвертой</w:t>
      </w:r>
      <w:r w:rsidR="005330E1" w:rsidRPr="00E045F3">
        <w:rPr>
          <w:color w:val="000000" w:themeColor="text1"/>
          <w:spacing w:val="1"/>
          <w:sz w:val="28"/>
        </w:rPr>
        <w:t xml:space="preserve"> </w:t>
      </w:r>
      <w:r w:rsidR="005330E1" w:rsidRPr="00E045F3">
        <w:rPr>
          <w:color w:val="000000" w:themeColor="text1"/>
          <w:sz w:val="28"/>
        </w:rPr>
        <w:t>статьи</w:t>
      </w:r>
      <w:r w:rsidR="005330E1" w:rsidRPr="00E045F3">
        <w:rPr>
          <w:color w:val="000000" w:themeColor="text1"/>
          <w:spacing w:val="1"/>
          <w:sz w:val="28"/>
        </w:rPr>
        <w:t xml:space="preserve"> </w:t>
      </w:r>
      <w:r w:rsidR="005330E1" w:rsidRPr="00E045F3">
        <w:rPr>
          <w:color w:val="000000" w:themeColor="text1"/>
          <w:sz w:val="28"/>
        </w:rPr>
        <w:t>213</w:t>
      </w:r>
      <w:r w:rsidR="005330E1" w:rsidRPr="00E045F3">
        <w:rPr>
          <w:color w:val="000000" w:themeColor="text1"/>
          <w:spacing w:val="1"/>
          <w:sz w:val="28"/>
        </w:rPr>
        <w:t xml:space="preserve"> </w:t>
      </w:r>
      <w:r w:rsidR="005330E1" w:rsidRPr="00E045F3">
        <w:rPr>
          <w:color w:val="000000" w:themeColor="text1"/>
          <w:sz w:val="28"/>
        </w:rPr>
        <w:t>Трудового</w:t>
      </w:r>
      <w:r w:rsidR="005330E1" w:rsidRPr="00E045F3">
        <w:rPr>
          <w:color w:val="000000" w:themeColor="text1"/>
          <w:spacing w:val="1"/>
          <w:sz w:val="28"/>
        </w:rPr>
        <w:t xml:space="preserve"> </w:t>
      </w:r>
      <w:r w:rsidR="005330E1" w:rsidRPr="00E045F3">
        <w:rPr>
          <w:color w:val="000000" w:themeColor="text1"/>
          <w:sz w:val="28"/>
        </w:rPr>
        <w:t>кодекса</w:t>
      </w:r>
      <w:r w:rsidR="005330E1" w:rsidRPr="00E045F3">
        <w:rPr>
          <w:color w:val="000000" w:themeColor="text1"/>
          <w:spacing w:val="1"/>
          <w:sz w:val="28"/>
        </w:rPr>
        <w:t xml:space="preserve"> </w:t>
      </w:r>
      <w:r w:rsidR="005330E1" w:rsidRPr="00E045F3">
        <w:rPr>
          <w:color w:val="000000" w:themeColor="text1"/>
          <w:sz w:val="28"/>
        </w:rPr>
        <w:t>Российский</w:t>
      </w:r>
      <w:r w:rsidR="005330E1" w:rsidRPr="00E045F3">
        <w:rPr>
          <w:color w:val="000000" w:themeColor="text1"/>
          <w:spacing w:val="1"/>
          <w:sz w:val="28"/>
        </w:rPr>
        <w:t xml:space="preserve"> </w:t>
      </w:r>
      <w:r w:rsidR="005330E1" w:rsidRPr="00E045F3">
        <w:rPr>
          <w:color w:val="000000" w:themeColor="text1"/>
          <w:sz w:val="28"/>
        </w:rPr>
        <w:t>Федерации,</w:t>
      </w:r>
      <w:r w:rsidR="005330E1" w:rsidRPr="00E045F3">
        <w:rPr>
          <w:color w:val="000000" w:themeColor="text1"/>
          <w:spacing w:val="1"/>
          <w:sz w:val="28"/>
        </w:rPr>
        <w:t xml:space="preserve"> </w:t>
      </w:r>
      <w:r w:rsidR="005330E1" w:rsidRPr="00E045F3">
        <w:rPr>
          <w:color w:val="000000" w:themeColor="text1"/>
          <w:sz w:val="28"/>
        </w:rPr>
        <w:t>перечня</w:t>
      </w:r>
      <w:r w:rsidR="005330E1" w:rsidRPr="00E045F3">
        <w:rPr>
          <w:color w:val="000000" w:themeColor="text1"/>
          <w:spacing w:val="1"/>
          <w:sz w:val="28"/>
        </w:rPr>
        <w:t xml:space="preserve"> </w:t>
      </w:r>
      <w:r w:rsidR="005330E1" w:rsidRPr="00E045F3">
        <w:rPr>
          <w:color w:val="000000" w:themeColor="text1"/>
          <w:sz w:val="28"/>
        </w:rPr>
        <w:t>медицинских</w:t>
      </w:r>
      <w:r w:rsidR="005330E1" w:rsidRPr="00E045F3">
        <w:rPr>
          <w:color w:val="000000" w:themeColor="text1"/>
          <w:spacing w:val="1"/>
          <w:sz w:val="28"/>
        </w:rPr>
        <w:t xml:space="preserve"> </w:t>
      </w:r>
      <w:r w:rsidR="005330E1" w:rsidRPr="00E045F3">
        <w:rPr>
          <w:color w:val="000000" w:themeColor="text1"/>
          <w:sz w:val="28"/>
        </w:rPr>
        <w:t>противопоказаний</w:t>
      </w:r>
      <w:r w:rsidR="005330E1" w:rsidRPr="00E045F3">
        <w:rPr>
          <w:color w:val="000000" w:themeColor="text1"/>
          <w:spacing w:val="1"/>
          <w:sz w:val="28"/>
        </w:rPr>
        <w:t xml:space="preserve"> </w:t>
      </w:r>
      <w:r w:rsidR="005330E1" w:rsidRPr="00E045F3">
        <w:rPr>
          <w:color w:val="000000" w:themeColor="text1"/>
          <w:sz w:val="28"/>
        </w:rPr>
        <w:t>к</w:t>
      </w:r>
      <w:r w:rsidR="005330E1" w:rsidRPr="00E045F3">
        <w:rPr>
          <w:color w:val="000000" w:themeColor="text1"/>
          <w:spacing w:val="1"/>
          <w:sz w:val="28"/>
        </w:rPr>
        <w:t xml:space="preserve"> </w:t>
      </w:r>
      <w:r w:rsidR="005330E1" w:rsidRPr="00E045F3">
        <w:rPr>
          <w:color w:val="000000" w:themeColor="text1"/>
          <w:sz w:val="28"/>
        </w:rPr>
        <w:t>осуществлению</w:t>
      </w:r>
      <w:r w:rsidR="005330E1" w:rsidRPr="00E045F3">
        <w:rPr>
          <w:color w:val="000000" w:themeColor="text1"/>
          <w:spacing w:val="1"/>
          <w:sz w:val="28"/>
        </w:rPr>
        <w:t xml:space="preserve"> </w:t>
      </w:r>
      <w:r w:rsidR="005330E1" w:rsidRPr="00E045F3">
        <w:rPr>
          <w:color w:val="000000" w:themeColor="text1"/>
          <w:sz w:val="28"/>
        </w:rPr>
        <w:t>работ</w:t>
      </w:r>
      <w:r w:rsidR="005330E1" w:rsidRPr="00E045F3">
        <w:rPr>
          <w:color w:val="000000" w:themeColor="text1"/>
          <w:spacing w:val="1"/>
          <w:sz w:val="28"/>
        </w:rPr>
        <w:t xml:space="preserve"> </w:t>
      </w:r>
      <w:r w:rsidR="005330E1" w:rsidRPr="00E045F3">
        <w:rPr>
          <w:color w:val="000000" w:themeColor="text1"/>
          <w:sz w:val="28"/>
        </w:rPr>
        <w:t>с</w:t>
      </w:r>
      <w:r w:rsidR="005330E1" w:rsidRPr="00E045F3">
        <w:rPr>
          <w:color w:val="000000" w:themeColor="text1"/>
          <w:spacing w:val="1"/>
          <w:sz w:val="28"/>
        </w:rPr>
        <w:t xml:space="preserve"> </w:t>
      </w:r>
      <w:r w:rsidR="005330E1" w:rsidRPr="00E045F3">
        <w:rPr>
          <w:color w:val="000000" w:themeColor="text1"/>
          <w:sz w:val="28"/>
        </w:rPr>
        <w:t>вредными</w:t>
      </w:r>
      <w:r w:rsidR="005330E1" w:rsidRPr="00E045F3">
        <w:rPr>
          <w:color w:val="000000" w:themeColor="text1"/>
          <w:spacing w:val="1"/>
          <w:sz w:val="28"/>
        </w:rPr>
        <w:t xml:space="preserve"> </w:t>
      </w:r>
      <w:r w:rsidR="005330E1" w:rsidRPr="00E045F3">
        <w:rPr>
          <w:color w:val="000000" w:themeColor="text1"/>
          <w:sz w:val="28"/>
        </w:rPr>
        <w:t>и</w:t>
      </w:r>
      <w:r w:rsidR="005330E1" w:rsidRPr="00E045F3">
        <w:rPr>
          <w:color w:val="000000" w:themeColor="text1"/>
          <w:spacing w:val="1"/>
          <w:sz w:val="28"/>
        </w:rPr>
        <w:t xml:space="preserve"> </w:t>
      </w:r>
      <w:r w:rsidR="005330E1" w:rsidRPr="00E045F3">
        <w:rPr>
          <w:color w:val="000000" w:themeColor="text1"/>
          <w:sz w:val="28"/>
        </w:rPr>
        <w:t>(или)</w:t>
      </w:r>
      <w:r w:rsidR="005330E1" w:rsidRPr="00E045F3">
        <w:rPr>
          <w:color w:val="000000" w:themeColor="text1"/>
          <w:spacing w:val="1"/>
          <w:sz w:val="28"/>
        </w:rPr>
        <w:t xml:space="preserve"> </w:t>
      </w:r>
      <w:r w:rsidR="005330E1" w:rsidRPr="00E045F3">
        <w:rPr>
          <w:color w:val="000000" w:themeColor="text1"/>
          <w:sz w:val="28"/>
        </w:rPr>
        <w:t>опасными</w:t>
      </w:r>
      <w:r w:rsidR="005330E1" w:rsidRPr="00E045F3">
        <w:rPr>
          <w:color w:val="000000" w:themeColor="text1"/>
          <w:spacing w:val="-67"/>
          <w:sz w:val="28"/>
        </w:rPr>
        <w:t xml:space="preserve"> </w:t>
      </w:r>
      <w:r w:rsidR="005330E1" w:rsidRPr="00E045F3">
        <w:rPr>
          <w:color w:val="000000" w:themeColor="text1"/>
          <w:sz w:val="28"/>
        </w:rPr>
        <w:t>производственными факторами, а также работам, при выполнении которых</w:t>
      </w:r>
      <w:r w:rsidR="005330E1" w:rsidRPr="00E045F3">
        <w:rPr>
          <w:color w:val="000000" w:themeColor="text1"/>
          <w:spacing w:val="1"/>
          <w:sz w:val="28"/>
        </w:rPr>
        <w:t xml:space="preserve"> </w:t>
      </w:r>
      <w:r w:rsidR="005330E1" w:rsidRPr="00E045F3">
        <w:rPr>
          <w:color w:val="000000" w:themeColor="text1"/>
          <w:sz w:val="28"/>
        </w:rPr>
        <w:t>проводятся</w:t>
      </w:r>
      <w:r w:rsidR="005330E1" w:rsidRPr="00E045F3">
        <w:rPr>
          <w:color w:val="000000" w:themeColor="text1"/>
          <w:spacing w:val="1"/>
          <w:sz w:val="28"/>
        </w:rPr>
        <w:t xml:space="preserve"> </w:t>
      </w:r>
      <w:r w:rsidR="005330E1" w:rsidRPr="00E045F3">
        <w:rPr>
          <w:color w:val="000000" w:themeColor="text1"/>
          <w:sz w:val="28"/>
        </w:rPr>
        <w:t>обязательные</w:t>
      </w:r>
      <w:r w:rsidR="005330E1" w:rsidRPr="00E045F3">
        <w:rPr>
          <w:color w:val="000000" w:themeColor="text1"/>
          <w:spacing w:val="1"/>
          <w:sz w:val="28"/>
        </w:rPr>
        <w:t xml:space="preserve"> </w:t>
      </w:r>
      <w:r w:rsidR="005330E1" w:rsidRPr="00E045F3">
        <w:rPr>
          <w:color w:val="000000" w:themeColor="text1"/>
          <w:sz w:val="28"/>
        </w:rPr>
        <w:t>предварительные</w:t>
      </w:r>
      <w:r w:rsidR="005330E1" w:rsidRPr="00E045F3">
        <w:rPr>
          <w:color w:val="000000" w:themeColor="text1"/>
          <w:spacing w:val="1"/>
          <w:sz w:val="28"/>
        </w:rPr>
        <w:t xml:space="preserve"> </w:t>
      </w:r>
      <w:r w:rsidR="005330E1" w:rsidRPr="00E045F3">
        <w:rPr>
          <w:color w:val="000000" w:themeColor="text1"/>
          <w:sz w:val="28"/>
        </w:rPr>
        <w:t>и</w:t>
      </w:r>
      <w:r w:rsidR="005330E1" w:rsidRPr="00E045F3">
        <w:rPr>
          <w:color w:val="000000" w:themeColor="text1"/>
          <w:spacing w:val="1"/>
          <w:sz w:val="28"/>
        </w:rPr>
        <w:t xml:space="preserve"> </w:t>
      </w:r>
      <w:r w:rsidR="005330E1" w:rsidRPr="00E045F3">
        <w:rPr>
          <w:color w:val="000000" w:themeColor="text1"/>
          <w:sz w:val="28"/>
        </w:rPr>
        <w:t>периодические</w:t>
      </w:r>
      <w:r w:rsidR="005330E1" w:rsidRPr="00E045F3">
        <w:rPr>
          <w:color w:val="000000" w:themeColor="text1"/>
          <w:spacing w:val="1"/>
          <w:sz w:val="28"/>
        </w:rPr>
        <w:t xml:space="preserve"> </w:t>
      </w:r>
      <w:r w:rsidR="005330E1" w:rsidRPr="00E045F3">
        <w:rPr>
          <w:color w:val="000000" w:themeColor="text1"/>
          <w:sz w:val="28"/>
        </w:rPr>
        <w:t>медицинские</w:t>
      </w:r>
      <w:r w:rsidR="005330E1" w:rsidRPr="00E045F3">
        <w:rPr>
          <w:color w:val="000000" w:themeColor="text1"/>
          <w:spacing w:val="1"/>
          <w:sz w:val="28"/>
        </w:rPr>
        <w:t xml:space="preserve"> </w:t>
      </w:r>
      <w:r w:rsidR="005330E1" w:rsidRPr="00E045F3">
        <w:rPr>
          <w:color w:val="000000" w:themeColor="text1"/>
          <w:sz w:val="28"/>
        </w:rPr>
        <w:t>осмотры»,</w:t>
      </w:r>
      <w:r w:rsidR="005330E1" w:rsidRPr="00E045F3">
        <w:rPr>
          <w:color w:val="000000" w:themeColor="text1"/>
          <w:spacing w:val="1"/>
          <w:sz w:val="28"/>
        </w:rPr>
        <w:t xml:space="preserve"> </w:t>
      </w:r>
      <w:r w:rsidR="005330E1" w:rsidRPr="00E045F3">
        <w:rPr>
          <w:color w:val="000000" w:themeColor="text1"/>
          <w:sz w:val="28"/>
        </w:rPr>
        <w:t>постановления</w:t>
      </w:r>
      <w:r w:rsidR="005330E1" w:rsidRPr="00E045F3">
        <w:rPr>
          <w:color w:val="000000" w:themeColor="text1"/>
          <w:spacing w:val="1"/>
          <w:sz w:val="28"/>
        </w:rPr>
        <w:t xml:space="preserve"> </w:t>
      </w:r>
      <w:r w:rsidR="005330E1" w:rsidRPr="00E045F3">
        <w:rPr>
          <w:color w:val="000000" w:themeColor="text1"/>
          <w:sz w:val="28"/>
        </w:rPr>
        <w:t>Кабинета</w:t>
      </w:r>
      <w:r w:rsidR="005330E1" w:rsidRPr="00E045F3">
        <w:rPr>
          <w:color w:val="000000" w:themeColor="text1"/>
          <w:spacing w:val="1"/>
          <w:sz w:val="28"/>
        </w:rPr>
        <w:t xml:space="preserve"> </w:t>
      </w:r>
      <w:r w:rsidR="005330E1" w:rsidRPr="00E045F3">
        <w:rPr>
          <w:color w:val="000000" w:themeColor="text1"/>
          <w:sz w:val="28"/>
        </w:rPr>
        <w:t>Министров</w:t>
      </w:r>
      <w:r w:rsidR="005330E1" w:rsidRPr="00E045F3">
        <w:rPr>
          <w:color w:val="000000" w:themeColor="text1"/>
          <w:spacing w:val="1"/>
          <w:sz w:val="28"/>
        </w:rPr>
        <w:t xml:space="preserve"> </w:t>
      </w:r>
      <w:r w:rsidR="005330E1" w:rsidRPr="00E045F3">
        <w:rPr>
          <w:color w:val="000000" w:themeColor="text1"/>
          <w:sz w:val="28"/>
        </w:rPr>
        <w:t>Республики</w:t>
      </w:r>
      <w:r w:rsidR="005330E1" w:rsidRPr="00E045F3">
        <w:rPr>
          <w:color w:val="000000" w:themeColor="text1"/>
          <w:spacing w:val="1"/>
          <w:sz w:val="28"/>
        </w:rPr>
        <w:t xml:space="preserve"> </w:t>
      </w:r>
      <w:r w:rsidR="005330E1" w:rsidRPr="00E045F3">
        <w:rPr>
          <w:color w:val="000000" w:themeColor="text1"/>
          <w:sz w:val="28"/>
        </w:rPr>
        <w:t>Татарстан</w:t>
      </w:r>
      <w:r w:rsidR="005330E1" w:rsidRPr="00E045F3">
        <w:rPr>
          <w:color w:val="000000" w:themeColor="text1"/>
          <w:spacing w:val="1"/>
          <w:sz w:val="28"/>
        </w:rPr>
        <w:t xml:space="preserve"> </w:t>
      </w:r>
      <w:r w:rsidR="005330E1" w:rsidRPr="00E045F3">
        <w:rPr>
          <w:color w:val="000000" w:themeColor="text1"/>
          <w:sz w:val="28"/>
        </w:rPr>
        <w:t>от</w:t>
      </w:r>
      <w:r w:rsidR="005330E1" w:rsidRPr="00E045F3">
        <w:rPr>
          <w:color w:val="000000" w:themeColor="text1"/>
          <w:spacing w:val="1"/>
          <w:sz w:val="28"/>
        </w:rPr>
        <w:t xml:space="preserve"> </w:t>
      </w:r>
      <w:r w:rsidR="005330E1" w:rsidRPr="00E045F3">
        <w:rPr>
          <w:color w:val="000000" w:themeColor="text1"/>
          <w:sz w:val="28"/>
        </w:rPr>
        <w:t>14.05.2013</w:t>
      </w:r>
      <w:r w:rsidR="005330E1" w:rsidRPr="00E045F3">
        <w:rPr>
          <w:color w:val="000000" w:themeColor="text1"/>
          <w:spacing w:val="1"/>
          <w:sz w:val="28"/>
        </w:rPr>
        <w:t xml:space="preserve"> </w:t>
      </w:r>
      <w:r w:rsidR="005330E1" w:rsidRPr="00E045F3">
        <w:rPr>
          <w:color w:val="000000" w:themeColor="text1"/>
          <w:sz w:val="28"/>
        </w:rPr>
        <w:t>№</w:t>
      </w:r>
      <w:r w:rsidR="005330E1" w:rsidRPr="00E045F3">
        <w:rPr>
          <w:color w:val="000000" w:themeColor="text1"/>
          <w:spacing w:val="1"/>
          <w:sz w:val="28"/>
        </w:rPr>
        <w:t xml:space="preserve"> </w:t>
      </w:r>
      <w:r w:rsidR="005330E1" w:rsidRPr="00E045F3">
        <w:rPr>
          <w:color w:val="000000" w:themeColor="text1"/>
          <w:sz w:val="28"/>
        </w:rPr>
        <w:t>325</w:t>
      </w:r>
      <w:r w:rsidR="005330E1" w:rsidRPr="00E045F3">
        <w:rPr>
          <w:color w:val="000000" w:themeColor="text1"/>
          <w:spacing w:val="1"/>
          <w:sz w:val="28"/>
        </w:rPr>
        <w:t xml:space="preserve"> </w:t>
      </w:r>
      <w:r w:rsidR="005330E1" w:rsidRPr="00E045F3">
        <w:rPr>
          <w:color w:val="000000" w:themeColor="text1"/>
          <w:sz w:val="28"/>
        </w:rPr>
        <w:t>«Об</w:t>
      </w:r>
      <w:r w:rsidR="005330E1" w:rsidRPr="00E045F3">
        <w:rPr>
          <w:color w:val="000000" w:themeColor="text1"/>
          <w:spacing w:val="1"/>
          <w:sz w:val="28"/>
        </w:rPr>
        <w:t xml:space="preserve"> </w:t>
      </w:r>
      <w:r w:rsidR="005330E1" w:rsidRPr="00E045F3">
        <w:rPr>
          <w:color w:val="000000" w:themeColor="text1"/>
          <w:sz w:val="28"/>
        </w:rPr>
        <w:t>организации</w:t>
      </w:r>
      <w:r w:rsidR="005330E1" w:rsidRPr="00E045F3">
        <w:rPr>
          <w:color w:val="000000" w:themeColor="text1"/>
          <w:spacing w:val="1"/>
          <w:sz w:val="28"/>
        </w:rPr>
        <w:t xml:space="preserve"> </w:t>
      </w:r>
      <w:r w:rsidR="005330E1" w:rsidRPr="00E045F3">
        <w:rPr>
          <w:color w:val="000000" w:themeColor="text1"/>
          <w:sz w:val="28"/>
        </w:rPr>
        <w:t>проведения</w:t>
      </w:r>
      <w:r w:rsidR="005330E1" w:rsidRPr="00E045F3">
        <w:rPr>
          <w:color w:val="000000" w:themeColor="text1"/>
          <w:spacing w:val="1"/>
          <w:sz w:val="28"/>
        </w:rPr>
        <w:t xml:space="preserve"> </w:t>
      </w:r>
      <w:r w:rsidR="005330E1" w:rsidRPr="00E045F3">
        <w:rPr>
          <w:color w:val="000000" w:themeColor="text1"/>
          <w:sz w:val="28"/>
        </w:rPr>
        <w:t>обязательных</w:t>
      </w:r>
      <w:r w:rsidR="005330E1" w:rsidRPr="00E045F3">
        <w:rPr>
          <w:color w:val="000000" w:themeColor="text1"/>
          <w:spacing w:val="1"/>
          <w:sz w:val="28"/>
        </w:rPr>
        <w:t xml:space="preserve"> </w:t>
      </w:r>
      <w:r w:rsidR="005330E1" w:rsidRPr="00E045F3">
        <w:rPr>
          <w:color w:val="000000" w:themeColor="text1"/>
          <w:sz w:val="28"/>
        </w:rPr>
        <w:t>предварительных,</w:t>
      </w:r>
      <w:r w:rsidR="005330E1" w:rsidRPr="00E045F3">
        <w:rPr>
          <w:color w:val="000000" w:themeColor="text1"/>
          <w:spacing w:val="1"/>
          <w:sz w:val="28"/>
        </w:rPr>
        <w:t xml:space="preserve"> </w:t>
      </w:r>
      <w:r w:rsidR="005330E1" w:rsidRPr="00E045F3">
        <w:rPr>
          <w:color w:val="000000" w:themeColor="text1"/>
          <w:sz w:val="28"/>
        </w:rPr>
        <w:t>периодических</w:t>
      </w:r>
      <w:r w:rsidR="005330E1" w:rsidRPr="00E045F3">
        <w:rPr>
          <w:color w:val="000000" w:themeColor="text1"/>
          <w:spacing w:val="1"/>
          <w:sz w:val="28"/>
        </w:rPr>
        <w:t xml:space="preserve"> </w:t>
      </w:r>
      <w:r w:rsidR="005330E1" w:rsidRPr="00E045F3">
        <w:rPr>
          <w:color w:val="000000" w:themeColor="text1"/>
          <w:sz w:val="28"/>
        </w:rPr>
        <w:t>медицинских</w:t>
      </w:r>
      <w:r w:rsidR="005330E1" w:rsidRPr="00E045F3">
        <w:rPr>
          <w:color w:val="000000" w:themeColor="text1"/>
          <w:spacing w:val="1"/>
          <w:sz w:val="28"/>
        </w:rPr>
        <w:t xml:space="preserve"> </w:t>
      </w:r>
      <w:r w:rsidR="005330E1" w:rsidRPr="00E045F3">
        <w:rPr>
          <w:color w:val="000000" w:themeColor="text1"/>
          <w:sz w:val="28"/>
        </w:rPr>
        <w:t>осмотров</w:t>
      </w:r>
      <w:r w:rsidR="005330E1" w:rsidRPr="00E045F3">
        <w:rPr>
          <w:color w:val="000000" w:themeColor="text1"/>
          <w:spacing w:val="1"/>
          <w:sz w:val="28"/>
        </w:rPr>
        <w:t xml:space="preserve"> </w:t>
      </w:r>
      <w:r w:rsidR="005330E1" w:rsidRPr="00E045F3">
        <w:rPr>
          <w:color w:val="000000" w:themeColor="text1"/>
          <w:sz w:val="28"/>
        </w:rPr>
        <w:t>(обследований)</w:t>
      </w:r>
      <w:r w:rsidR="005330E1" w:rsidRPr="00E045F3">
        <w:rPr>
          <w:color w:val="000000" w:themeColor="text1"/>
          <w:spacing w:val="1"/>
          <w:sz w:val="28"/>
        </w:rPr>
        <w:t xml:space="preserve"> </w:t>
      </w:r>
      <w:r w:rsidR="005330E1" w:rsidRPr="00E045F3">
        <w:rPr>
          <w:color w:val="000000" w:themeColor="text1"/>
          <w:sz w:val="28"/>
        </w:rPr>
        <w:t>работников</w:t>
      </w:r>
      <w:r w:rsidR="005330E1" w:rsidRPr="00E045F3">
        <w:rPr>
          <w:color w:val="000000" w:themeColor="text1"/>
          <w:spacing w:val="1"/>
          <w:sz w:val="28"/>
        </w:rPr>
        <w:t xml:space="preserve"> </w:t>
      </w:r>
      <w:r w:rsidR="005330E1" w:rsidRPr="00E045F3">
        <w:rPr>
          <w:color w:val="000000" w:themeColor="text1"/>
          <w:sz w:val="28"/>
        </w:rPr>
        <w:t>образовательных</w:t>
      </w:r>
      <w:r w:rsidR="005330E1" w:rsidRPr="00E045F3">
        <w:rPr>
          <w:color w:val="000000" w:themeColor="text1"/>
          <w:spacing w:val="1"/>
          <w:sz w:val="28"/>
        </w:rPr>
        <w:t xml:space="preserve"> </w:t>
      </w:r>
      <w:r w:rsidR="005330E1" w:rsidRPr="00E045F3">
        <w:rPr>
          <w:color w:val="000000" w:themeColor="text1"/>
          <w:sz w:val="28"/>
        </w:rPr>
        <w:t>организаций,</w:t>
      </w:r>
      <w:r w:rsidR="005330E1" w:rsidRPr="00E045F3">
        <w:rPr>
          <w:color w:val="000000" w:themeColor="text1"/>
          <w:spacing w:val="1"/>
          <w:sz w:val="28"/>
        </w:rPr>
        <w:t xml:space="preserve"> </w:t>
      </w:r>
      <w:r w:rsidR="005330E1" w:rsidRPr="00E045F3">
        <w:rPr>
          <w:color w:val="000000" w:themeColor="text1"/>
          <w:sz w:val="28"/>
        </w:rPr>
        <w:t>организаций</w:t>
      </w:r>
      <w:r w:rsidR="005330E1" w:rsidRPr="00E045F3">
        <w:rPr>
          <w:color w:val="000000" w:themeColor="text1"/>
          <w:spacing w:val="1"/>
          <w:sz w:val="28"/>
        </w:rPr>
        <w:t xml:space="preserve"> </w:t>
      </w:r>
      <w:r w:rsidR="005330E1" w:rsidRPr="00E045F3">
        <w:rPr>
          <w:color w:val="000000" w:themeColor="text1"/>
          <w:sz w:val="28"/>
        </w:rPr>
        <w:t>социального</w:t>
      </w:r>
      <w:r w:rsidR="005330E1" w:rsidRPr="00E045F3">
        <w:rPr>
          <w:color w:val="000000" w:themeColor="text1"/>
          <w:spacing w:val="1"/>
          <w:sz w:val="28"/>
        </w:rPr>
        <w:t xml:space="preserve"> </w:t>
      </w:r>
      <w:r w:rsidR="005330E1" w:rsidRPr="00E045F3">
        <w:rPr>
          <w:color w:val="000000" w:themeColor="text1"/>
          <w:sz w:val="28"/>
        </w:rPr>
        <w:t>обслуживания,</w:t>
      </w:r>
      <w:r w:rsidR="005330E1" w:rsidRPr="00E045F3">
        <w:rPr>
          <w:color w:val="000000" w:themeColor="text1"/>
          <w:spacing w:val="1"/>
          <w:sz w:val="28"/>
        </w:rPr>
        <w:t xml:space="preserve"> </w:t>
      </w:r>
      <w:r w:rsidR="005330E1" w:rsidRPr="00E045F3">
        <w:rPr>
          <w:color w:val="000000" w:themeColor="text1"/>
          <w:sz w:val="28"/>
        </w:rPr>
        <w:t>организаций,</w:t>
      </w:r>
      <w:r w:rsidR="005330E1" w:rsidRPr="00E045F3">
        <w:rPr>
          <w:color w:val="000000" w:themeColor="text1"/>
          <w:spacing w:val="1"/>
          <w:sz w:val="28"/>
        </w:rPr>
        <w:t xml:space="preserve"> </w:t>
      </w:r>
      <w:r w:rsidR="005330E1" w:rsidRPr="00E045F3">
        <w:rPr>
          <w:color w:val="000000" w:themeColor="text1"/>
          <w:sz w:val="28"/>
        </w:rPr>
        <w:t>осуществляющих</w:t>
      </w:r>
      <w:r w:rsidR="005330E1" w:rsidRPr="00E045F3">
        <w:rPr>
          <w:color w:val="000000" w:themeColor="text1"/>
          <w:spacing w:val="1"/>
          <w:sz w:val="28"/>
        </w:rPr>
        <w:t xml:space="preserve"> </w:t>
      </w:r>
      <w:r w:rsidR="005330E1" w:rsidRPr="00E045F3">
        <w:rPr>
          <w:color w:val="000000" w:themeColor="text1"/>
          <w:sz w:val="28"/>
        </w:rPr>
        <w:t>подготовку</w:t>
      </w:r>
      <w:r w:rsidR="005330E1" w:rsidRPr="00E045F3">
        <w:rPr>
          <w:color w:val="000000" w:themeColor="text1"/>
          <w:spacing w:val="1"/>
          <w:sz w:val="28"/>
        </w:rPr>
        <w:t xml:space="preserve"> </w:t>
      </w:r>
      <w:r w:rsidR="005330E1" w:rsidRPr="00E045F3">
        <w:rPr>
          <w:color w:val="000000" w:themeColor="text1"/>
          <w:sz w:val="28"/>
        </w:rPr>
        <w:t>спортивного</w:t>
      </w:r>
      <w:r w:rsidR="005330E1" w:rsidRPr="00E045F3">
        <w:rPr>
          <w:color w:val="000000" w:themeColor="text1"/>
          <w:spacing w:val="1"/>
          <w:sz w:val="28"/>
        </w:rPr>
        <w:t xml:space="preserve"> </w:t>
      </w:r>
      <w:r w:rsidR="005330E1" w:rsidRPr="00E045F3">
        <w:rPr>
          <w:color w:val="000000" w:themeColor="text1"/>
          <w:sz w:val="28"/>
        </w:rPr>
        <w:t>резерва,</w:t>
      </w:r>
      <w:r w:rsidR="005330E1" w:rsidRPr="00E045F3">
        <w:rPr>
          <w:color w:val="000000" w:themeColor="text1"/>
          <w:spacing w:val="1"/>
          <w:sz w:val="28"/>
        </w:rPr>
        <w:t xml:space="preserve"> </w:t>
      </w:r>
      <w:r w:rsidR="005330E1" w:rsidRPr="00E045F3">
        <w:rPr>
          <w:color w:val="000000" w:themeColor="text1"/>
          <w:sz w:val="28"/>
        </w:rPr>
        <w:t>находящихся</w:t>
      </w:r>
      <w:r w:rsidR="005330E1" w:rsidRPr="00E045F3">
        <w:rPr>
          <w:color w:val="000000" w:themeColor="text1"/>
          <w:spacing w:val="1"/>
          <w:sz w:val="28"/>
        </w:rPr>
        <w:t xml:space="preserve"> </w:t>
      </w:r>
      <w:r w:rsidR="005330E1" w:rsidRPr="00E045F3">
        <w:rPr>
          <w:color w:val="000000" w:themeColor="text1"/>
          <w:sz w:val="28"/>
        </w:rPr>
        <w:t>в</w:t>
      </w:r>
      <w:r w:rsidR="005330E1" w:rsidRPr="00E045F3">
        <w:rPr>
          <w:color w:val="000000" w:themeColor="text1"/>
          <w:spacing w:val="1"/>
          <w:sz w:val="28"/>
        </w:rPr>
        <w:t xml:space="preserve"> </w:t>
      </w:r>
      <w:r w:rsidR="005330E1" w:rsidRPr="00E045F3">
        <w:rPr>
          <w:color w:val="000000" w:themeColor="text1"/>
          <w:sz w:val="28"/>
        </w:rPr>
        <w:t>ведении</w:t>
      </w:r>
      <w:r w:rsidR="005330E1" w:rsidRPr="00E045F3">
        <w:rPr>
          <w:color w:val="000000" w:themeColor="text1"/>
          <w:spacing w:val="1"/>
          <w:sz w:val="28"/>
        </w:rPr>
        <w:t xml:space="preserve"> </w:t>
      </w:r>
      <w:r w:rsidR="005330E1" w:rsidRPr="00E045F3">
        <w:rPr>
          <w:color w:val="000000" w:themeColor="text1"/>
          <w:sz w:val="28"/>
        </w:rPr>
        <w:t>Республики</w:t>
      </w:r>
      <w:r w:rsidR="005330E1" w:rsidRPr="00E045F3">
        <w:rPr>
          <w:color w:val="000000" w:themeColor="text1"/>
          <w:spacing w:val="1"/>
          <w:sz w:val="28"/>
        </w:rPr>
        <w:t xml:space="preserve"> </w:t>
      </w:r>
      <w:r w:rsidR="005330E1" w:rsidRPr="00E045F3">
        <w:rPr>
          <w:color w:val="000000" w:themeColor="text1"/>
          <w:sz w:val="28"/>
        </w:rPr>
        <w:t>Татарстан,</w:t>
      </w:r>
      <w:r w:rsidR="005330E1" w:rsidRPr="00E045F3">
        <w:rPr>
          <w:color w:val="000000" w:themeColor="text1"/>
          <w:spacing w:val="1"/>
          <w:sz w:val="28"/>
        </w:rPr>
        <w:t xml:space="preserve"> </w:t>
      </w:r>
      <w:r w:rsidR="005330E1" w:rsidRPr="00E045F3">
        <w:rPr>
          <w:color w:val="000000" w:themeColor="text1"/>
          <w:sz w:val="28"/>
        </w:rPr>
        <w:t>а</w:t>
      </w:r>
      <w:r w:rsidR="005330E1" w:rsidRPr="00E045F3">
        <w:rPr>
          <w:color w:val="000000" w:themeColor="text1"/>
          <w:spacing w:val="1"/>
          <w:sz w:val="28"/>
        </w:rPr>
        <w:t xml:space="preserve"> </w:t>
      </w:r>
      <w:r w:rsidR="005330E1" w:rsidRPr="00E045F3">
        <w:rPr>
          <w:color w:val="000000" w:themeColor="text1"/>
          <w:sz w:val="28"/>
        </w:rPr>
        <w:t>также</w:t>
      </w:r>
      <w:r w:rsidR="005330E1" w:rsidRPr="00E045F3">
        <w:rPr>
          <w:color w:val="000000" w:themeColor="text1"/>
          <w:spacing w:val="1"/>
          <w:sz w:val="28"/>
        </w:rPr>
        <w:t xml:space="preserve"> </w:t>
      </w:r>
      <w:r w:rsidR="005330E1" w:rsidRPr="00E045F3">
        <w:rPr>
          <w:color w:val="000000" w:themeColor="text1"/>
          <w:sz w:val="28"/>
        </w:rPr>
        <w:t>образовательных организаций и организаций, осуществляющих подготовку</w:t>
      </w:r>
      <w:r w:rsidR="005330E1" w:rsidRPr="00E045F3">
        <w:rPr>
          <w:color w:val="000000" w:themeColor="text1"/>
          <w:spacing w:val="1"/>
          <w:sz w:val="28"/>
        </w:rPr>
        <w:t xml:space="preserve"> </w:t>
      </w:r>
      <w:r w:rsidR="005330E1" w:rsidRPr="00E045F3">
        <w:rPr>
          <w:color w:val="000000" w:themeColor="text1"/>
          <w:sz w:val="28"/>
        </w:rPr>
        <w:t>спортивного</w:t>
      </w:r>
      <w:r w:rsidR="005330E1" w:rsidRPr="00E045F3">
        <w:rPr>
          <w:color w:val="000000" w:themeColor="text1"/>
          <w:spacing w:val="1"/>
          <w:sz w:val="28"/>
        </w:rPr>
        <w:t xml:space="preserve"> </w:t>
      </w:r>
      <w:r w:rsidR="005330E1" w:rsidRPr="00E045F3">
        <w:rPr>
          <w:color w:val="000000" w:themeColor="text1"/>
          <w:sz w:val="28"/>
        </w:rPr>
        <w:t>резерва,</w:t>
      </w:r>
      <w:r w:rsidR="005330E1" w:rsidRPr="00E045F3">
        <w:rPr>
          <w:color w:val="000000" w:themeColor="text1"/>
          <w:spacing w:val="1"/>
          <w:sz w:val="28"/>
        </w:rPr>
        <w:t xml:space="preserve"> </w:t>
      </w:r>
      <w:r w:rsidR="005330E1" w:rsidRPr="00E045F3">
        <w:rPr>
          <w:color w:val="000000" w:themeColor="text1"/>
          <w:sz w:val="28"/>
        </w:rPr>
        <w:t>муниципальных</w:t>
      </w:r>
      <w:r w:rsidR="005330E1" w:rsidRPr="00E045F3">
        <w:rPr>
          <w:color w:val="000000" w:themeColor="text1"/>
          <w:spacing w:val="1"/>
          <w:sz w:val="28"/>
        </w:rPr>
        <w:t xml:space="preserve"> </w:t>
      </w:r>
      <w:r w:rsidR="005330E1" w:rsidRPr="00E045F3">
        <w:rPr>
          <w:color w:val="000000" w:themeColor="text1"/>
          <w:sz w:val="28"/>
        </w:rPr>
        <w:t>районов</w:t>
      </w:r>
      <w:r w:rsidR="005330E1" w:rsidRPr="00E045F3">
        <w:rPr>
          <w:color w:val="000000" w:themeColor="text1"/>
          <w:spacing w:val="1"/>
          <w:sz w:val="28"/>
        </w:rPr>
        <w:t xml:space="preserve"> </w:t>
      </w:r>
      <w:r w:rsidR="005330E1" w:rsidRPr="00E045F3">
        <w:rPr>
          <w:color w:val="000000" w:themeColor="text1"/>
          <w:sz w:val="28"/>
        </w:rPr>
        <w:t>и</w:t>
      </w:r>
      <w:r w:rsidR="005330E1" w:rsidRPr="00E045F3">
        <w:rPr>
          <w:color w:val="000000" w:themeColor="text1"/>
          <w:spacing w:val="1"/>
          <w:sz w:val="28"/>
        </w:rPr>
        <w:t xml:space="preserve"> </w:t>
      </w:r>
      <w:r w:rsidR="005330E1" w:rsidRPr="00E045F3">
        <w:rPr>
          <w:color w:val="000000" w:themeColor="text1"/>
          <w:sz w:val="28"/>
        </w:rPr>
        <w:t>городских</w:t>
      </w:r>
      <w:r w:rsidR="005330E1" w:rsidRPr="00E045F3">
        <w:rPr>
          <w:color w:val="000000" w:themeColor="text1"/>
          <w:spacing w:val="1"/>
          <w:sz w:val="28"/>
        </w:rPr>
        <w:t xml:space="preserve"> </w:t>
      </w:r>
      <w:r w:rsidR="005330E1" w:rsidRPr="00E045F3">
        <w:rPr>
          <w:color w:val="000000" w:themeColor="text1"/>
          <w:sz w:val="28"/>
        </w:rPr>
        <w:t>округов</w:t>
      </w:r>
      <w:r w:rsidR="005330E1" w:rsidRPr="00E045F3">
        <w:rPr>
          <w:color w:val="000000" w:themeColor="text1"/>
          <w:spacing w:val="1"/>
          <w:sz w:val="28"/>
        </w:rPr>
        <w:t xml:space="preserve"> </w:t>
      </w:r>
      <w:r w:rsidR="005330E1" w:rsidRPr="00E045F3">
        <w:rPr>
          <w:color w:val="000000" w:themeColor="text1"/>
          <w:sz w:val="28"/>
        </w:rPr>
        <w:t>Республики</w:t>
      </w:r>
      <w:r w:rsidR="005330E1" w:rsidRPr="00E045F3">
        <w:rPr>
          <w:color w:val="000000" w:themeColor="text1"/>
          <w:spacing w:val="1"/>
          <w:sz w:val="28"/>
        </w:rPr>
        <w:t xml:space="preserve"> </w:t>
      </w:r>
      <w:r w:rsidR="005330E1" w:rsidRPr="00E045F3">
        <w:rPr>
          <w:color w:val="000000" w:themeColor="text1"/>
          <w:sz w:val="28"/>
        </w:rPr>
        <w:t>Татарстан»,</w:t>
      </w:r>
      <w:r w:rsidR="005330E1" w:rsidRPr="00E045F3">
        <w:rPr>
          <w:color w:val="000000" w:themeColor="text1"/>
          <w:spacing w:val="1"/>
          <w:sz w:val="28"/>
        </w:rPr>
        <w:t xml:space="preserve"> </w:t>
      </w:r>
      <w:r w:rsidR="005330E1" w:rsidRPr="00E045F3">
        <w:rPr>
          <w:color w:val="000000" w:themeColor="text1"/>
          <w:sz w:val="28"/>
        </w:rPr>
        <w:t>с</w:t>
      </w:r>
      <w:r w:rsidR="005330E1" w:rsidRPr="00E045F3">
        <w:rPr>
          <w:color w:val="000000" w:themeColor="text1"/>
          <w:spacing w:val="1"/>
          <w:sz w:val="28"/>
        </w:rPr>
        <w:t xml:space="preserve"> </w:t>
      </w:r>
      <w:r w:rsidR="005330E1" w:rsidRPr="00E045F3">
        <w:rPr>
          <w:color w:val="000000" w:themeColor="text1"/>
          <w:sz w:val="28"/>
        </w:rPr>
        <w:t>сохранением</w:t>
      </w:r>
      <w:r w:rsidR="005330E1" w:rsidRPr="00E045F3">
        <w:rPr>
          <w:color w:val="000000" w:themeColor="text1"/>
          <w:spacing w:val="1"/>
          <w:sz w:val="28"/>
        </w:rPr>
        <w:t xml:space="preserve"> </w:t>
      </w:r>
      <w:r w:rsidR="005330E1" w:rsidRPr="00E045F3">
        <w:rPr>
          <w:color w:val="000000" w:themeColor="text1"/>
          <w:sz w:val="28"/>
        </w:rPr>
        <w:t>за</w:t>
      </w:r>
      <w:r w:rsidR="005330E1" w:rsidRPr="00E045F3">
        <w:rPr>
          <w:color w:val="000000" w:themeColor="text1"/>
          <w:spacing w:val="1"/>
          <w:sz w:val="28"/>
        </w:rPr>
        <w:t xml:space="preserve"> </w:t>
      </w:r>
      <w:r w:rsidR="005330E1" w:rsidRPr="00E045F3">
        <w:rPr>
          <w:color w:val="000000" w:themeColor="text1"/>
          <w:sz w:val="28"/>
        </w:rPr>
        <w:t>работниками</w:t>
      </w:r>
      <w:r w:rsidR="005330E1" w:rsidRPr="00E045F3">
        <w:rPr>
          <w:color w:val="000000" w:themeColor="text1"/>
          <w:spacing w:val="1"/>
          <w:sz w:val="28"/>
        </w:rPr>
        <w:t xml:space="preserve"> </w:t>
      </w:r>
      <w:r w:rsidR="005330E1" w:rsidRPr="00E045F3">
        <w:rPr>
          <w:color w:val="000000" w:themeColor="text1"/>
          <w:sz w:val="28"/>
        </w:rPr>
        <w:t>места</w:t>
      </w:r>
      <w:r w:rsidR="005330E1" w:rsidRPr="00E045F3">
        <w:rPr>
          <w:color w:val="000000" w:themeColor="text1"/>
          <w:spacing w:val="1"/>
          <w:sz w:val="28"/>
        </w:rPr>
        <w:t xml:space="preserve"> </w:t>
      </w:r>
      <w:r w:rsidR="005330E1" w:rsidRPr="00E045F3">
        <w:rPr>
          <w:color w:val="000000" w:themeColor="text1"/>
          <w:sz w:val="28"/>
        </w:rPr>
        <w:t>работы</w:t>
      </w:r>
      <w:r w:rsidR="005330E1" w:rsidRPr="00E045F3">
        <w:rPr>
          <w:color w:val="000000" w:themeColor="text1"/>
          <w:spacing w:val="1"/>
          <w:sz w:val="28"/>
        </w:rPr>
        <w:t xml:space="preserve"> </w:t>
      </w:r>
      <w:r w:rsidR="005330E1" w:rsidRPr="00E045F3">
        <w:rPr>
          <w:color w:val="000000" w:themeColor="text1"/>
          <w:sz w:val="28"/>
        </w:rPr>
        <w:t>(должности)</w:t>
      </w:r>
      <w:r w:rsidR="005330E1" w:rsidRPr="00E045F3">
        <w:rPr>
          <w:color w:val="000000" w:themeColor="text1"/>
          <w:spacing w:val="-2"/>
          <w:sz w:val="28"/>
        </w:rPr>
        <w:t xml:space="preserve"> </w:t>
      </w:r>
      <w:r w:rsidR="005330E1" w:rsidRPr="00E045F3">
        <w:rPr>
          <w:color w:val="000000" w:themeColor="text1"/>
          <w:sz w:val="28"/>
        </w:rPr>
        <w:t>и среднего заработка</w:t>
      </w:r>
      <w:r w:rsidR="005330E1" w:rsidRPr="00E045F3">
        <w:rPr>
          <w:color w:val="000000" w:themeColor="text1"/>
          <w:spacing w:val="1"/>
          <w:sz w:val="28"/>
        </w:rPr>
        <w:t xml:space="preserve"> </w:t>
      </w:r>
      <w:r w:rsidR="005330E1" w:rsidRPr="00E045F3">
        <w:rPr>
          <w:color w:val="000000" w:themeColor="text1"/>
          <w:sz w:val="28"/>
        </w:rPr>
        <w:t>на</w:t>
      </w:r>
      <w:r w:rsidR="005330E1" w:rsidRPr="00E045F3">
        <w:rPr>
          <w:color w:val="000000" w:themeColor="text1"/>
          <w:spacing w:val="1"/>
          <w:sz w:val="28"/>
        </w:rPr>
        <w:t xml:space="preserve"> </w:t>
      </w:r>
      <w:r w:rsidR="005330E1" w:rsidRPr="00E045F3">
        <w:rPr>
          <w:color w:val="000000" w:themeColor="text1"/>
          <w:sz w:val="28"/>
        </w:rPr>
        <w:t>время</w:t>
      </w:r>
      <w:r w:rsidR="005330E1" w:rsidRPr="00E045F3">
        <w:rPr>
          <w:color w:val="000000" w:themeColor="text1"/>
          <w:spacing w:val="1"/>
          <w:sz w:val="28"/>
        </w:rPr>
        <w:t xml:space="preserve"> </w:t>
      </w:r>
      <w:r w:rsidR="005330E1" w:rsidRPr="00E045F3">
        <w:rPr>
          <w:color w:val="000000" w:themeColor="text1"/>
          <w:sz w:val="28"/>
        </w:rPr>
        <w:t>их</w:t>
      </w:r>
      <w:r w:rsidR="005330E1" w:rsidRPr="00E045F3">
        <w:rPr>
          <w:color w:val="000000" w:themeColor="text1"/>
          <w:spacing w:val="-5"/>
          <w:sz w:val="28"/>
        </w:rPr>
        <w:t xml:space="preserve"> </w:t>
      </w:r>
      <w:r w:rsidR="005330E1" w:rsidRPr="00E045F3">
        <w:rPr>
          <w:color w:val="000000" w:themeColor="text1"/>
          <w:sz w:val="28"/>
        </w:rPr>
        <w:t>прохождения.</w:t>
      </w:r>
    </w:p>
    <w:p w:rsidR="00F366B9" w:rsidRPr="00E045F3" w:rsidRDefault="00864912" w:rsidP="005F4586">
      <w:pPr>
        <w:jc w:val="both"/>
        <w:rPr>
          <w:color w:val="000000" w:themeColor="text1"/>
          <w:sz w:val="28"/>
        </w:rPr>
      </w:pPr>
      <w:r w:rsidRPr="00E045F3">
        <w:rPr>
          <w:color w:val="000000" w:themeColor="text1"/>
          <w:sz w:val="28"/>
        </w:rPr>
        <w:t xml:space="preserve">8.2.15. Обеспечивает обязательное психиатрическое освидетельствование работников в </w:t>
      </w:r>
      <w:r w:rsidR="005330E1" w:rsidRPr="00E045F3">
        <w:rPr>
          <w:color w:val="000000" w:themeColor="text1"/>
          <w:sz w:val="28"/>
        </w:rPr>
        <w:t xml:space="preserve"> соответствии с Приказом Министерства здравоохранения Российской Федерации от 20.05.2022 №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F366B9" w:rsidRPr="00E045F3" w:rsidRDefault="00864912" w:rsidP="005F4586">
      <w:pPr>
        <w:pStyle w:val="aff0"/>
        <w:spacing w:after="0" w:line="240" w:lineRule="auto"/>
        <w:ind w:left="0"/>
        <w:jc w:val="both"/>
        <w:rPr>
          <w:color w:val="000000" w:themeColor="text1"/>
          <w:sz w:val="28"/>
        </w:rPr>
      </w:pPr>
      <w:r w:rsidRPr="00E045F3">
        <w:rPr>
          <w:color w:val="000000" w:themeColor="text1"/>
          <w:sz w:val="28"/>
        </w:rPr>
        <w:t xml:space="preserve">8.2.16.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F366B9" w:rsidRPr="00E045F3" w:rsidRDefault="00864912" w:rsidP="005F4586">
      <w:pPr>
        <w:pStyle w:val="a3"/>
        <w:spacing w:after="0"/>
        <w:ind w:left="0"/>
        <w:jc w:val="both"/>
        <w:rPr>
          <w:color w:val="000000" w:themeColor="text1"/>
          <w:sz w:val="28"/>
        </w:rPr>
      </w:pPr>
      <w:r w:rsidRPr="00E045F3">
        <w:rPr>
          <w:color w:val="000000" w:themeColor="text1"/>
          <w:sz w:val="28"/>
        </w:rPr>
        <w:tab/>
        <w:t>8.2.17. Осуществляет контроль за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5330E1" w:rsidRPr="00E045F3" w:rsidRDefault="00864912" w:rsidP="005F4586">
      <w:pPr>
        <w:pStyle w:val="aff0"/>
        <w:spacing w:after="0" w:line="240" w:lineRule="auto"/>
        <w:ind w:left="0"/>
        <w:jc w:val="both"/>
        <w:rPr>
          <w:color w:val="000000" w:themeColor="text1"/>
          <w:sz w:val="28"/>
        </w:rPr>
      </w:pPr>
      <w:r w:rsidRPr="00E045F3">
        <w:rPr>
          <w:color w:val="000000" w:themeColor="text1"/>
          <w:sz w:val="28"/>
        </w:rPr>
        <w:t>8.2.18. 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уровней гарантий и компенсаций за работу во вредных и (или) опасных условиях труда до улучшения условий труда, подтвержденного результатами специальной оценки условий труда.</w:t>
      </w:r>
    </w:p>
    <w:p w:rsidR="005330E1" w:rsidRPr="00E045F3" w:rsidRDefault="00864912" w:rsidP="005F4586">
      <w:pPr>
        <w:pStyle w:val="aff0"/>
        <w:spacing w:after="0" w:line="240" w:lineRule="auto"/>
        <w:ind w:left="0"/>
        <w:jc w:val="both"/>
        <w:rPr>
          <w:color w:val="000000" w:themeColor="text1"/>
          <w:sz w:val="28"/>
        </w:rPr>
      </w:pPr>
      <w:r w:rsidRPr="00E045F3">
        <w:rPr>
          <w:color w:val="000000" w:themeColor="text1"/>
          <w:sz w:val="28"/>
        </w:rPr>
        <w:t>8.2.19. Обеспечивает работник</w:t>
      </w:r>
      <w:r w:rsidR="005330E1" w:rsidRPr="00E045F3">
        <w:rPr>
          <w:color w:val="000000" w:themeColor="text1"/>
          <w:sz w:val="28"/>
        </w:rPr>
        <w:t>ов  образовательной организации сертифицированными средствами индивидуальной защиты и смывающими средствами в порядке, определенном Правилами обеспечения работников средствами индивидуальной защиты и смывающими средствами, утвержденными приказом Министерства труда и социальной защиты Российской Федерации от 29.10.2021 № 766 «Об утверждении Правил обеспечения работников средствами индивидуальной защиты и смывающими средствами».</w:t>
      </w:r>
    </w:p>
    <w:p w:rsidR="005330E1" w:rsidRPr="00E045F3" w:rsidRDefault="005330E1" w:rsidP="005F4586">
      <w:pPr>
        <w:pStyle w:val="aff0"/>
        <w:spacing w:after="0" w:line="240" w:lineRule="auto"/>
        <w:ind w:left="0"/>
        <w:jc w:val="both"/>
        <w:rPr>
          <w:color w:val="000000" w:themeColor="text1"/>
          <w:sz w:val="28"/>
        </w:rPr>
      </w:pPr>
      <w:r w:rsidRPr="00E045F3">
        <w:rPr>
          <w:color w:val="000000" w:themeColor="text1"/>
          <w:sz w:val="28"/>
        </w:rPr>
        <w:t xml:space="preserve">Нормы обеспечения работников средствами индивидуальной защиты и смывающими средствами, определяемые работодателем, не должны быть </w:t>
      </w:r>
      <w:r w:rsidRPr="00E045F3">
        <w:rPr>
          <w:color w:val="000000" w:themeColor="text1"/>
          <w:sz w:val="28"/>
        </w:rPr>
        <w:lastRenderedPageBreak/>
        <w:t>ниже установленных Единых типовых норм, утвержденных приказом Министерства труда и социальной защиты Российской Федерации от 29.10.2021 № 767н «Об утверждении Единых типовых норм выдачи средств индивидуальной защиты и смывающих средств».</w:t>
      </w:r>
    </w:p>
    <w:p w:rsidR="00F366B9" w:rsidRPr="005330E1" w:rsidRDefault="00864912" w:rsidP="005F4586">
      <w:pPr>
        <w:pStyle w:val="aff0"/>
        <w:spacing w:after="0" w:line="240" w:lineRule="auto"/>
        <w:ind w:left="0"/>
        <w:jc w:val="both"/>
        <w:rPr>
          <w:rStyle w:val="40"/>
          <w:b w:val="0"/>
          <w:sz w:val="28"/>
        </w:rPr>
      </w:pPr>
      <w:r>
        <w:rPr>
          <w:sz w:val="28"/>
        </w:rPr>
        <w:t>8.2.20.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366B9" w:rsidRPr="005330E1" w:rsidRDefault="00864912" w:rsidP="005F4586">
      <w:pPr>
        <w:pStyle w:val="aff0"/>
        <w:spacing w:after="0" w:line="240" w:lineRule="auto"/>
        <w:ind w:left="0"/>
        <w:jc w:val="both"/>
        <w:rPr>
          <w:sz w:val="28"/>
        </w:rPr>
      </w:pPr>
      <w:r>
        <w:rPr>
          <w:sz w:val="28"/>
        </w:rPr>
        <w:t>8.2.21.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F366B9" w:rsidRDefault="00864912" w:rsidP="005F4586">
      <w:pPr>
        <w:pStyle w:val="a3"/>
        <w:spacing w:after="0"/>
        <w:ind w:left="0"/>
        <w:jc w:val="both"/>
        <w:rPr>
          <w:sz w:val="28"/>
        </w:rPr>
      </w:pPr>
      <w:r>
        <w:rPr>
          <w:sz w:val="28"/>
        </w:rPr>
        <w:tab/>
        <w:t>8.3</w:t>
      </w:r>
      <w:r w:rsidRPr="00E045F3">
        <w:rPr>
          <w:color w:val="000000" w:themeColor="text1"/>
          <w:sz w:val="28"/>
        </w:rPr>
        <w:t>. Выборный орган первичной профсоюзной организации</w:t>
      </w:r>
      <w:r>
        <w:rPr>
          <w:sz w:val="28"/>
        </w:rPr>
        <w:t xml:space="preserve"> обязуется:</w:t>
      </w:r>
    </w:p>
    <w:p w:rsidR="00F366B9" w:rsidRDefault="00864912" w:rsidP="005F4586">
      <w:pPr>
        <w:jc w:val="both"/>
        <w:rPr>
          <w:sz w:val="28"/>
        </w:rPr>
      </w:pPr>
      <w:r>
        <w:rPr>
          <w:sz w:val="28"/>
        </w:rPr>
        <w:t xml:space="preserve">8.3.1. 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366B9" w:rsidRDefault="00864912" w:rsidP="005F4586">
      <w:pPr>
        <w:jc w:val="both"/>
        <w:rPr>
          <w:sz w:val="28"/>
        </w:rPr>
      </w:pPr>
      <w:r>
        <w:rPr>
          <w:sz w:val="28"/>
        </w:rPr>
        <w:t xml:space="preserve">8.3.2. 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и других помещениях. </w:t>
      </w:r>
    </w:p>
    <w:p w:rsidR="00F366B9" w:rsidRDefault="00864912" w:rsidP="005F4586">
      <w:pPr>
        <w:jc w:val="both"/>
        <w:rPr>
          <w:sz w:val="28"/>
        </w:rPr>
      </w:pPr>
      <w:r>
        <w:rPr>
          <w:sz w:val="28"/>
        </w:rPr>
        <w:t xml:space="preserve">8.3.3. 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366B9" w:rsidRDefault="00864912" w:rsidP="005F4586">
      <w:pPr>
        <w:jc w:val="both"/>
        <w:rPr>
          <w:sz w:val="28"/>
        </w:rPr>
      </w:pPr>
      <w:r>
        <w:rPr>
          <w:sz w:val="28"/>
        </w:rPr>
        <w:t>8.3.4. Обеспечивать участие представителей выборного органа первичной профсоюзной организации в комиссиях:</w:t>
      </w:r>
    </w:p>
    <w:p w:rsidR="00F366B9" w:rsidRDefault="00864912" w:rsidP="005F4586">
      <w:pPr>
        <w:jc w:val="both"/>
        <w:rPr>
          <w:sz w:val="28"/>
        </w:rPr>
      </w:pPr>
      <w:r>
        <w:rPr>
          <w:sz w:val="28"/>
        </w:rPr>
        <w:t xml:space="preserve">- по охране труда; </w:t>
      </w:r>
    </w:p>
    <w:p w:rsidR="00F366B9" w:rsidRDefault="00864912" w:rsidP="005F4586">
      <w:pPr>
        <w:jc w:val="both"/>
        <w:rPr>
          <w:sz w:val="28"/>
        </w:rPr>
      </w:pPr>
      <w:r>
        <w:rPr>
          <w:sz w:val="28"/>
        </w:rPr>
        <w:t>- по проведению специальной оценки условий труда;</w:t>
      </w:r>
    </w:p>
    <w:p w:rsidR="00F366B9" w:rsidRDefault="00864912" w:rsidP="005F4586">
      <w:pPr>
        <w:jc w:val="both"/>
        <w:rPr>
          <w:sz w:val="28"/>
        </w:rPr>
      </w:pPr>
      <w:r>
        <w:rPr>
          <w:sz w:val="28"/>
        </w:rPr>
        <w:t>- по организации и проведению обязательных медицинских осмотров;</w:t>
      </w:r>
    </w:p>
    <w:p w:rsidR="00F366B9" w:rsidRDefault="00864912" w:rsidP="005F4586">
      <w:pPr>
        <w:jc w:val="both"/>
        <w:rPr>
          <w:sz w:val="28"/>
        </w:rPr>
      </w:pPr>
      <w:r>
        <w:rPr>
          <w:sz w:val="28"/>
        </w:rPr>
        <w:t xml:space="preserve">- по расследованию несчастных случаев на производстве; </w:t>
      </w:r>
    </w:p>
    <w:p w:rsidR="00F366B9" w:rsidRDefault="00864912" w:rsidP="005F4586">
      <w:pPr>
        <w:jc w:val="both"/>
        <w:rPr>
          <w:sz w:val="28"/>
        </w:rPr>
      </w:pPr>
      <w:r>
        <w:rPr>
          <w:sz w:val="28"/>
        </w:rPr>
        <w:t xml:space="preserve">- по приемке учебных помещений, спортивных залов, площадок и других объектов к началу учебного года. </w:t>
      </w:r>
    </w:p>
    <w:p w:rsidR="00F366B9" w:rsidRDefault="00864912" w:rsidP="005F4586">
      <w:pPr>
        <w:jc w:val="both"/>
        <w:rPr>
          <w:sz w:val="28"/>
        </w:rPr>
      </w:pPr>
      <w:r>
        <w:rPr>
          <w:sz w:val="28"/>
        </w:rPr>
        <w:t>8.3.5. Оказывать методическую и консультативную помощь по вопросам осуществления общественного контроля за состоянием охраны труда в  образовательной организации.</w:t>
      </w:r>
    </w:p>
    <w:p w:rsidR="00F366B9" w:rsidRDefault="00864912" w:rsidP="005F4586">
      <w:pPr>
        <w:jc w:val="both"/>
        <w:rPr>
          <w:sz w:val="28"/>
        </w:rPr>
      </w:pPr>
      <w:r>
        <w:rPr>
          <w:sz w:val="28"/>
        </w:rPr>
        <w:t>8.3.6. 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366B9" w:rsidRDefault="00864912" w:rsidP="005F4586">
      <w:pPr>
        <w:jc w:val="both"/>
        <w:rPr>
          <w:sz w:val="28"/>
        </w:rPr>
      </w:pPr>
      <w:r>
        <w:rPr>
          <w:sz w:val="28"/>
        </w:rPr>
        <w:t>8.3.7. 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F366B9" w:rsidRDefault="00864912" w:rsidP="005F4586">
      <w:pPr>
        <w:jc w:val="both"/>
        <w:rPr>
          <w:sz w:val="28"/>
        </w:rPr>
      </w:pPr>
      <w:r>
        <w:rPr>
          <w:sz w:val="28"/>
        </w:rPr>
        <w:lastRenderedPageBreak/>
        <w:t>Обращаться к работодателю с предложением о привлечении к ответственности лиц, допустивших нарушения требований охраны труда.</w:t>
      </w:r>
    </w:p>
    <w:p w:rsidR="00F366B9" w:rsidRDefault="00864912" w:rsidP="005F4586">
      <w:pPr>
        <w:jc w:val="both"/>
        <w:rPr>
          <w:sz w:val="28"/>
        </w:rPr>
      </w:pPr>
      <w:r>
        <w:rPr>
          <w:sz w:val="28"/>
        </w:rPr>
        <w:t>8.3.8. 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F366B9" w:rsidRDefault="00864912" w:rsidP="005F4586">
      <w:pPr>
        <w:jc w:val="both"/>
        <w:rPr>
          <w:sz w:val="28"/>
        </w:rPr>
      </w:pPr>
      <w:r>
        <w:rPr>
          <w:sz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F366B9" w:rsidRDefault="00864912" w:rsidP="005F4586">
      <w:pPr>
        <w:jc w:val="both"/>
        <w:rPr>
          <w:b/>
          <w:sz w:val="28"/>
        </w:rPr>
      </w:pPr>
      <w:r>
        <w:rPr>
          <w:sz w:val="28"/>
        </w:rPr>
        <w:t>8.4.</w:t>
      </w:r>
      <w:r>
        <w:rPr>
          <w:b/>
          <w:sz w:val="28"/>
        </w:rPr>
        <w:t xml:space="preserve"> Работники обязуются:</w:t>
      </w:r>
    </w:p>
    <w:p w:rsidR="00F366B9" w:rsidRDefault="00864912" w:rsidP="005F4586">
      <w:pPr>
        <w:jc w:val="both"/>
        <w:rPr>
          <w:sz w:val="28"/>
        </w:rPr>
      </w:pPr>
      <w:r>
        <w:rPr>
          <w:sz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366B9" w:rsidRDefault="00864912" w:rsidP="005F4586">
      <w:pPr>
        <w:jc w:val="both"/>
        <w:rPr>
          <w:sz w:val="28"/>
        </w:rPr>
      </w:pPr>
      <w:r>
        <w:rPr>
          <w:sz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366B9" w:rsidRDefault="00864912" w:rsidP="005F4586">
      <w:pPr>
        <w:jc w:val="both"/>
        <w:rPr>
          <w:sz w:val="28"/>
        </w:rPr>
      </w:pPr>
      <w:r>
        <w:rPr>
          <w:sz w:val="28"/>
        </w:rPr>
        <w:t>8.4.3. Проходить обязательные предварительные и периодические медицинские осмотры 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F366B9" w:rsidRDefault="00864912" w:rsidP="005F4586">
      <w:pPr>
        <w:jc w:val="both"/>
        <w:rPr>
          <w:sz w:val="28"/>
        </w:rPr>
      </w:pPr>
      <w:r>
        <w:rPr>
          <w:sz w:val="28"/>
        </w:rPr>
        <w:t>8.4.4. Правильно применять средства индивидуальной и коллективной защиты.</w:t>
      </w:r>
    </w:p>
    <w:p w:rsidR="00F366B9" w:rsidRDefault="00864912" w:rsidP="005F4586">
      <w:pPr>
        <w:jc w:val="both"/>
        <w:rPr>
          <w:sz w:val="28"/>
        </w:rPr>
      </w:pPr>
      <w:r>
        <w:rPr>
          <w:sz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F366B9" w:rsidRDefault="00864912" w:rsidP="005F4586">
      <w:pPr>
        <w:pStyle w:val="af5"/>
        <w:jc w:val="both"/>
        <w:rPr>
          <w:b/>
          <w:sz w:val="28"/>
        </w:rPr>
      </w:pPr>
      <w:r>
        <w:rPr>
          <w:sz w:val="28"/>
        </w:rPr>
        <w:t>8.5.</w:t>
      </w:r>
      <w:r>
        <w:rPr>
          <w:b/>
          <w:sz w:val="28"/>
        </w:rPr>
        <w:t xml:space="preserve"> Стороны совместно:</w:t>
      </w:r>
    </w:p>
    <w:p w:rsidR="00F366B9" w:rsidRDefault="00864912" w:rsidP="005F4586">
      <w:pPr>
        <w:pStyle w:val="af5"/>
        <w:jc w:val="both"/>
        <w:rPr>
          <w:sz w:val="28"/>
        </w:rPr>
      </w:pPr>
      <w:r>
        <w:rPr>
          <w:sz w:val="28"/>
        </w:rPr>
        <w:t>8.5.1. Содействуют выполнению представлений уполномоченных (доверенных) лиц по охране труда выборного органа первичной профсоюзной организации, выданных работодателю, по устранению выявленных в ходе проверок нарушений требований охраны труда.</w:t>
      </w:r>
    </w:p>
    <w:p w:rsidR="00F366B9" w:rsidRDefault="00864912" w:rsidP="005F4586">
      <w:pPr>
        <w:pStyle w:val="af5"/>
        <w:jc w:val="both"/>
        <w:rPr>
          <w:sz w:val="28"/>
        </w:rPr>
      </w:pPr>
      <w:r>
        <w:rPr>
          <w:sz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F366B9" w:rsidRDefault="00864912" w:rsidP="005F4586">
      <w:pPr>
        <w:pStyle w:val="af5"/>
        <w:jc w:val="both"/>
        <w:rPr>
          <w:sz w:val="28"/>
        </w:rPr>
      </w:pPr>
      <w:r>
        <w:rPr>
          <w:sz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p>
    <w:p w:rsidR="00F366B9" w:rsidRDefault="00864912" w:rsidP="005F4586">
      <w:pPr>
        <w:pStyle w:val="a3"/>
        <w:spacing w:after="0"/>
        <w:ind w:left="0"/>
        <w:jc w:val="both"/>
        <w:rPr>
          <w:b/>
          <w:sz w:val="28"/>
        </w:rPr>
      </w:pPr>
      <w:r>
        <w:rPr>
          <w:b/>
          <w:sz w:val="28"/>
        </w:rPr>
        <w:tab/>
      </w:r>
    </w:p>
    <w:p w:rsidR="00B63462" w:rsidRDefault="00B63462" w:rsidP="005F4586">
      <w:pPr>
        <w:pStyle w:val="a3"/>
        <w:spacing w:after="0"/>
        <w:ind w:left="0"/>
        <w:jc w:val="center"/>
        <w:rPr>
          <w:b/>
          <w:sz w:val="28"/>
        </w:rPr>
      </w:pPr>
    </w:p>
    <w:p w:rsidR="00F366B9" w:rsidRDefault="00864912" w:rsidP="005F4586">
      <w:pPr>
        <w:pStyle w:val="a3"/>
        <w:spacing w:after="0"/>
        <w:ind w:left="0"/>
        <w:jc w:val="center"/>
        <w:rPr>
          <w:b/>
          <w:sz w:val="28"/>
        </w:rPr>
      </w:pPr>
      <w:r>
        <w:rPr>
          <w:b/>
          <w:sz w:val="28"/>
        </w:rPr>
        <w:t>IX. СОЦИАЛЬНЫЕ ГАРАНТИИ, ЛЬГОТЫ</w:t>
      </w:r>
    </w:p>
    <w:p w:rsidR="00F366B9" w:rsidRDefault="00F366B9" w:rsidP="005F4586">
      <w:pPr>
        <w:pStyle w:val="a3"/>
        <w:spacing w:after="0"/>
        <w:ind w:left="0"/>
        <w:jc w:val="center"/>
        <w:rPr>
          <w:b/>
          <w:sz w:val="16"/>
        </w:rPr>
      </w:pPr>
    </w:p>
    <w:p w:rsidR="00F366B9" w:rsidRDefault="00864912" w:rsidP="005F4586">
      <w:pPr>
        <w:pStyle w:val="aff0"/>
        <w:spacing w:after="0" w:line="240" w:lineRule="auto"/>
        <w:ind w:left="0"/>
        <w:jc w:val="both"/>
        <w:rPr>
          <w:sz w:val="28"/>
        </w:rPr>
      </w:pPr>
      <w:r>
        <w:rPr>
          <w:sz w:val="28"/>
        </w:rPr>
        <w:lastRenderedPageBreak/>
        <w:t>9.1. В целях социальной защиты работников образовательной организации, реализации Указа Президента Республики Татарстан от 17.11. 2015 № УП-1105 «О развитии социального партнерства в сфере труда в Республике Татарстан», в пределах фонда оплаты труда, в том числе за счет внебюджетных средств образовательной организации, стороны  договорились:</w:t>
      </w:r>
      <w:r>
        <w:rPr>
          <w:sz w:val="28"/>
        </w:rPr>
        <w:tab/>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в ближайшие каникулы, полностью оплачиваемые.</w:t>
      </w:r>
    </w:p>
    <w:p w:rsidR="00D771AF" w:rsidRPr="00AD22CD" w:rsidRDefault="00F11C54" w:rsidP="005F4586">
      <w:pPr>
        <w:pStyle w:val="a3"/>
        <w:ind w:left="0"/>
        <w:jc w:val="both"/>
        <w:rPr>
          <w:color w:val="000000" w:themeColor="text1"/>
          <w:sz w:val="28"/>
        </w:rPr>
      </w:pPr>
      <w:r w:rsidRPr="00AD22CD">
        <w:rPr>
          <w:color w:val="000000" w:themeColor="text1"/>
          <w:sz w:val="28"/>
        </w:rPr>
        <w:tab/>
        <w:t>9.1.2</w:t>
      </w:r>
      <w:r w:rsidR="00D771AF" w:rsidRPr="00AD22CD">
        <w:rPr>
          <w:color w:val="000000" w:themeColor="text1"/>
          <w:sz w:val="28"/>
        </w:rPr>
        <w:t>.</w:t>
      </w:r>
      <w:r w:rsidR="00D771AF" w:rsidRPr="00AD22CD">
        <w:rPr>
          <w:color w:val="000000" w:themeColor="text1"/>
          <w:sz w:val="28"/>
        </w:rPr>
        <w:tab/>
        <w:t>Предоставление работникам образования оплачиваемых свободных дней по следующим причинам:</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бракосочетание работника - три рабочих дня, на момент наступления данного события;</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бракосочетание детей - один рабочий день, на момент наступления данного события;</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родителям первоклассников - 1 сентября, День знаний; родителям выпускников в День последнего звонка;</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смерть близких родственников (детей, родителей, супруга, супруги, брата, сестры) на организацию похорон и поминок - три рабочих дня;</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переезд на новое место жительства при приобретении жилья - два рабочих дня, в дни переезда;</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проводы супруга, детей, призванных на военную службу – один рабочий день, в день проводов;</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работникам, имеющим родителей в возрасте 80 лет и старше – один день в квартал;</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работникам, являющимся участниками боевых действий – один день в квартал;</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работникам, имеющим близких родственников (супруг, дети, брат, сестра), которые проходят военную службу и находятся в ежегодном (основном) отпуске – три дня на момент наступления события;</w:t>
      </w:r>
    </w:p>
    <w:p w:rsidR="00D771AF" w:rsidRPr="00AD22CD" w:rsidRDefault="00426D9D" w:rsidP="005F4586">
      <w:pPr>
        <w:pStyle w:val="a3"/>
        <w:ind w:left="0"/>
        <w:jc w:val="both"/>
        <w:rPr>
          <w:color w:val="000000" w:themeColor="text1"/>
          <w:sz w:val="28"/>
        </w:rPr>
      </w:pPr>
      <w:r w:rsidRPr="00AD22CD">
        <w:rPr>
          <w:color w:val="000000" w:themeColor="text1"/>
          <w:sz w:val="28"/>
        </w:rPr>
        <w:t>-</w:t>
      </w:r>
      <w:r w:rsidRPr="00AD22CD">
        <w:rPr>
          <w:color w:val="000000" w:themeColor="text1"/>
          <w:sz w:val="28"/>
        </w:rPr>
        <w:tab/>
        <w:t>работникам, имеющим</w:t>
      </w:r>
      <w:r w:rsidR="00D771AF" w:rsidRPr="00AD22CD">
        <w:rPr>
          <w:color w:val="000000" w:themeColor="text1"/>
          <w:sz w:val="28"/>
        </w:rPr>
        <w:t xml:space="preserve"> близких родственников (детей, родителей, супруга, супруги, брата, сестры) с I или II нерабочей группой инвалидности – один день в квартал;</w:t>
      </w:r>
    </w:p>
    <w:p w:rsidR="00D771AF" w:rsidRPr="00AD22CD" w:rsidRDefault="00D771AF" w:rsidP="005F4586">
      <w:pPr>
        <w:pStyle w:val="a3"/>
        <w:ind w:left="0"/>
        <w:jc w:val="both"/>
        <w:rPr>
          <w:color w:val="000000" w:themeColor="text1"/>
          <w:sz w:val="28"/>
        </w:rPr>
      </w:pPr>
      <w:r w:rsidRPr="00AD22CD">
        <w:rPr>
          <w:color w:val="000000" w:themeColor="text1"/>
          <w:sz w:val="28"/>
        </w:rPr>
        <w:t>-</w:t>
      </w:r>
      <w:r w:rsidR="005330E1" w:rsidRPr="00AD22CD">
        <w:rPr>
          <w:color w:val="000000" w:themeColor="text1"/>
          <w:sz w:val="28"/>
        </w:rPr>
        <w:t xml:space="preserve">  </w:t>
      </w:r>
      <w:r w:rsidRPr="00AD22CD">
        <w:rPr>
          <w:color w:val="000000" w:themeColor="text1"/>
          <w:sz w:val="28"/>
        </w:rPr>
        <w:t>наставникам за участие в реализации персонализированной программы наставничества – три рабочих дня в каникулярное время</w:t>
      </w:r>
      <w:r w:rsidR="00CC6B49" w:rsidRPr="00AD22CD">
        <w:rPr>
          <w:color w:val="000000" w:themeColor="text1"/>
          <w:sz w:val="28"/>
        </w:rPr>
        <w:t>;</w:t>
      </w:r>
    </w:p>
    <w:p w:rsidR="00CC6B49" w:rsidRPr="00AD22CD" w:rsidRDefault="00CC6B49" w:rsidP="005F4586">
      <w:pPr>
        <w:pStyle w:val="a3"/>
        <w:ind w:left="0"/>
        <w:jc w:val="both"/>
        <w:rPr>
          <w:color w:val="000000" w:themeColor="text1"/>
          <w:sz w:val="28"/>
        </w:rPr>
      </w:pPr>
      <w:r w:rsidRPr="00AD22CD">
        <w:rPr>
          <w:color w:val="000000" w:themeColor="text1"/>
          <w:sz w:val="28"/>
        </w:rPr>
        <w:t xml:space="preserve">- уполномоченным по охране труда </w:t>
      </w:r>
      <w:r w:rsidR="00426D9D" w:rsidRPr="00AD22CD">
        <w:rPr>
          <w:color w:val="000000" w:themeColor="text1"/>
          <w:sz w:val="28"/>
        </w:rPr>
        <w:t xml:space="preserve">- </w:t>
      </w:r>
      <w:r w:rsidRPr="00AD22CD">
        <w:rPr>
          <w:color w:val="000000" w:themeColor="text1"/>
          <w:sz w:val="28"/>
        </w:rPr>
        <w:t>три рабочих дня.</w:t>
      </w:r>
    </w:p>
    <w:p w:rsidR="00F366B9" w:rsidRPr="00AD22CD" w:rsidRDefault="00D771AF" w:rsidP="005F4586">
      <w:pPr>
        <w:pStyle w:val="a3"/>
        <w:ind w:left="0"/>
        <w:jc w:val="both"/>
        <w:rPr>
          <w:color w:val="000000" w:themeColor="text1"/>
          <w:sz w:val="28"/>
        </w:rPr>
      </w:pPr>
      <w:r w:rsidRPr="00AD22CD">
        <w:rPr>
          <w:color w:val="000000" w:themeColor="text1"/>
          <w:sz w:val="28"/>
        </w:rPr>
        <w:t xml:space="preserve">          </w:t>
      </w:r>
      <w:r w:rsidR="00864912" w:rsidRPr="00AD22CD">
        <w:rPr>
          <w:color w:val="000000" w:themeColor="text1"/>
          <w:sz w:val="28"/>
        </w:rPr>
        <w:t xml:space="preserve">9.1.3. 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w:t>
      </w:r>
      <w:r w:rsidR="00864912" w:rsidRPr="00AD22CD">
        <w:rPr>
          <w:color w:val="000000" w:themeColor="text1"/>
          <w:sz w:val="28"/>
        </w:rPr>
        <w:lastRenderedPageBreak/>
        <w:t>количестве 3 календарных дней, в пределах фонда оплаты труда, в том числе</w:t>
      </w:r>
      <w:r w:rsidR="00426D9D" w:rsidRPr="00AD22CD">
        <w:rPr>
          <w:color w:val="000000" w:themeColor="text1"/>
          <w:sz w:val="28"/>
        </w:rPr>
        <w:t xml:space="preserve"> за счет иной, приносящей доход</w:t>
      </w:r>
      <w:r w:rsidR="00EC0F97" w:rsidRPr="00AD22CD">
        <w:rPr>
          <w:color w:val="000000" w:themeColor="text1"/>
          <w:sz w:val="28"/>
        </w:rPr>
        <w:t>,</w:t>
      </w:r>
      <w:r w:rsidR="00864912" w:rsidRPr="00AD22CD">
        <w:rPr>
          <w:color w:val="000000" w:themeColor="text1"/>
          <w:sz w:val="28"/>
        </w:rPr>
        <w:t xml:space="preserve"> деятельности  образовательной организации в установленном правовыми актами порядке (ст. 116 ТК РФ).</w:t>
      </w:r>
    </w:p>
    <w:p w:rsidR="00F366B9" w:rsidRPr="00AD22CD" w:rsidRDefault="00864912" w:rsidP="005F4586">
      <w:pPr>
        <w:pStyle w:val="a3"/>
        <w:spacing w:after="0"/>
        <w:ind w:left="0"/>
        <w:jc w:val="both"/>
        <w:rPr>
          <w:color w:val="000000" w:themeColor="text1"/>
          <w:sz w:val="28"/>
        </w:rPr>
      </w:pPr>
      <w:r w:rsidRPr="00AD22CD">
        <w:rPr>
          <w:color w:val="000000" w:themeColor="text1"/>
          <w:sz w:val="28"/>
        </w:rPr>
        <w:t>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10 календарных дней за счет внебюджетных средств образовательной организации (ст. 116 ТК РФ).</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9.1.5. Установить оплату председателю первичной профсоюзной организации з</w:t>
      </w:r>
      <w:r w:rsidR="00D771AF" w:rsidRPr="00AD22CD">
        <w:rPr>
          <w:color w:val="000000" w:themeColor="text1"/>
          <w:sz w:val="28"/>
        </w:rPr>
        <w:t>а выполнение общественной работы</w:t>
      </w:r>
      <w:r w:rsidRPr="00AD22CD">
        <w:rPr>
          <w:color w:val="000000" w:themeColor="text1"/>
          <w:sz w:val="28"/>
        </w:rPr>
        <w:t xml:space="preserve"> 20% от базового оклада ежемесячно за счет средств образовательной органи</w:t>
      </w:r>
      <w:r w:rsidR="00D771AF" w:rsidRPr="00AD22CD">
        <w:rPr>
          <w:color w:val="000000" w:themeColor="text1"/>
          <w:sz w:val="28"/>
        </w:rPr>
        <w:t>зации от иной, приносящей доход</w:t>
      </w:r>
      <w:r w:rsidR="00EC0F97" w:rsidRPr="00AD22CD">
        <w:rPr>
          <w:color w:val="000000" w:themeColor="text1"/>
          <w:sz w:val="28"/>
        </w:rPr>
        <w:t>,</w:t>
      </w:r>
      <w:r w:rsidRPr="00AD22CD">
        <w:rPr>
          <w:color w:val="000000" w:themeColor="text1"/>
          <w:sz w:val="28"/>
        </w:rPr>
        <w:t xml:space="preserve"> деятельности.</w:t>
      </w:r>
    </w:p>
    <w:p w:rsidR="00D771AF"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xml:space="preserve">9.1.6. </w:t>
      </w:r>
      <w:r w:rsidR="00D771AF" w:rsidRPr="00AD22CD">
        <w:rPr>
          <w:color w:val="000000" w:themeColor="text1"/>
          <w:sz w:val="28"/>
        </w:rPr>
        <w:tab/>
        <w:t>Выплату работникам муниципальных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Средства на выплату единовременного пособия предусматриваются руководителем муниципальной образовательной организации в пределах стимулирующего фонда оплаты труда, экономии фонда оплаты труда и из внебюджетных средств.</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9.1.7. 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xml:space="preserve">- льготные путевки в санатории ФПРТ, объединения </w:t>
      </w:r>
      <w:r w:rsidR="00EC0F97" w:rsidRPr="00AD22CD">
        <w:rPr>
          <w:color w:val="000000" w:themeColor="text1"/>
          <w:sz w:val="28"/>
        </w:rPr>
        <w:t>СКО ФНПР «</w:t>
      </w:r>
      <w:r w:rsidRPr="00AD22CD">
        <w:rPr>
          <w:color w:val="000000" w:themeColor="text1"/>
          <w:sz w:val="28"/>
        </w:rPr>
        <w:t>Профкурорт</w:t>
      </w:r>
      <w:r w:rsidR="00EC0F97" w:rsidRPr="00AD22CD">
        <w:rPr>
          <w:color w:val="000000" w:themeColor="text1"/>
          <w:sz w:val="28"/>
        </w:rPr>
        <w:t>»</w:t>
      </w:r>
      <w:r w:rsidRPr="00AD22CD">
        <w:rPr>
          <w:color w:val="000000" w:themeColor="text1"/>
          <w:sz w:val="28"/>
        </w:rPr>
        <w:t>;</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D771AF"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санаторный отдых п</w:t>
      </w:r>
      <w:r w:rsidR="00EC0F97" w:rsidRPr="00AD22CD">
        <w:rPr>
          <w:color w:val="000000" w:themeColor="text1"/>
          <w:sz w:val="28"/>
        </w:rPr>
        <w:t>о программе «Тур выходного дня»;</w:t>
      </w:r>
    </w:p>
    <w:p w:rsidR="00EC0F97" w:rsidRPr="00AD22CD" w:rsidRDefault="00EC0F97" w:rsidP="005F4586">
      <w:pPr>
        <w:pStyle w:val="aff0"/>
        <w:spacing w:after="0" w:line="240" w:lineRule="auto"/>
        <w:ind w:left="0"/>
        <w:jc w:val="both"/>
        <w:rPr>
          <w:color w:val="000000" w:themeColor="text1"/>
          <w:sz w:val="28"/>
        </w:rPr>
      </w:pPr>
      <w:r w:rsidRPr="00AD22CD">
        <w:rPr>
          <w:color w:val="000000" w:themeColor="text1"/>
          <w:sz w:val="28"/>
        </w:rPr>
        <w:t>-«Профсоюзный бонус к пенсии» (негосударственное пенсионное обеспечение членов профсоюза, работников бюджетной сферы образования Республики Татарстан).</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9.1.8. Предоставить возможность участия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xml:space="preserve">9.1.9. Предоставить возможность участия в социальных проектах Набережно-Челнинской </w:t>
      </w:r>
      <w:r w:rsidR="00D771AF" w:rsidRPr="00AD22CD">
        <w:rPr>
          <w:color w:val="000000" w:themeColor="text1"/>
          <w:sz w:val="28"/>
        </w:rPr>
        <w:t xml:space="preserve">территориальной организации Общероссийского Профсоюза  </w:t>
      </w:r>
      <w:r w:rsidRPr="00AD22CD">
        <w:rPr>
          <w:color w:val="000000" w:themeColor="text1"/>
          <w:sz w:val="28"/>
        </w:rPr>
        <w:t>образования для членов профсоюза: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xml:space="preserve"> - санаторно-курортное лечение для членов профсоюза, имеющих II группу инвалидности, </w:t>
      </w:r>
      <w:r w:rsidR="00EC0F97" w:rsidRPr="00AD22CD">
        <w:rPr>
          <w:color w:val="000000" w:themeColor="text1"/>
          <w:sz w:val="28"/>
        </w:rPr>
        <w:t>и для</w:t>
      </w:r>
      <w:r w:rsidRPr="00AD22CD">
        <w:rPr>
          <w:color w:val="000000" w:themeColor="text1"/>
          <w:sz w:val="28"/>
        </w:rPr>
        <w:t xml:space="preserve"> участник</w:t>
      </w:r>
      <w:r w:rsidR="00EC0F97" w:rsidRPr="00AD22CD">
        <w:rPr>
          <w:color w:val="000000" w:themeColor="text1"/>
          <w:sz w:val="28"/>
        </w:rPr>
        <w:t>ов</w:t>
      </w:r>
      <w:r w:rsidRPr="00AD22CD">
        <w:rPr>
          <w:color w:val="000000" w:themeColor="text1"/>
          <w:sz w:val="28"/>
        </w:rPr>
        <w:t xml:space="preserve"> боевых действий</w:t>
      </w:r>
      <w:r w:rsidR="00EC0F97" w:rsidRPr="00AD22CD">
        <w:rPr>
          <w:color w:val="000000" w:themeColor="text1"/>
          <w:sz w:val="28"/>
        </w:rPr>
        <w:t xml:space="preserve"> согласно</w:t>
      </w:r>
      <w:r w:rsidRPr="00AD22CD">
        <w:rPr>
          <w:color w:val="000000" w:themeColor="text1"/>
          <w:sz w:val="28"/>
        </w:rPr>
        <w:t xml:space="preserve"> положению «О выделении целевых средств на организацию лечебно-оздоровительных мероприятий»;</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выделение единовременной материальной помощи членам профсоюза по положению «О социальной поддержке членов профсоюза»;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xml:space="preserve">- организация отдыха детей членов </w:t>
      </w:r>
      <w:r w:rsidR="00D771AF" w:rsidRPr="00AD22CD">
        <w:rPr>
          <w:color w:val="000000" w:themeColor="text1"/>
          <w:sz w:val="28"/>
        </w:rPr>
        <w:t>профсоюза по проекту «Карусель».</w:t>
      </w:r>
    </w:p>
    <w:p w:rsidR="00F366B9" w:rsidRPr="00AD22CD" w:rsidRDefault="00864912" w:rsidP="005F4586">
      <w:pPr>
        <w:pStyle w:val="a3"/>
        <w:spacing w:after="0"/>
        <w:ind w:left="0"/>
        <w:jc w:val="both"/>
        <w:rPr>
          <w:b/>
          <w:color w:val="000000" w:themeColor="text1"/>
          <w:sz w:val="28"/>
        </w:rPr>
      </w:pPr>
      <w:r w:rsidRPr="00AD22CD">
        <w:rPr>
          <w:b/>
          <w:color w:val="000000" w:themeColor="text1"/>
          <w:sz w:val="28"/>
        </w:rPr>
        <w:lastRenderedPageBreak/>
        <w:t>9.2. Стороны подтверждают:</w:t>
      </w:r>
    </w:p>
    <w:p w:rsidR="00F366B9" w:rsidRPr="00AD22CD" w:rsidRDefault="005330E1" w:rsidP="005F4586">
      <w:pPr>
        <w:pStyle w:val="a3"/>
        <w:ind w:left="0"/>
        <w:jc w:val="both"/>
        <w:rPr>
          <w:color w:val="000000" w:themeColor="text1"/>
          <w:sz w:val="28"/>
        </w:rPr>
      </w:pPr>
      <w:r w:rsidRPr="00AD22CD">
        <w:rPr>
          <w:color w:val="000000" w:themeColor="text1"/>
          <w:sz w:val="28"/>
        </w:rPr>
        <w:tab/>
        <w:t>9.2.1</w:t>
      </w:r>
      <w:r w:rsidR="00D771AF" w:rsidRPr="00AD22CD">
        <w:rPr>
          <w:color w:val="000000" w:themeColor="text1"/>
          <w:sz w:val="28"/>
        </w:rPr>
        <w:t>.</w:t>
      </w:r>
      <w:r w:rsidR="00D771AF" w:rsidRPr="00AD22CD">
        <w:rPr>
          <w:color w:val="000000" w:themeColor="text1"/>
          <w:sz w:val="28"/>
        </w:rPr>
        <w:tab/>
        <w:t>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 (постановление Правительства Российской Федерации от 06.05.2023 № 714 «О предоставлении дополнительных оплачиваемых выходных дней для ухода за детьми - инвалидами»).</w:t>
      </w:r>
    </w:p>
    <w:p w:rsidR="00F366B9" w:rsidRPr="00AD22CD" w:rsidRDefault="00864912" w:rsidP="005F4586">
      <w:pPr>
        <w:pStyle w:val="a3"/>
        <w:spacing w:after="0"/>
        <w:ind w:left="0"/>
        <w:jc w:val="both"/>
        <w:rPr>
          <w:color w:val="000000" w:themeColor="text1"/>
          <w:sz w:val="28"/>
        </w:rPr>
      </w:pPr>
      <w:r w:rsidRPr="00AD22CD">
        <w:rPr>
          <w:color w:val="000000" w:themeColor="text1"/>
          <w:sz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F366B9" w:rsidRPr="00AD22CD" w:rsidRDefault="00864912" w:rsidP="005F4586">
      <w:pPr>
        <w:jc w:val="both"/>
        <w:rPr>
          <w:color w:val="000000" w:themeColor="text1"/>
          <w:sz w:val="28"/>
        </w:rPr>
      </w:pPr>
      <w:r w:rsidRPr="00AD22CD">
        <w:rPr>
          <w:color w:val="000000" w:themeColor="text1"/>
          <w:sz w:val="28"/>
        </w:rPr>
        <w:t>9.2.3.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
    <w:p w:rsidR="00F366B9" w:rsidRPr="00AD22CD" w:rsidRDefault="00864912" w:rsidP="005F4586">
      <w:pPr>
        <w:jc w:val="both"/>
        <w:rPr>
          <w:color w:val="000000" w:themeColor="text1"/>
          <w:sz w:val="28"/>
        </w:rPr>
      </w:pPr>
      <w:r w:rsidRPr="00AD22CD">
        <w:rPr>
          <w:color w:val="000000" w:themeColor="text1"/>
          <w:sz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F366B9" w:rsidRPr="00AD22CD" w:rsidRDefault="00864912" w:rsidP="005F4586">
      <w:pPr>
        <w:jc w:val="both"/>
        <w:rPr>
          <w:color w:val="000000" w:themeColor="text1"/>
          <w:sz w:val="28"/>
        </w:rPr>
      </w:pPr>
      <w:r w:rsidRPr="00AD22CD">
        <w:rPr>
          <w:color w:val="000000" w:themeColor="text1"/>
          <w:sz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xml:space="preserve">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w:t>
      </w:r>
      <w:r w:rsidRPr="00AD22CD">
        <w:rPr>
          <w:color w:val="000000" w:themeColor="text1"/>
          <w:sz w:val="28"/>
        </w:rPr>
        <w:lastRenderedPageBreak/>
        <w:t>среднего заработка.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Прохождение диспансеризации для педагогических работников  предусмотреть в каникулярное время.</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9.2.5.</w:t>
      </w:r>
      <w:r w:rsidR="00F11C54" w:rsidRPr="00AD22CD">
        <w:rPr>
          <w:color w:val="000000" w:themeColor="text1"/>
          <w:sz w:val="28"/>
        </w:rPr>
        <w:t xml:space="preserve">  </w:t>
      </w:r>
      <w:r w:rsidR="00EC0F97" w:rsidRPr="00AD22CD">
        <w:rPr>
          <w:color w:val="000000" w:themeColor="text1"/>
          <w:sz w:val="28"/>
        </w:rPr>
        <w:t>Подписка на газету</w:t>
      </w:r>
      <w:r w:rsidRPr="00AD22CD">
        <w:rPr>
          <w:color w:val="000000" w:themeColor="text1"/>
          <w:sz w:val="28"/>
        </w:rPr>
        <w:t xml:space="preserve"> «Мой профсоюз»</w:t>
      </w:r>
      <w:r w:rsidR="00EC0F97" w:rsidRPr="00AD22CD">
        <w:rPr>
          <w:color w:val="000000" w:themeColor="text1"/>
          <w:sz w:val="28"/>
        </w:rPr>
        <w:t xml:space="preserve"> (приложение к «Учительской газете») </w:t>
      </w:r>
      <w:r w:rsidRPr="00AD22CD">
        <w:rPr>
          <w:color w:val="000000" w:themeColor="text1"/>
          <w:sz w:val="28"/>
        </w:rPr>
        <w:t xml:space="preserve"> оплачивается за счет средств бюджета образовательной организации.</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9.2.6. Подписка на газету «Новое слово» оплачивается за счет членских профсоюзных взносов образовательной организации.</w:t>
      </w:r>
    </w:p>
    <w:p w:rsidR="00F366B9" w:rsidRPr="00AD22CD" w:rsidRDefault="00864912" w:rsidP="005F4586">
      <w:pPr>
        <w:pStyle w:val="aff0"/>
        <w:spacing w:after="0" w:line="240" w:lineRule="auto"/>
        <w:ind w:left="0"/>
        <w:jc w:val="both"/>
        <w:rPr>
          <w:color w:val="000000" w:themeColor="text1"/>
          <w:sz w:val="28"/>
        </w:rPr>
      </w:pPr>
      <w:r w:rsidRPr="00AD22CD">
        <w:rPr>
          <w:color w:val="000000" w:themeColor="text1"/>
          <w:sz w:val="28"/>
        </w:rPr>
        <w:t xml:space="preserve">9.2.7. При приобретении жилья по ипотечному кредитованию, при предоставлении льготных кредитов работникам образования в соответствии с </w:t>
      </w:r>
      <w:hyperlink r:id="rId12" w:history="1">
        <w:r w:rsidRPr="00AD22CD">
          <w:rPr>
            <w:rStyle w:val="aff"/>
            <w:color w:val="000000" w:themeColor="text1"/>
            <w:sz w:val="28"/>
            <w:u w:val="none"/>
          </w:rPr>
          <w:t>постановлением Правительства Российской Федерации от 17.12.2010 №1050 «</w:t>
        </w:r>
      </w:hyperlink>
      <w:r w:rsidRPr="00AD22CD">
        <w:rPr>
          <w:color w:val="000000" w:themeColor="text1"/>
          <w:sz w:val="28"/>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 государственных ресурсов» оказать содействие в решении вопроса.</w:t>
      </w:r>
    </w:p>
    <w:p w:rsidR="00F366B9" w:rsidRPr="00AD22CD" w:rsidRDefault="00D47096" w:rsidP="005F4586">
      <w:pPr>
        <w:pStyle w:val="35"/>
        <w:spacing w:after="0"/>
        <w:jc w:val="both"/>
        <w:rPr>
          <w:color w:val="000000" w:themeColor="text1"/>
          <w:sz w:val="28"/>
        </w:rPr>
      </w:pPr>
      <w:r>
        <w:rPr>
          <w:color w:val="000000" w:themeColor="text1"/>
          <w:sz w:val="28"/>
        </w:rPr>
        <w:t>9.3.</w:t>
      </w:r>
      <w:r w:rsidR="00864912" w:rsidRPr="00AD22CD">
        <w:rPr>
          <w:color w:val="000000" w:themeColor="text1"/>
          <w:sz w:val="28"/>
        </w:rPr>
        <w:t xml:space="preserve">Набережно-Челнинская </w:t>
      </w:r>
      <w:r w:rsidR="00D771AF" w:rsidRPr="00AD22CD">
        <w:rPr>
          <w:color w:val="000000" w:themeColor="text1"/>
          <w:sz w:val="28"/>
        </w:rPr>
        <w:t xml:space="preserve">территориальная организация Общероссийского Профсоюза </w:t>
      </w:r>
      <w:r w:rsidR="00864912" w:rsidRPr="00AD22CD">
        <w:rPr>
          <w:color w:val="000000" w:themeColor="text1"/>
          <w:sz w:val="28"/>
        </w:rPr>
        <w:t>образования оказывает помощь при формировании пакета  документов для постановки на учет нуждающи</w:t>
      </w:r>
      <w:r w:rsidR="00EC0F97" w:rsidRPr="00AD22CD">
        <w:rPr>
          <w:color w:val="000000" w:themeColor="text1"/>
          <w:sz w:val="28"/>
        </w:rPr>
        <w:t>м</w:t>
      </w:r>
      <w:r w:rsidR="00864912" w:rsidRPr="00AD22CD">
        <w:rPr>
          <w:color w:val="000000" w:themeColor="text1"/>
          <w:sz w:val="28"/>
        </w:rPr>
        <w:t>ся в улучшении жилищных условий в системе социальной ипотеки работникам образовательной организации</w:t>
      </w:r>
      <w:r w:rsidR="00EC0F97" w:rsidRPr="00AD22CD">
        <w:rPr>
          <w:color w:val="000000" w:themeColor="text1"/>
          <w:sz w:val="28"/>
        </w:rPr>
        <w:t>, являющим</w:t>
      </w:r>
      <w:r w:rsidR="00864912" w:rsidRPr="00AD22CD">
        <w:rPr>
          <w:color w:val="000000" w:themeColor="text1"/>
          <w:sz w:val="28"/>
        </w:rPr>
        <w:t xml:space="preserve">ся  членами профсоюза. </w:t>
      </w:r>
    </w:p>
    <w:p w:rsidR="00F366B9" w:rsidRPr="00AD22CD" w:rsidRDefault="00D47096" w:rsidP="005F4586">
      <w:pPr>
        <w:pStyle w:val="a3"/>
        <w:spacing w:after="0"/>
        <w:ind w:left="0"/>
        <w:jc w:val="both"/>
        <w:rPr>
          <w:color w:val="000000" w:themeColor="text1"/>
          <w:sz w:val="28"/>
        </w:rPr>
      </w:pPr>
      <w:r>
        <w:rPr>
          <w:color w:val="000000" w:themeColor="text1"/>
          <w:sz w:val="28"/>
        </w:rPr>
        <w:t xml:space="preserve">          9.4.</w:t>
      </w:r>
      <w:r w:rsidR="00864912" w:rsidRPr="00AD22CD">
        <w:rPr>
          <w:color w:val="000000" w:themeColor="text1"/>
          <w:sz w:val="28"/>
        </w:rPr>
        <w:t>Стороны осуществляют систематический контроль за предоставлением социальных льгот и гарантий работникам образовательной организации.</w:t>
      </w:r>
    </w:p>
    <w:p w:rsidR="00F366B9" w:rsidRPr="00AD22CD" w:rsidRDefault="00864912" w:rsidP="005F4586">
      <w:pPr>
        <w:pStyle w:val="a3"/>
        <w:spacing w:after="0"/>
        <w:ind w:left="0"/>
        <w:jc w:val="both"/>
        <w:rPr>
          <w:b/>
          <w:color w:val="000000" w:themeColor="text1"/>
          <w:sz w:val="28"/>
        </w:rPr>
      </w:pPr>
      <w:r w:rsidRPr="00AD22CD">
        <w:rPr>
          <w:b/>
          <w:color w:val="000000" w:themeColor="text1"/>
          <w:sz w:val="28"/>
        </w:rPr>
        <w:tab/>
      </w:r>
      <w:r w:rsidRPr="00AD22CD">
        <w:rPr>
          <w:color w:val="000000" w:themeColor="text1"/>
          <w:sz w:val="28"/>
        </w:rPr>
        <w:t xml:space="preserve">9.5. </w:t>
      </w:r>
      <w:r w:rsidR="00D47096">
        <w:rPr>
          <w:color w:val="000000" w:themeColor="text1"/>
          <w:sz w:val="28"/>
        </w:rPr>
        <w:t xml:space="preserve"> </w:t>
      </w:r>
      <w:r w:rsidRPr="00AD22CD">
        <w:rPr>
          <w:b/>
          <w:color w:val="000000" w:themeColor="text1"/>
          <w:sz w:val="28"/>
        </w:rPr>
        <w:t>Работодатель обязуется:</w:t>
      </w:r>
    </w:p>
    <w:p w:rsidR="00F366B9" w:rsidRPr="00AD22CD" w:rsidRDefault="00864912" w:rsidP="005F4586">
      <w:pPr>
        <w:pStyle w:val="35"/>
        <w:spacing w:after="0"/>
        <w:jc w:val="both"/>
        <w:rPr>
          <w:color w:val="000000" w:themeColor="text1"/>
          <w:sz w:val="28"/>
        </w:rPr>
      </w:pPr>
      <w:r w:rsidRPr="00AD22CD">
        <w:rPr>
          <w:color w:val="000000" w:themeColor="text1"/>
          <w:sz w:val="28"/>
        </w:rPr>
        <w:t>9.5.1.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F366B9" w:rsidRPr="00AD22CD" w:rsidRDefault="00864912" w:rsidP="005F4586">
      <w:pPr>
        <w:pStyle w:val="35"/>
        <w:spacing w:after="0"/>
        <w:jc w:val="both"/>
        <w:rPr>
          <w:color w:val="000000" w:themeColor="text1"/>
          <w:sz w:val="28"/>
        </w:rPr>
      </w:pPr>
      <w:r w:rsidRPr="00AD22CD">
        <w:rPr>
          <w:color w:val="000000" w:themeColor="text1"/>
          <w:sz w:val="28"/>
        </w:rPr>
        <w:t xml:space="preserve">9.5.2. Своевременно и полностью перечислять за работников страховые взносы в </w:t>
      </w:r>
      <w:r w:rsidR="00EC0F97" w:rsidRPr="00AD22CD">
        <w:rPr>
          <w:color w:val="000000" w:themeColor="text1"/>
          <w:sz w:val="28"/>
        </w:rPr>
        <w:t xml:space="preserve">территориальный </w:t>
      </w:r>
      <w:r w:rsidR="00D771AF" w:rsidRPr="00AD22CD">
        <w:rPr>
          <w:color w:val="000000" w:themeColor="text1"/>
          <w:sz w:val="28"/>
        </w:rPr>
        <w:t>орган Фонда пенсионного и социального страхования РФ</w:t>
      </w:r>
      <w:r w:rsidRPr="00AD22CD">
        <w:rPr>
          <w:color w:val="000000" w:themeColor="text1"/>
          <w:sz w:val="28"/>
        </w:rPr>
        <w:t>, Фонд медицинского страхования РФ.</w:t>
      </w:r>
    </w:p>
    <w:p w:rsidR="00F366B9" w:rsidRPr="00AD22CD" w:rsidRDefault="00EC0F97" w:rsidP="005F4586">
      <w:pPr>
        <w:pStyle w:val="35"/>
        <w:spacing w:after="0"/>
        <w:jc w:val="both"/>
        <w:rPr>
          <w:color w:val="000000" w:themeColor="text1"/>
          <w:sz w:val="28"/>
        </w:rPr>
      </w:pPr>
      <w:r w:rsidRPr="00AD22CD">
        <w:rPr>
          <w:color w:val="000000" w:themeColor="text1"/>
          <w:sz w:val="28"/>
        </w:rPr>
        <w:t>9.5.3. Сохрани</w:t>
      </w:r>
      <w:r w:rsidR="00864912" w:rsidRPr="00AD22CD">
        <w:rPr>
          <w:color w:val="000000" w:themeColor="text1"/>
          <w:sz w:val="28"/>
        </w:rPr>
        <w:t xml:space="preserve">ть </w:t>
      </w:r>
      <w:r w:rsidRPr="00AD22CD">
        <w:rPr>
          <w:color w:val="000000" w:themeColor="text1"/>
          <w:sz w:val="28"/>
        </w:rPr>
        <w:t>за педагогическим работником</w:t>
      </w:r>
      <w:r w:rsidR="00864912" w:rsidRPr="00AD22CD">
        <w:rPr>
          <w:color w:val="000000" w:themeColor="text1"/>
          <w:sz w:val="28"/>
        </w:rPr>
        <w:t xml:space="preserve"> уровень оплаты труда, установленный ему по ранее имевшейся квалификационной категории на </w:t>
      </w:r>
      <w:r w:rsidR="00864912" w:rsidRPr="00AD22CD">
        <w:rPr>
          <w:color w:val="000000" w:themeColor="text1"/>
          <w:sz w:val="28"/>
        </w:rPr>
        <w:lastRenderedPageBreak/>
        <w:t>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366B9" w:rsidRPr="00AD22CD" w:rsidRDefault="00864912" w:rsidP="005F4586">
      <w:pPr>
        <w:jc w:val="both"/>
        <w:rPr>
          <w:color w:val="000000" w:themeColor="text1"/>
          <w:sz w:val="28"/>
        </w:rPr>
      </w:pPr>
      <w:r w:rsidRPr="00AD22CD">
        <w:rPr>
          <w:color w:val="000000" w:themeColor="text1"/>
          <w:sz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366B9" w:rsidRPr="00AD22CD" w:rsidRDefault="00864912" w:rsidP="005F4586">
      <w:pPr>
        <w:jc w:val="both"/>
        <w:rPr>
          <w:color w:val="000000" w:themeColor="text1"/>
          <w:sz w:val="28"/>
        </w:rPr>
      </w:pPr>
      <w:r w:rsidRPr="00AD22CD">
        <w:rPr>
          <w:color w:val="000000" w:themeColor="text1"/>
          <w:sz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366B9" w:rsidRPr="00AD22CD" w:rsidRDefault="00864912" w:rsidP="005F4586">
      <w:pPr>
        <w:jc w:val="both"/>
        <w:rPr>
          <w:color w:val="000000" w:themeColor="text1"/>
          <w:sz w:val="28"/>
        </w:rPr>
      </w:pPr>
      <w:r w:rsidRPr="00AD22CD">
        <w:rPr>
          <w:color w:val="000000" w:themeColor="text1"/>
          <w:sz w:val="28"/>
        </w:rPr>
        <w:t>- в период, когда работник пенсионного во</w:t>
      </w:r>
      <w:bookmarkStart w:id="21" w:name="_GoBack"/>
      <w:bookmarkEnd w:id="21"/>
      <w:r w:rsidRPr="00AD22CD">
        <w:rPr>
          <w:color w:val="000000" w:themeColor="text1"/>
          <w:sz w:val="28"/>
        </w:rPr>
        <w:t>зраста, имеющий первую или высшую квалификационную категорию</w:t>
      </w:r>
      <w:r w:rsidR="00EC0F97" w:rsidRPr="00AD22CD">
        <w:rPr>
          <w:color w:val="000000" w:themeColor="text1"/>
          <w:sz w:val="28"/>
        </w:rPr>
        <w:t>,</w:t>
      </w:r>
      <w:r w:rsidRPr="00AD22CD">
        <w:rPr>
          <w:color w:val="000000" w:themeColor="text1"/>
          <w:sz w:val="28"/>
        </w:rPr>
        <w:t xml:space="preserve"> уведомил письменно работодателя об увольнении по собственному желанию по окончании текущего учебного года</w:t>
      </w:r>
      <w:r w:rsidR="00EC0F97" w:rsidRPr="00AD22CD">
        <w:rPr>
          <w:color w:val="000000" w:themeColor="text1"/>
          <w:sz w:val="28"/>
        </w:rPr>
        <w:t xml:space="preserve"> </w:t>
      </w:r>
      <w:r w:rsidRPr="00AD22CD">
        <w:rPr>
          <w:color w:val="000000" w:themeColor="text1"/>
          <w:sz w:val="28"/>
        </w:rPr>
        <w:t>(данная льгота однократная);</w:t>
      </w:r>
    </w:p>
    <w:p w:rsidR="00F366B9" w:rsidRPr="00AD22CD" w:rsidRDefault="00864912" w:rsidP="005F4586">
      <w:pPr>
        <w:jc w:val="both"/>
        <w:rPr>
          <w:color w:val="000000" w:themeColor="text1"/>
          <w:sz w:val="28"/>
        </w:rPr>
      </w:pPr>
      <w:r w:rsidRPr="00AD22CD">
        <w:rPr>
          <w:color w:val="000000" w:themeColor="text1"/>
          <w:sz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366B9" w:rsidRPr="00AD22CD" w:rsidRDefault="00864912" w:rsidP="005F4586">
      <w:pPr>
        <w:pStyle w:val="35"/>
        <w:spacing w:after="0"/>
        <w:jc w:val="both"/>
        <w:rPr>
          <w:color w:val="000000" w:themeColor="text1"/>
          <w:sz w:val="28"/>
        </w:rPr>
      </w:pPr>
      <w:r w:rsidRPr="00AD22CD">
        <w:rPr>
          <w:color w:val="000000" w:themeColor="text1"/>
          <w:sz w:val="28"/>
        </w:rPr>
        <w:t>9.5.4. Ежегодно финансировать проведение культурно-массовых мероприятий и физкультурно-оздоровительной работы.</w:t>
      </w:r>
    </w:p>
    <w:p w:rsidR="00F366B9" w:rsidRPr="00AD22CD" w:rsidRDefault="00F366B9" w:rsidP="005F4586">
      <w:pPr>
        <w:pStyle w:val="a3"/>
        <w:spacing w:after="0"/>
        <w:ind w:left="0"/>
        <w:jc w:val="both"/>
        <w:rPr>
          <w:b/>
          <w:color w:val="000000" w:themeColor="text1"/>
          <w:sz w:val="28"/>
        </w:rPr>
      </w:pPr>
    </w:p>
    <w:p w:rsidR="00F366B9" w:rsidRPr="00AD22CD" w:rsidRDefault="00864912" w:rsidP="005F4586">
      <w:pPr>
        <w:pStyle w:val="a3"/>
        <w:spacing w:after="0"/>
        <w:ind w:left="0"/>
        <w:jc w:val="center"/>
        <w:rPr>
          <w:b/>
          <w:color w:val="000000" w:themeColor="text1"/>
          <w:sz w:val="28"/>
        </w:rPr>
      </w:pPr>
      <w:r w:rsidRPr="00AD22CD">
        <w:rPr>
          <w:b/>
          <w:color w:val="000000" w:themeColor="text1"/>
          <w:sz w:val="28"/>
        </w:rPr>
        <w:t>Х. ПЕНСИОННОЕ ОБЕСПЕЧЕНИЕ</w:t>
      </w:r>
    </w:p>
    <w:p w:rsidR="00F366B9" w:rsidRPr="00AD22CD" w:rsidRDefault="00F366B9" w:rsidP="005F4586">
      <w:pPr>
        <w:pStyle w:val="a3"/>
        <w:spacing w:after="0"/>
        <w:ind w:left="0"/>
        <w:jc w:val="both"/>
        <w:rPr>
          <w:b/>
          <w:color w:val="000000" w:themeColor="text1"/>
          <w:sz w:val="16"/>
          <w:u w:val="single"/>
        </w:rPr>
      </w:pPr>
    </w:p>
    <w:p w:rsidR="004908A3" w:rsidRPr="00AD22CD" w:rsidRDefault="004908A3" w:rsidP="005F4586">
      <w:pPr>
        <w:pStyle w:val="a3"/>
        <w:ind w:left="0"/>
        <w:jc w:val="both"/>
        <w:rPr>
          <w:color w:val="000000" w:themeColor="text1"/>
          <w:sz w:val="28"/>
        </w:rPr>
      </w:pPr>
      <w:r w:rsidRPr="00AD22CD">
        <w:rPr>
          <w:color w:val="000000" w:themeColor="text1"/>
          <w:sz w:val="28"/>
        </w:rPr>
        <w:t xml:space="preserve">            10.1.</w:t>
      </w:r>
      <w:r w:rsidRPr="00AD22CD">
        <w:rPr>
          <w:color w:val="000000" w:themeColor="text1"/>
          <w:sz w:val="28"/>
        </w:rPr>
        <w:tab/>
        <w:t xml:space="preserve">  В соответствии с Федеральным законом от 01.04.1996 № 27-ФЗ «Об индивидуальном (персонифицированном) учете в системах обязательного пенсионного страхования и обязательного социального страхования» стороны подтверждают, что работодатель обязан в установленный срок представлять в территориальный орган Фонда пенсионного и социального страхования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территориальный орган Фонда пенсионного и социального страхования Российской Федерации, для индивидуального (персонифицированного) учета, по мере их представления</w:t>
      </w:r>
      <w:r w:rsidR="00864912" w:rsidRPr="00AD22CD">
        <w:rPr>
          <w:color w:val="000000" w:themeColor="text1"/>
          <w:sz w:val="28"/>
        </w:rPr>
        <w:t>.</w:t>
      </w:r>
    </w:p>
    <w:p w:rsidR="00F11C54" w:rsidRDefault="004908A3" w:rsidP="005F4586">
      <w:pPr>
        <w:pStyle w:val="a3"/>
        <w:ind w:left="0"/>
        <w:jc w:val="both"/>
        <w:rPr>
          <w:sz w:val="28"/>
        </w:rPr>
      </w:pPr>
      <w:r>
        <w:rPr>
          <w:sz w:val="28"/>
        </w:rPr>
        <w:t xml:space="preserve">           10.2. </w:t>
      </w:r>
      <w:r w:rsidRPr="004908A3">
        <w:rPr>
          <w:sz w:val="28"/>
        </w:rPr>
        <w:t>В целях обеспечения формирования будущих пенсионных выплат работникам в соответствии с пенсионным законодательством стороны проводят работу по реализации Федеральных законов от 07.05.1998 № 75-ФЗ</w:t>
      </w:r>
      <w:r>
        <w:rPr>
          <w:sz w:val="28"/>
        </w:rPr>
        <w:t xml:space="preserve">  </w:t>
      </w:r>
      <w:r w:rsidRPr="004908A3">
        <w:rPr>
          <w:sz w:val="28"/>
        </w:rPr>
        <w:t>«О негосударственных пенсионных фондах», от 15.12.2001 № 167-ФЗ «Об обязательном пенсионном страховании в Российской Федерации», от 28.12.2013 № 400-ФЗ «О страховых пенсиях», Стратегии долгосрочного развития   пенсионной   системы   Российс</w:t>
      </w:r>
      <w:r>
        <w:rPr>
          <w:sz w:val="28"/>
        </w:rPr>
        <w:t xml:space="preserve">кой   Федерации,   утвержденной </w:t>
      </w:r>
      <w:r w:rsidRPr="004908A3">
        <w:rPr>
          <w:sz w:val="28"/>
        </w:rPr>
        <w:t xml:space="preserve">распоряжением Правительства Российской Федерации от 25.12.2012 № 2524- Р, и других нормативных правовых актов в </w:t>
      </w:r>
      <w:r>
        <w:rPr>
          <w:sz w:val="28"/>
        </w:rPr>
        <w:t>о</w:t>
      </w:r>
      <w:r w:rsidR="00F11C54">
        <w:rPr>
          <w:sz w:val="28"/>
        </w:rPr>
        <w:t>бласти пенсионного страхования.</w:t>
      </w:r>
    </w:p>
    <w:p w:rsidR="00F366B9" w:rsidRDefault="00F11C54" w:rsidP="005F4586">
      <w:pPr>
        <w:pStyle w:val="a3"/>
        <w:ind w:left="0"/>
        <w:jc w:val="both"/>
        <w:rPr>
          <w:sz w:val="28"/>
        </w:rPr>
      </w:pPr>
      <w:r>
        <w:rPr>
          <w:sz w:val="28"/>
        </w:rPr>
        <w:t xml:space="preserve">           </w:t>
      </w:r>
      <w:r w:rsidR="00864912">
        <w:rPr>
          <w:sz w:val="28"/>
        </w:rPr>
        <w:t xml:space="preserve">10.3. Работодатель предоставляет в управление образования </w:t>
      </w:r>
      <w:r w:rsidR="00864912">
        <w:rPr>
          <w:sz w:val="28"/>
        </w:rPr>
        <w:lastRenderedPageBreak/>
        <w:t>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864912">
        <w:rPr>
          <w:sz w:val="28"/>
        </w:rPr>
        <w:tab/>
      </w:r>
    </w:p>
    <w:p w:rsidR="00F366B9" w:rsidRDefault="00864912" w:rsidP="005F4586">
      <w:pPr>
        <w:pStyle w:val="a3"/>
        <w:spacing w:after="0"/>
        <w:ind w:left="0"/>
        <w:jc w:val="both"/>
        <w:rPr>
          <w:sz w:val="28"/>
        </w:rPr>
      </w:pPr>
      <w:r>
        <w:rPr>
          <w:sz w:val="28"/>
        </w:rPr>
        <w:tab/>
        <w:t>10.4.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366B9" w:rsidRDefault="00F366B9" w:rsidP="005F4586">
      <w:pPr>
        <w:jc w:val="both"/>
        <w:rPr>
          <w:b/>
          <w:sz w:val="28"/>
        </w:rPr>
      </w:pPr>
    </w:p>
    <w:p w:rsidR="00354C0D" w:rsidRDefault="00354C0D" w:rsidP="005F4586">
      <w:pPr>
        <w:jc w:val="both"/>
        <w:rPr>
          <w:b/>
          <w:sz w:val="28"/>
        </w:rPr>
      </w:pPr>
    </w:p>
    <w:p w:rsidR="00F366B9" w:rsidRDefault="00864912" w:rsidP="005F4586">
      <w:pPr>
        <w:jc w:val="center"/>
        <w:rPr>
          <w:b/>
          <w:sz w:val="28"/>
        </w:rPr>
      </w:pPr>
      <w:r>
        <w:rPr>
          <w:b/>
          <w:sz w:val="28"/>
        </w:rPr>
        <w:t>XI. МОЛОДЕЖНАЯ ПОЛИТИКА</w:t>
      </w:r>
    </w:p>
    <w:p w:rsidR="00F366B9" w:rsidRDefault="00F366B9" w:rsidP="005F4586">
      <w:pPr>
        <w:jc w:val="both"/>
        <w:rPr>
          <w:b/>
          <w:sz w:val="16"/>
          <w:u w:val="single"/>
        </w:rPr>
      </w:pPr>
    </w:p>
    <w:p w:rsidR="00F366B9" w:rsidRDefault="00864912" w:rsidP="005F4586">
      <w:pPr>
        <w:pStyle w:val="af5"/>
        <w:jc w:val="both"/>
        <w:rPr>
          <w:sz w:val="28"/>
        </w:rPr>
      </w:pPr>
      <w:r>
        <w:rPr>
          <w:sz w:val="28"/>
        </w:rPr>
        <w:t>11.1.</w:t>
      </w:r>
      <w:r>
        <w:rPr>
          <w:b/>
          <w:sz w:val="28"/>
        </w:rPr>
        <w:t xml:space="preserve"> Стороны считают</w:t>
      </w:r>
      <w:r>
        <w:rPr>
          <w:sz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F366B9" w:rsidRDefault="00864912" w:rsidP="005F4586">
      <w:pPr>
        <w:pStyle w:val="af5"/>
        <w:jc w:val="both"/>
        <w:rPr>
          <w:sz w:val="28"/>
        </w:rPr>
      </w:pPr>
      <w:r>
        <w:rPr>
          <w:sz w:val="28"/>
        </w:rPr>
        <w:t>-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образовательной организации;</w:t>
      </w:r>
    </w:p>
    <w:p w:rsidR="00F366B9" w:rsidRDefault="00864912" w:rsidP="005F4586">
      <w:pPr>
        <w:pStyle w:val="af5"/>
        <w:jc w:val="both"/>
        <w:rPr>
          <w:sz w:val="28"/>
        </w:rPr>
      </w:pPr>
      <w:r>
        <w:rPr>
          <w:sz w:val="28"/>
        </w:rPr>
        <w:t>- закрепление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F366B9" w:rsidRDefault="00864912" w:rsidP="005F4586">
      <w:pPr>
        <w:pStyle w:val="af5"/>
        <w:jc w:val="both"/>
        <w:rPr>
          <w:sz w:val="28"/>
        </w:rPr>
      </w:pPr>
      <w:r>
        <w:rPr>
          <w:sz w:val="28"/>
        </w:rPr>
        <w:t xml:space="preserve">- привлечение молодежи к профсоюзной деятельности и членству в профсоюзе; </w:t>
      </w:r>
    </w:p>
    <w:p w:rsidR="00F366B9" w:rsidRDefault="00864912" w:rsidP="005F4586">
      <w:pPr>
        <w:pStyle w:val="af5"/>
        <w:jc w:val="both"/>
        <w:rPr>
          <w:sz w:val="28"/>
        </w:rPr>
      </w:pPr>
      <w:r>
        <w:rPr>
          <w:sz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-молодым специалистам»;</w:t>
      </w:r>
    </w:p>
    <w:p w:rsidR="00F366B9" w:rsidRDefault="00864912" w:rsidP="005F4586">
      <w:pPr>
        <w:pStyle w:val="af5"/>
        <w:jc w:val="both"/>
        <w:rPr>
          <w:sz w:val="28"/>
        </w:rPr>
      </w:pPr>
      <w:r>
        <w:rPr>
          <w:sz w:val="28"/>
        </w:rPr>
        <w:t>- дальнейшее развитие 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F366B9" w:rsidRDefault="00864912" w:rsidP="005F4586">
      <w:pPr>
        <w:pStyle w:val="af5"/>
        <w:jc w:val="both"/>
        <w:rPr>
          <w:sz w:val="28"/>
        </w:rPr>
      </w:pPr>
      <w:r>
        <w:rPr>
          <w:sz w:val="28"/>
        </w:rPr>
        <w:t>- организация конференций, слетов, форумов, семинаров, «круглых столов» по конкретным молодежным проблемам;</w:t>
      </w:r>
    </w:p>
    <w:p w:rsidR="00F366B9" w:rsidRDefault="00864912" w:rsidP="005F4586">
      <w:pPr>
        <w:pStyle w:val="af5"/>
        <w:jc w:val="both"/>
        <w:rPr>
          <w:sz w:val="28"/>
        </w:rPr>
      </w:pPr>
      <w:r>
        <w:rPr>
          <w:sz w:val="28"/>
        </w:rPr>
        <w:t xml:space="preserve">- содействие в самоорганизации молодежи с целью реализации ее общественно полезных инициатив и интересов; </w:t>
      </w:r>
    </w:p>
    <w:p w:rsidR="00F366B9" w:rsidRDefault="00864912" w:rsidP="005F4586">
      <w:pPr>
        <w:pStyle w:val="af5"/>
        <w:jc w:val="both"/>
        <w:rPr>
          <w:sz w:val="28"/>
        </w:rPr>
      </w:pPr>
      <w:r>
        <w:rPr>
          <w:sz w:val="28"/>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F366B9" w:rsidRDefault="00864912" w:rsidP="005F4586">
      <w:pPr>
        <w:pStyle w:val="af5"/>
        <w:jc w:val="both"/>
        <w:rPr>
          <w:sz w:val="28"/>
        </w:rPr>
      </w:pPr>
      <w:r>
        <w:rPr>
          <w:sz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F366B9" w:rsidRDefault="00864912" w:rsidP="005F4586">
      <w:pPr>
        <w:pStyle w:val="af5"/>
        <w:jc w:val="both"/>
        <w:rPr>
          <w:sz w:val="28"/>
        </w:rPr>
      </w:pPr>
      <w:r>
        <w:rPr>
          <w:sz w:val="28"/>
        </w:rPr>
        <w:t>- участие молодежи в городских конкурсах «Учитель года»</w:t>
      </w:r>
      <w:r w:rsidR="00F11C54">
        <w:rPr>
          <w:sz w:val="28"/>
        </w:rPr>
        <w:t>,</w:t>
      </w:r>
      <w:r w:rsidR="00F11C54" w:rsidRPr="00F11C54">
        <w:rPr>
          <w:sz w:val="28"/>
        </w:rPr>
        <w:t xml:space="preserve"> </w:t>
      </w:r>
      <w:r w:rsidR="00F11C54">
        <w:rPr>
          <w:sz w:val="28"/>
        </w:rPr>
        <w:t>«Воспитатель</w:t>
      </w:r>
      <w:r w:rsidR="00F11C54">
        <w:rPr>
          <w:spacing w:val="-6"/>
          <w:sz w:val="28"/>
        </w:rPr>
        <w:t xml:space="preserve"> </w:t>
      </w:r>
      <w:r w:rsidR="00F11C54">
        <w:rPr>
          <w:sz w:val="28"/>
        </w:rPr>
        <w:t>года»,</w:t>
      </w:r>
      <w:r w:rsidR="00F11C54">
        <w:rPr>
          <w:spacing w:val="2"/>
          <w:sz w:val="28"/>
        </w:rPr>
        <w:t xml:space="preserve"> </w:t>
      </w:r>
      <w:r w:rsidR="00F11C54">
        <w:rPr>
          <w:sz w:val="28"/>
        </w:rPr>
        <w:t>«Педагогический</w:t>
      </w:r>
      <w:r w:rsidR="00F11C54">
        <w:rPr>
          <w:spacing w:val="-4"/>
          <w:sz w:val="28"/>
        </w:rPr>
        <w:t xml:space="preserve"> </w:t>
      </w:r>
      <w:r w:rsidR="00F11C54">
        <w:rPr>
          <w:sz w:val="28"/>
        </w:rPr>
        <w:t>дебют»,</w:t>
      </w:r>
      <w:r w:rsidR="00F11C54">
        <w:rPr>
          <w:spacing w:val="-2"/>
          <w:sz w:val="28"/>
        </w:rPr>
        <w:t xml:space="preserve"> </w:t>
      </w:r>
      <w:r w:rsidR="00F11C54">
        <w:rPr>
          <w:sz w:val="28"/>
        </w:rPr>
        <w:t>«Педагог</w:t>
      </w:r>
      <w:r w:rsidR="00F11C54">
        <w:rPr>
          <w:spacing w:val="3"/>
          <w:sz w:val="28"/>
        </w:rPr>
        <w:t xml:space="preserve"> </w:t>
      </w:r>
      <w:r w:rsidR="00F11C54">
        <w:rPr>
          <w:sz w:val="28"/>
        </w:rPr>
        <w:t>– психолог»</w:t>
      </w:r>
      <w:r>
        <w:rPr>
          <w:sz w:val="28"/>
        </w:rPr>
        <w:t xml:space="preserve"> и др.; </w:t>
      </w:r>
    </w:p>
    <w:p w:rsidR="00F366B9" w:rsidRDefault="00864912" w:rsidP="005F4586">
      <w:pPr>
        <w:pStyle w:val="af5"/>
        <w:jc w:val="both"/>
        <w:rPr>
          <w:sz w:val="28"/>
        </w:rPr>
      </w:pPr>
      <w:r>
        <w:rPr>
          <w:sz w:val="28"/>
        </w:rPr>
        <w:t xml:space="preserve">- активное обучение и постоянное совершенствование подготовки </w:t>
      </w:r>
      <w:r>
        <w:rPr>
          <w:sz w:val="28"/>
        </w:rPr>
        <w:lastRenderedPageBreak/>
        <w:t>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F366B9" w:rsidRDefault="00864912" w:rsidP="005F4586">
      <w:pPr>
        <w:pStyle w:val="af5"/>
        <w:jc w:val="both"/>
        <w:rPr>
          <w:sz w:val="28"/>
        </w:rPr>
      </w:pPr>
      <w:r>
        <w:rPr>
          <w:sz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F366B9" w:rsidRDefault="00F366B9" w:rsidP="005F4586">
      <w:pPr>
        <w:pStyle w:val="aff0"/>
        <w:spacing w:after="0" w:line="240" w:lineRule="auto"/>
        <w:ind w:left="0"/>
        <w:jc w:val="both"/>
        <w:rPr>
          <w:sz w:val="28"/>
        </w:rPr>
      </w:pPr>
    </w:p>
    <w:p w:rsidR="00354C0D" w:rsidRDefault="00354C0D" w:rsidP="005F4586">
      <w:pPr>
        <w:pStyle w:val="aff0"/>
        <w:spacing w:after="0" w:line="240" w:lineRule="auto"/>
        <w:ind w:left="0"/>
        <w:jc w:val="both"/>
        <w:rPr>
          <w:sz w:val="28"/>
        </w:rPr>
      </w:pPr>
    </w:p>
    <w:p w:rsidR="00F366B9" w:rsidRDefault="00864912" w:rsidP="005F4586">
      <w:pPr>
        <w:pStyle w:val="a3"/>
        <w:spacing w:after="0"/>
        <w:ind w:left="0"/>
        <w:jc w:val="center"/>
        <w:rPr>
          <w:b/>
          <w:sz w:val="28"/>
        </w:rPr>
      </w:pPr>
      <w:r>
        <w:rPr>
          <w:b/>
          <w:sz w:val="28"/>
        </w:rPr>
        <w:t>ХII. ГАРАНТИИ ПРОФСОЮЗНОЙ ДЕЯТЕЛЬНОСТИ</w:t>
      </w:r>
    </w:p>
    <w:p w:rsidR="00F366B9" w:rsidRDefault="00F366B9" w:rsidP="005F4586">
      <w:pPr>
        <w:pStyle w:val="a3"/>
        <w:spacing w:after="0"/>
        <w:ind w:left="0"/>
        <w:jc w:val="both"/>
        <w:rPr>
          <w:b/>
          <w:sz w:val="16"/>
          <w:u w:val="single"/>
        </w:rPr>
      </w:pPr>
    </w:p>
    <w:p w:rsidR="00F366B9" w:rsidRDefault="00864912" w:rsidP="005F4586">
      <w:pPr>
        <w:pStyle w:val="a3"/>
        <w:spacing w:after="0"/>
        <w:ind w:left="0"/>
        <w:jc w:val="both"/>
        <w:rPr>
          <w:b/>
          <w:sz w:val="28"/>
        </w:rPr>
      </w:pPr>
      <w:r>
        <w:rPr>
          <w:sz w:val="28"/>
        </w:rPr>
        <w:tab/>
        <w:t>12.1.</w:t>
      </w:r>
      <w:r>
        <w:rPr>
          <w:b/>
          <w:sz w:val="28"/>
        </w:rPr>
        <w:t xml:space="preserve"> Стороны подтверждают, что:</w:t>
      </w:r>
    </w:p>
    <w:p w:rsidR="00F366B9" w:rsidRDefault="00864912" w:rsidP="005F4586">
      <w:pPr>
        <w:pStyle w:val="a3"/>
        <w:spacing w:after="0"/>
        <w:ind w:left="0"/>
        <w:jc w:val="both"/>
        <w:rPr>
          <w:sz w:val="28"/>
        </w:rPr>
      </w:pPr>
      <w:r>
        <w:rPr>
          <w:sz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F366B9" w:rsidRDefault="00864912" w:rsidP="005F4586">
      <w:pPr>
        <w:pStyle w:val="a3"/>
        <w:spacing w:after="0"/>
        <w:ind w:left="0"/>
        <w:jc w:val="both"/>
        <w:rPr>
          <w:sz w:val="28"/>
        </w:rPr>
      </w:pPr>
      <w:r>
        <w:rPr>
          <w:sz w:val="28"/>
        </w:rPr>
        <w:tab/>
        <w:t>Аттестация работников производится при участии представителей выборного органа первичной профсоюзной организации.</w:t>
      </w:r>
    </w:p>
    <w:p w:rsidR="00F366B9" w:rsidRDefault="00864912" w:rsidP="005F4586">
      <w:pPr>
        <w:pStyle w:val="4"/>
        <w:jc w:val="both"/>
        <w:rPr>
          <w:b w:val="0"/>
          <w:sz w:val="28"/>
        </w:rPr>
      </w:pPr>
      <w:r>
        <w:rPr>
          <w:b w:val="0"/>
          <w:sz w:val="28"/>
        </w:rPr>
        <w:t>12.1.2. В соответствии со ст. 377 ТК РФ, ст. 28 Федерального закона от 12.01.1996 № 10-ФЗ</w:t>
      </w:r>
      <w:r w:rsidR="00F11C54">
        <w:rPr>
          <w:b w:val="0"/>
          <w:sz w:val="28"/>
        </w:rPr>
        <w:t xml:space="preserve"> </w:t>
      </w:r>
      <w:r>
        <w:rPr>
          <w:b w:val="0"/>
          <w:sz w:val="28"/>
        </w:rPr>
        <w:t>«</w:t>
      </w:r>
      <w:r w:rsidR="00F11C54">
        <w:rPr>
          <w:b w:val="0"/>
          <w:sz w:val="28"/>
        </w:rPr>
        <w:t xml:space="preserve"> </w:t>
      </w:r>
      <w:r>
        <w:rPr>
          <w:b w:val="0"/>
          <w:sz w:val="28"/>
        </w:rPr>
        <w:t>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E-mail и Internet), множительной техникой  в целях реализации уставной деятельности.</w:t>
      </w:r>
    </w:p>
    <w:p w:rsidR="00F366B9" w:rsidRDefault="00864912" w:rsidP="005F4586">
      <w:pPr>
        <w:pStyle w:val="a3"/>
        <w:spacing w:after="0"/>
        <w:ind w:left="0"/>
        <w:jc w:val="both"/>
        <w:rPr>
          <w:sz w:val="28"/>
        </w:rPr>
      </w:pPr>
      <w:r>
        <w:rPr>
          <w:sz w:val="28"/>
        </w:rPr>
        <w:t xml:space="preserve">          12.1.3. Выборный орган первичной профсоюзной организации осуществляют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F366B9" w:rsidRDefault="00864912" w:rsidP="005F4586">
      <w:pPr>
        <w:pStyle w:val="a3"/>
        <w:spacing w:after="0"/>
        <w:ind w:left="0"/>
        <w:jc w:val="both"/>
        <w:rPr>
          <w:sz w:val="28"/>
        </w:rPr>
      </w:pPr>
      <w:r>
        <w:rPr>
          <w:sz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F366B9" w:rsidRDefault="00864912" w:rsidP="005F4586">
      <w:pPr>
        <w:pStyle w:val="a3"/>
        <w:spacing w:after="0"/>
        <w:ind w:left="0"/>
        <w:jc w:val="both"/>
        <w:rPr>
          <w:sz w:val="28"/>
        </w:rPr>
      </w:pPr>
      <w:r>
        <w:rPr>
          <w:sz w:val="28"/>
        </w:rPr>
        <w:tab/>
        <w:t>12.1.5. При обращении к работодателю (его представителю) представителя  выборного органа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F366B9" w:rsidRDefault="00864912" w:rsidP="005F4586">
      <w:pPr>
        <w:jc w:val="both"/>
        <w:rPr>
          <w:sz w:val="28"/>
        </w:rPr>
      </w:pPr>
      <w:r>
        <w:rPr>
          <w:sz w:val="28"/>
        </w:rPr>
        <w:tab/>
        <w:t xml:space="preserve">12.1.6. 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w:t>
      </w:r>
      <w:r>
        <w:rPr>
          <w:sz w:val="28"/>
        </w:rPr>
        <w:lastRenderedPageBreak/>
        <w:t>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 с сохранением средней заработной платы.</w:t>
      </w:r>
    </w:p>
    <w:p w:rsidR="00F366B9" w:rsidRDefault="00864912" w:rsidP="005F4586">
      <w:pPr>
        <w:jc w:val="both"/>
        <w:rPr>
          <w:sz w:val="28"/>
        </w:rPr>
      </w:pPr>
      <w:r>
        <w:rPr>
          <w:sz w:val="28"/>
        </w:rPr>
        <w:tab/>
        <w:t>12.1.7. 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органов профессиональных союзов, и в случаях, когда это предусмотрено коллективным договором, - также на время краткосрочной профсоюзной учебы.</w:t>
      </w:r>
    </w:p>
    <w:p w:rsidR="00F366B9" w:rsidRDefault="00864912" w:rsidP="005F4586">
      <w:pPr>
        <w:pStyle w:val="a3"/>
        <w:spacing w:after="0"/>
        <w:ind w:left="0"/>
        <w:jc w:val="both"/>
        <w:rPr>
          <w:sz w:val="28"/>
        </w:rPr>
      </w:pPr>
      <w:r>
        <w:rPr>
          <w:sz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F366B9" w:rsidRDefault="00864912" w:rsidP="005F4586">
      <w:pPr>
        <w:pStyle w:val="a3"/>
        <w:spacing w:after="0"/>
        <w:ind w:left="0"/>
        <w:jc w:val="both"/>
        <w:rPr>
          <w:sz w:val="28"/>
        </w:rPr>
      </w:pPr>
      <w:r>
        <w:rPr>
          <w:sz w:val="28"/>
        </w:rPr>
        <w:tab/>
        <w:t>12.2. По согласованию с выборным органом первичной профсоюзной организации рассматриваются следующие вопросы:</w:t>
      </w:r>
    </w:p>
    <w:p w:rsidR="00F366B9" w:rsidRDefault="00864912" w:rsidP="005F4586">
      <w:pPr>
        <w:pStyle w:val="a3"/>
        <w:spacing w:after="0"/>
        <w:ind w:left="0"/>
        <w:jc w:val="both"/>
        <w:rPr>
          <w:sz w:val="28"/>
        </w:rPr>
      </w:pPr>
      <w:r>
        <w:rPr>
          <w:sz w:val="28"/>
        </w:rPr>
        <w:t>- расторжение трудового договора с работниками, являющимися членами профсоюза, по инициативе работодателя (ст.ст. 82, 374 ТК РФ);</w:t>
      </w:r>
    </w:p>
    <w:p w:rsidR="00F366B9" w:rsidRDefault="00864912" w:rsidP="005F4586">
      <w:pPr>
        <w:pStyle w:val="a3"/>
        <w:spacing w:after="0"/>
        <w:ind w:left="0"/>
        <w:jc w:val="both"/>
        <w:rPr>
          <w:sz w:val="28"/>
        </w:rPr>
      </w:pPr>
      <w:r>
        <w:rPr>
          <w:sz w:val="28"/>
        </w:rPr>
        <w:t>- привлечение к сверхурочным работам (ст. 99 ТК РФ);</w:t>
      </w:r>
    </w:p>
    <w:p w:rsidR="00F366B9" w:rsidRDefault="00864912" w:rsidP="005F4586">
      <w:pPr>
        <w:pStyle w:val="a3"/>
        <w:spacing w:after="0"/>
        <w:ind w:left="0"/>
        <w:jc w:val="both"/>
        <w:rPr>
          <w:sz w:val="28"/>
        </w:rPr>
      </w:pPr>
      <w:r>
        <w:rPr>
          <w:sz w:val="28"/>
        </w:rPr>
        <w:t>- разделение рабочего времени на части (ст.105 ТК РФ);</w:t>
      </w:r>
    </w:p>
    <w:p w:rsidR="00F366B9" w:rsidRDefault="00864912" w:rsidP="005F4586">
      <w:pPr>
        <w:pStyle w:val="a3"/>
        <w:spacing w:after="0"/>
        <w:ind w:left="0"/>
        <w:jc w:val="both"/>
        <w:rPr>
          <w:sz w:val="28"/>
        </w:rPr>
      </w:pPr>
      <w:r>
        <w:rPr>
          <w:sz w:val="28"/>
        </w:rPr>
        <w:t>- привлечение к работе в выходные и нерабочие праздничные дни (ст.113 ТК РФ);</w:t>
      </w:r>
    </w:p>
    <w:p w:rsidR="00F366B9" w:rsidRDefault="00864912" w:rsidP="005F4586">
      <w:pPr>
        <w:pStyle w:val="a3"/>
        <w:spacing w:after="0"/>
        <w:ind w:left="0"/>
        <w:jc w:val="both"/>
        <w:rPr>
          <w:sz w:val="28"/>
        </w:rPr>
      </w:pPr>
      <w:r>
        <w:rPr>
          <w:sz w:val="28"/>
        </w:rPr>
        <w:t>- очередность предоставления отпусков (ст. 123 ТК РФ);</w:t>
      </w:r>
    </w:p>
    <w:p w:rsidR="00F366B9" w:rsidRDefault="00864912" w:rsidP="005F4586">
      <w:pPr>
        <w:pStyle w:val="a3"/>
        <w:spacing w:after="0"/>
        <w:ind w:left="0"/>
        <w:jc w:val="both"/>
        <w:rPr>
          <w:sz w:val="28"/>
        </w:rPr>
      </w:pPr>
      <w:r>
        <w:rPr>
          <w:sz w:val="28"/>
        </w:rPr>
        <w:t>- установление заработной платы (ст. 135 ТК РФ);</w:t>
      </w:r>
    </w:p>
    <w:p w:rsidR="00F366B9" w:rsidRDefault="00864912" w:rsidP="005F4586">
      <w:pPr>
        <w:pStyle w:val="a3"/>
        <w:spacing w:after="0"/>
        <w:ind w:left="0"/>
        <w:jc w:val="both"/>
        <w:rPr>
          <w:sz w:val="28"/>
        </w:rPr>
      </w:pPr>
      <w:r>
        <w:rPr>
          <w:sz w:val="28"/>
        </w:rPr>
        <w:t>- применение систем нормирования труда (ст. 159 ТК РФ);</w:t>
      </w:r>
    </w:p>
    <w:p w:rsidR="00F366B9" w:rsidRDefault="00864912" w:rsidP="005F4586">
      <w:pPr>
        <w:pStyle w:val="a3"/>
        <w:spacing w:after="0"/>
        <w:ind w:left="0"/>
        <w:jc w:val="both"/>
        <w:rPr>
          <w:sz w:val="28"/>
        </w:rPr>
      </w:pPr>
      <w:r>
        <w:rPr>
          <w:sz w:val="28"/>
        </w:rPr>
        <w:t>- массовые увольнения работников (ст. 180 ТК РФ);</w:t>
      </w:r>
    </w:p>
    <w:p w:rsidR="00F366B9" w:rsidRDefault="00864912" w:rsidP="005F4586">
      <w:pPr>
        <w:pStyle w:val="a3"/>
        <w:spacing w:after="0"/>
        <w:ind w:left="0"/>
        <w:jc w:val="both"/>
        <w:rPr>
          <w:sz w:val="28"/>
        </w:rPr>
      </w:pPr>
      <w:r>
        <w:rPr>
          <w:sz w:val="28"/>
        </w:rPr>
        <w:t>- установление перечня должностей с ненормированным рабочим днем (ст. 101 ТК РФ);</w:t>
      </w:r>
    </w:p>
    <w:p w:rsidR="00F366B9" w:rsidRDefault="00864912" w:rsidP="005F4586">
      <w:pPr>
        <w:pStyle w:val="a3"/>
        <w:spacing w:after="0"/>
        <w:ind w:left="0"/>
        <w:jc w:val="both"/>
        <w:rPr>
          <w:sz w:val="28"/>
        </w:rPr>
      </w:pPr>
      <w:r>
        <w:rPr>
          <w:sz w:val="28"/>
        </w:rPr>
        <w:t>- утверждение Правил внутреннего трудового распорядка (ст. 190 ТК РФ);</w:t>
      </w:r>
    </w:p>
    <w:p w:rsidR="00F366B9" w:rsidRDefault="00864912" w:rsidP="005F4586">
      <w:pPr>
        <w:pStyle w:val="a3"/>
        <w:spacing w:after="0"/>
        <w:ind w:left="0"/>
        <w:jc w:val="both"/>
        <w:rPr>
          <w:sz w:val="28"/>
        </w:rPr>
      </w:pPr>
      <w:r>
        <w:rPr>
          <w:sz w:val="28"/>
        </w:rPr>
        <w:t>- создание комиссий по охране труда (ст. 218 ТК РФ);</w:t>
      </w:r>
    </w:p>
    <w:p w:rsidR="00F366B9" w:rsidRDefault="00864912" w:rsidP="005F4586">
      <w:pPr>
        <w:pStyle w:val="a3"/>
        <w:spacing w:after="0"/>
        <w:ind w:left="0"/>
        <w:jc w:val="both"/>
        <w:rPr>
          <w:sz w:val="28"/>
        </w:rPr>
      </w:pPr>
      <w:r>
        <w:rPr>
          <w:sz w:val="28"/>
        </w:rPr>
        <w:t>- установление графиков сменности, расписаний занятий, уроков (ст.103 ТК РФ);</w:t>
      </w:r>
    </w:p>
    <w:p w:rsidR="00F366B9" w:rsidRDefault="00864912" w:rsidP="005F4586">
      <w:pPr>
        <w:pStyle w:val="a3"/>
        <w:spacing w:after="0"/>
        <w:ind w:left="0"/>
        <w:jc w:val="both"/>
        <w:rPr>
          <w:sz w:val="28"/>
        </w:rPr>
      </w:pPr>
      <w:r>
        <w:rPr>
          <w:sz w:val="28"/>
        </w:rPr>
        <w:t xml:space="preserve">- установление ежегодного дополнительного оплачиваемого отпуска (ст. 117 ТК РФ); </w:t>
      </w:r>
    </w:p>
    <w:p w:rsidR="00F366B9" w:rsidRDefault="00864912" w:rsidP="005F4586">
      <w:pPr>
        <w:pStyle w:val="a3"/>
        <w:spacing w:after="0"/>
        <w:ind w:left="0"/>
        <w:jc w:val="both"/>
        <w:rPr>
          <w:sz w:val="28"/>
        </w:rPr>
      </w:pPr>
      <w:r>
        <w:rPr>
          <w:sz w:val="28"/>
        </w:rPr>
        <w:t>- размеров доплат и за работу во вредных и (или) опасных условиях труда (ст. 147 ТК РФ);</w:t>
      </w:r>
    </w:p>
    <w:p w:rsidR="00F366B9" w:rsidRDefault="00864912" w:rsidP="005F4586">
      <w:pPr>
        <w:pStyle w:val="a3"/>
        <w:spacing w:after="0"/>
        <w:ind w:left="0"/>
        <w:jc w:val="both"/>
        <w:rPr>
          <w:sz w:val="28"/>
        </w:rPr>
      </w:pPr>
      <w:r>
        <w:rPr>
          <w:sz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F366B9" w:rsidRDefault="00864912" w:rsidP="005F4586">
      <w:pPr>
        <w:pStyle w:val="a3"/>
        <w:spacing w:after="0"/>
        <w:ind w:left="0"/>
        <w:jc w:val="both"/>
        <w:rPr>
          <w:sz w:val="28"/>
        </w:rPr>
      </w:pPr>
      <w:r>
        <w:rPr>
          <w:sz w:val="28"/>
        </w:rPr>
        <w:t>- размер повышения оплаты труда в ночное время (ст. 154 ТК РФ);</w:t>
      </w:r>
    </w:p>
    <w:p w:rsidR="00F366B9" w:rsidRDefault="00864912" w:rsidP="005F4586">
      <w:pPr>
        <w:pStyle w:val="a3"/>
        <w:spacing w:after="0"/>
        <w:ind w:left="0"/>
        <w:jc w:val="both"/>
        <w:rPr>
          <w:sz w:val="28"/>
        </w:rPr>
      </w:pPr>
      <w:r>
        <w:rPr>
          <w:sz w:val="28"/>
        </w:rPr>
        <w:t>- применение и снятие дисциплинарного взыскания до истечения 1 года со дня его применения (ст.ст. 193,194 ТК РФ);</w:t>
      </w:r>
    </w:p>
    <w:p w:rsidR="00F366B9" w:rsidRDefault="00864912" w:rsidP="005F4586">
      <w:pPr>
        <w:pStyle w:val="a3"/>
        <w:spacing w:after="0"/>
        <w:ind w:left="0"/>
        <w:jc w:val="both"/>
        <w:rPr>
          <w:sz w:val="28"/>
        </w:rPr>
      </w:pPr>
      <w:r>
        <w:rPr>
          <w:sz w:val="28"/>
        </w:rPr>
        <w:t>- установление сроков выплаты заработной платы работников (ст.136 ТК РФ);</w:t>
      </w:r>
    </w:p>
    <w:p w:rsidR="00F366B9" w:rsidRDefault="00864912" w:rsidP="005F4586">
      <w:pPr>
        <w:pStyle w:val="a3"/>
        <w:spacing w:after="0"/>
        <w:ind w:left="0"/>
        <w:jc w:val="both"/>
        <w:rPr>
          <w:sz w:val="28"/>
        </w:rPr>
      </w:pPr>
      <w:r>
        <w:rPr>
          <w:sz w:val="28"/>
        </w:rPr>
        <w:t>- другие вопросы, затрагивающие социально-трудовые права работников, предусмотренные коллективным договором.</w:t>
      </w:r>
    </w:p>
    <w:p w:rsidR="00F366B9" w:rsidRDefault="00864912" w:rsidP="005F4586">
      <w:pPr>
        <w:pStyle w:val="aff0"/>
        <w:spacing w:after="0" w:line="240" w:lineRule="auto"/>
        <w:ind w:left="0"/>
        <w:jc w:val="both"/>
        <w:rPr>
          <w:sz w:val="28"/>
        </w:rPr>
      </w:pPr>
      <w:r>
        <w:rPr>
          <w:sz w:val="28"/>
        </w:rPr>
        <w:lastRenderedPageBreak/>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F366B9" w:rsidRDefault="00864912" w:rsidP="005F4586">
      <w:pPr>
        <w:pStyle w:val="a3"/>
        <w:spacing w:after="0"/>
        <w:ind w:left="0"/>
        <w:jc w:val="both"/>
        <w:rPr>
          <w:sz w:val="28"/>
        </w:rPr>
      </w:pPr>
      <w:r>
        <w:rPr>
          <w:sz w:val="28"/>
        </w:rPr>
        <w:tab/>
        <w:t>12.4. В соответствии со ст.370 ТК РФ, ст.23 Федерального закона от 12.01.1996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F366B9" w:rsidRDefault="00864912" w:rsidP="005F4586">
      <w:pPr>
        <w:pStyle w:val="aff0"/>
        <w:spacing w:after="0" w:line="240" w:lineRule="auto"/>
        <w:ind w:left="0"/>
        <w:jc w:val="both"/>
        <w:rPr>
          <w:sz w:val="28"/>
        </w:rPr>
      </w:pPr>
      <w:r>
        <w:rPr>
          <w:sz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F366B9" w:rsidRDefault="00864912" w:rsidP="005F4586">
      <w:pPr>
        <w:pStyle w:val="aff0"/>
        <w:spacing w:after="0" w:line="240" w:lineRule="auto"/>
        <w:ind w:left="0"/>
        <w:jc w:val="both"/>
        <w:rPr>
          <w:sz w:val="28"/>
        </w:rPr>
      </w:pPr>
      <w:r>
        <w:rPr>
          <w:sz w:val="28"/>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средств для расчета по оплате труда. </w:t>
      </w:r>
    </w:p>
    <w:p w:rsidR="00F366B9" w:rsidRDefault="00864912" w:rsidP="005F4586">
      <w:pPr>
        <w:pStyle w:val="aff0"/>
        <w:spacing w:after="0" w:line="240" w:lineRule="auto"/>
        <w:ind w:left="0"/>
        <w:jc w:val="both"/>
        <w:rPr>
          <w:sz w:val="28"/>
        </w:rPr>
      </w:pPr>
      <w:r>
        <w:rPr>
          <w:sz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F366B9" w:rsidRDefault="00F366B9" w:rsidP="005F4586">
      <w:pPr>
        <w:pStyle w:val="aff0"/>
        <w:spacing w:after="0" w:line="240" w:lineRule="auto"/>
        <w:ind w:left="0"/>
        <w:jc w:val="both"/>
        <w:rPr>
          <w:sz w:val="28"/>
        </w:rPr>
      </w:pPr>
    </w:p>
    <w:p w:rsidR="003211EA" w:rsidRDefault="00864912" w:rsidP="005F4586">
      <w:pPr>
        <w:pStyle w:val="Pa6"/>
        <w:spacing w:line="240" w:lineRule="auto"/>
        <w:jc w:val="center"/>
        <w:rPr>
          <w:b/>
          <w:sz w:val="28"/>
        </w:rPr>
      </w:pPr>
      <w:r>
        <w:rPr>
          <w:b/>
          <w:sz w:val="28"/>
        </w:rPr>
        <w:t xml:space="preserve">XIII. КОНТРОЛЬ ЗА ВЫПОЛНЕНИЕМ </w:t>
      </w:r>
    </w:p>
    <w:p w:rsidR="00F366B9" w:rsidRDefault="00864912" w:rsidP="005F4586">
      <w:pPr>
        <w:pStyle w:val="Pa6"/>
        <w:spacing w:line="240" w:lineRule="auto"/>
        <w:jc w:val="center"/>
        <w:rPr>
          <w:b/>
          <w:sz w:val="28"/>
        </w:rPr>
      </w:pPr>
      <w:r>
        <w:rPr>
          <w:b/>
          <w:sz w:val="28"/>
        </w:rPr>
        <w:t xml:space="preserve">КОЛЛЕКТИВНОГО ДОГОВОРА. </w:t>
      </w:r>
    </w:p>
    <w:p w:rsidR="00F366B9" w:rsidRDefault="00864912" w:rsidP="005F4586">
      <w:pPr>
        <w:pStyle w:val="Pa6"/>
        <w:spacing w:line="240" w:lineRule="auto"/>
        <w:jc w:val="center"/>
        <w:rPr>
          <w:b/>
          <w:sz w:val="28"/>
        </w:rPr>
      </w:pPr>
      <w:r>
        <w:rPr>
          <w:b/>
          <w:sz w:val="28"/>
        </w:rPr>
        <w:t>ОТВЕТСТВЕННОСТЬ СТОРОН КОЛЛЕКТИВНОГО ДОГОВОРА</w:t>
      </w:r>
    </w:p>
    <w:p w:rsidR="00F366B9" w:rsidRDefault="00F366B9" w:rsidP="005F4586">
      <w:pPr>
        <w:pStyle w:val="Default"/>
        <w:rPr>
          <w:sz w:val="16"/>
        </w:rPr>
      </w:pPr>
    </w:p>
    <w:p w:rsidR="00F366B9" w:rsidRDefault="00864912" w:rsidP="005F4586">
      <w:pPr>
        <w:pStyle w:val="Pa16"/>
        <w:spacing w:line="240" w:lineRule="auto"/>
        <w:jc w:val="both"/>
        <w:rPr>
          <w:sz w:val="28"/>
        </w:rPr>
      </w:pPr>
      <w:r>
        <w:rPr>
          <w:sz w:val="28"/>
        </w:rPr>
        <w:t>13.1.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Pr>
          <w:sz w:val="28"/>
          <w:highlight w:val="white"/>
        </w:rPr>
        <w:t>, подготовки проекта коллективного договора и заключения коллективного договора.</w:t>
      </w:r>
    </w:p>
    <w:p w:rsidR="00F366B9" w:rsidRDefault="00864912" w:rsidP="005F4586">
      <w:pPr>
        <w:pStyle w:val="Default"/>
        <w:jc w:val="both"/>
        <w:rPr>
          <w:rFonts w:ascii="Times New Roman" w:hAnsi="Times New Roman"/>
          <w:sz w:val="28"/>
        </w:rPr>
      </w:pPr>
      <w:r>
        <w:rPr>
          <w:rFonts w:ascii="Times New Roman" w:hAnsi="Times New Roman"/>
          <w:sz w:val="28"/>
        </w:rPr>
        <w:t>13.2. </w:t>
      </w:r>
      <w:r>
        <w:rPr>
          <w:rFonts w:ascii="Times New Roman" w:hAnsi="Times New Roman"/>
          <w:b/>
          <w:sz w:val="28"/>
        </w:rPr>
        <w:t>Стороны договорились и обязуются:</w:t>
      </w:r>
    </w:p>
    <w:p w:rsidR="00F366B9" w:rsidRDefault="00864912" w:rsidP="005F4586">
      <w:pPr>
        <w:pStyle w:val="Default"/>
        <w:jc w:val="both"/>
        <w:rPr>
          <w:rFonts w:ascii="Times New Roman" w:hAnsi="Times New Roman"/>
          <w:sz w:val="28"/>
        </w:rPr>
      </w:pPr>
      <w:r>
        <w:rPr>
          <w:rFonts w:ascii="Times New Roman" w:hAnsi="Times New Roman"/>
          <w:sz w:val="28"/>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366B9" w:rsidRDefault="00864912" w:rsidP="005F4586">
      <w:pPr>
        <w:pStyle w:val="Default"/>
        <w:jc w:val="both"/>
        <w:rPr>
          <w:rFonts w:ascii="Times New Roman" w:hAnsi="Times New Roman"/>
          <w:sz w:val="28"/>
        </w:rPr>
      </w:pPr>
      <w:r>
        <w:rPr>
          <w:rFonts w:ascii="Times New Roman" w:hAnsi="Times New Roman"/>
          <w:sz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366B9" w:rsidRDefault="00864912" w:rsidP="005F4586">
      <w:pPr>
        <w:pStyle w:val="Default"/>
        <w:jc w:val="both"/>
        <w:rPr>
          <w:rFonts w:ascii="Times New Roman" w:hAnsi="Times New Roman"/>
          <w:sz w:val="28"/>
        </w:rPr>
      </w:pPr>
      <w:r>
        <w:rPr>
          <w:rFonts w:ascii="Times New Roman" w:hAnsi="Times New Roman"/>
          <w:sz w:val="28"/>
        </w:rPr>
        <w:t xml:space="preserve">13.2.3. Разъяснять положения и обязательства сторон коллективного договора работникам образовательной организации. </w:t>
      </w:r>
    </w:p>
    <w:p w:rsidR="00F366B9" w:rsidRDefault="00864912" w:rsidP="005F4586">
      <w:pPr>
        <w:pStyle w:val="Default"/>
        <w:jc w:val="both"/>
        <w:rPr>
          <w:rFonts w:ascii="Times New Roman" w:hAnsi="Times New Roman"/>
          <w:sz w:val="28"/>
        </w:rPr>
      </w:pPr>
      <w:r>
        <w:rPr>
          <w:rFonts w:ascii="Times New Roman" w:hAnsi="Times New Roman"/>
          <w:sz w:val="28"/>
        </w:rPr>
        <w:lastRenderedPageBreak/>
        <w:t>13.2.4. Представлять другой стороне необходимую информацию в рамках осуществления контроля за выполнением условий коллективного договора в течение двух недель со дня получения соответствующего письменного запроса</w:t>
      </w:r>
      <w:r>
        <w:rPr>
          <w:rStyle w:val="af1"/>
          <w:rFonts w:ascii="Times New Roman" w:hAnsi="Times New Roman"/>
          <w:sz w:val="28"/>
        </w:rPr>
        <w:footnoteReference w:id="7"/>
      </w:r>
      <w:r>
        <w:rPr>
          <w:rFonts w:ascii="Times New Roman" w:hAnsi="Times New Roman"/>
          <w:sz w:val="28"/>
        </w:rPr>
        <w:t>.</w:t>
      </w:r>
    </w:p>
    <w:p w:rsidR="00F366B9" w:rsidRDefault="00864912" w:rsidP="005F4586">
      <w:pPr>
        <w:pStyle w:val="Default"/>
        <w:jc w:val="both"/>
        <w:rPr>
          <w:rFonts w:ascii="Times New Roman" w:hAnsi="Times New Roman"/>
          <w:sz w:val="28"/>
        </w:rPr>
      </w:pPr>
      <w:r>
        <w:rPr>
          <w:rFonts w:ascii="Times New Roman" w:hAnsi="Times New Roman"/>
          <w:sz w:val="28"/>
        </w:rPr>
        <w:t xml:space="preserve">13.2.5.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 </w:t>
      </w:r>
    </w:p>
    <w:p w:rsidR="006C0877" w:rsidRDefault="00864912" w:rsidP="005F4586">
      <w:pPr>
        <w:pStyle w:val="Default"/>
        <w:jc w:val="both"/>
        <w:rPr>
          <w:rFonts w:ascii="Times New Roman" w:hAnsi="Times New Roman"/>
          <w:sz w:val="28"/>
        </w:rPr>
      </w:pPr>
      <w:r>
        <w:rPr>
          <w:rFonts w:ascii="Times New Roman" w:hAnsi="Times New Roman"/>
          <w:sz w:val="28"/>
        </w:rPr>
        <w:t>13.2.6. Выборный орган первичной профсоюзной организации образовательной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w:t>
      </w:r>
      <w:r w:rsidR="009C2C51">
        <w:rPr>
          <w:rFonts w:ascii="Times New Roman" w:hAnsi="Times New Roman"/>
          <w:sz w:val="28"/>
        </w:rPr>
        <w:t>рочного прекращения полномочий.</w:t>
      </w:r>
    </w:p>
    <w:tbl>
      <w:tblPr>
        <w:tblStyle w:val="afffe"/>
        <w:tblW w:w="10032" w:type="dxa"/>
        <w:tblInd w:w="-176" w:type="dxa"/>
        <w:tblBorders>
          <w:top w:val="nil"/>
          <w:left w:val="nil"/>
          <w:bottom w:val="nil"/>
          <w:right w:val="nil"/>
          <w:insideH w:val="nil"/>
          <w:insideV w:val="nil"/>
        </w:tblBorders>
        <w:tblLayout w:type="fixed"/>
        <w:tblLook w:val="04A0"/>
      </w:tblPr>
      <w:tblGrid>
        <w:gridCol w:w="176"/>
        <w:gridCol w:w="4786"/>
        <w:gridCol w:w="284"/>
        <w:gridCol w:w="4677"/>
        <w:gridCol w:w="109"/>
      </w:tblGrid>
      <w:tr w:rsidR="006C0877" w:rsidTr="0088499E">
        <w:trPr>
          <w:gridAfter w:val="1"/>
          <w:wAfter w:w="109" w:type="dxa"/>
        </w:trPr>
        <w:tc>
          <w:tcPr>
            <w:tcW w:w="4962" w:type="dxa"/>
            <w:gridSpan w:val="2"/>
            <w:tcBorders>
              <w:top w:val="nil"/>
              <w:left w:val="nil"/>
              <w:bottom w:val="nil"/>
              <w:right w:val="nil"/>
            </w:tcBorders>
          </w:tcPr>
          <w:p w:rsidR="006C0877" w:rsidRDefault="006C0877" w:rsidP="005F4586">
            <w:pPr>
              <w:pStyle w:val="a3"/>
              <w:spacing w:after="0"/>
              <w:ind w:left="0"/>
              <w:jc w:val="both"/>
              <w:rPr>
                <w:sz w:val="28"/>
              </w:rPr>
            </w:pPr>
          </w:p>
          <w:p w:rsidR="00354C0D" w:rsidRDefault="00354C0D" w:rsidP="005F4586">
            <w:pPr>
              <w:pStyle w:val="a3"/>
              <w:spacing w:after="0"/>
              <w:ind w:left="0"/>
              <w:jc w:val="both"/>
              <w:rPr>
                <w:sz w:val="28"/>
              </w:rPr>
            </w:pPr>
          </w:p>
        </w:tc>
        <w:tc>
          <w:tcPr>
            <w:tcW w:w="4961" w:type="dxa"/>
            <w:gridSpan w:val="2"/>
            <w:tcBorders>
              <w:top w:val="nil"/>
              <w:left w:val="nil"/>
              <w:bottom w:val="nil"/>
              <w:right w:val="nil"/>
            </w:tcBorders>
          </w:tcPr>
          <w:p w:rsidR="006C0877" w:rsidRDefault="006C0877" w:rsidP="005F4586">
            <w:pPr>
              <w:pStyle w:val="a3"/>
              <w:spacing w:after="0"/>
              <w:ind w:left="0"/>
              <w:jc w:val="both"/>
              <w:rPr>
                <w:sz w:val="28"/>
              </w:rPr>
            </w:pPr>
          </w:p>
        </w:tc>
      </w:tr>
      <w:tr w:rsidR="00F366B9" w:rsidTr="0088499E">
        <w:trPr>
          <w:gridBefore w:val="1"/>
          <w:wBefore w:w="176" w:type="dxa"/>
        </w:trPr>
        <w:tc>
          <w:tcPr>
            <w:tcW w:w="5070" w:type="dxa"/>
            <w:gridSpan w:val="2"/>
            <w:tcBorders>
              <w:top w:val="nil"/>
              <w:left w:val="nil"/>
              <w:bottom w:val="nil"/>
              <w:right w:val="nil"/>
            </w:tcBorders>
          </w:tcPr>
          <w:p w:rsidR="00F366B9" w:rsidRDefault="004908A3" w:rsidP="005F4586">
            <w:pPr>
              <w:pStyle w:val="a3"/>
              <w:spacing w:after="0"/>
              <w:ind w:left="0"/>
              <w:jc w:val="both"/>
              <w:rPr>
                <w:sz w:val="28"/>
              </w:rPr>
            </w:pPr>
            <w:r>
              <w:rPr>
                <w:sz w:val="28"/>
              </w:rPr>
              <w:t>Руководитель</w:t>
            </w:r>
          </w:p>
          <w:p w:rsidR="00D47096" w:rsidRDefault="00D47096" w:rsidP="005F4586">
            <w:pPr>
              <w:pStyle w:val="a3"/>
              <w:spacing w:after="0"/>
              <w:ind w:left="0"/>
              <w:jc w:val="both"/>
              <w:rPr>
                <w:sz w:val="28"/>
              </w:rPr>
            </w:pPr>
            <w:r>
              <w:rPr>
                <w:sz w:val="28"/>
              </w:rPr>
              <w:t>МАОУ «ЛИТ №36»</w:t>
            </w:r>
          </w:p>
          <w:p w:rsidR="00D47096" w:rsidRDefault="00D47096" w:rsidP="005F4586">
            <w:pPr>
              <w:pStyle w:val="a3"/>
              <w:spacing w:after="0"/>
              <w:ind w:left="0"/>
              <w:jc w:val="both"/>
              <w:rPr>
                <w:sz w:val="28"/>
              </w:rPr>
            </w:pPr>
          </w:p>
          <w:p w:rsidR="00F366B9" w:rsidRDefault="004908A3" w:rsidP="005F4586">
            <w:pPr>
              <w:pStyle w:val="a3"/>
              <w:spacing w:after="0"/>
              <w:ind w:left="0"/>
              <w:jc w:val="both"/>
              <w:rPr>
                <w:sz w:val="28"/>
              </w:rPr>
            </w:pPr>
            <w:r>
              <w:rPr>
                <w:sz w:val="28"/>
              </w:rPr>
              <w:t>________________</w:t>
            </w:r>
            <w:r w:rsidR="00D47096">
              <w:rPr>
                <w:sz w:val="28"/>
              </w:rPr>
              <w:t>Адилова Л.Р</w:t>
            </w:r>
            <w:r>
              <w:rPr>
                <w:sz w:val="28"/>
              </w:rPr>
              <w:t>.</w:t>
            </w:r>
            <w:r w:rsidR="00864912">
              <w:rPr>
                <w:sz w:val="28"/>
              </w:rPr>
              <w:t xml:space="preserve"> </w:t>
            </w:r>
          </w:p>
          <w:p w:rsidR="00F366B9" w:rsidRDefault="00D47096" w:rsidP="005F4586">
            <w:pPr>
              <w:pStyle w:val="a3"/>
              <w:spacing w:after="0"/>
              <w:ind w:left="0"/>
              <w:jc w:val="both"/>
            </w:pPr>
            <w:r>
              <w:t xml:space="preserve">          </w:t>
            </w:r>
            <w:r w:rsidR="00864912">
              <w:t xml:space="preserve">(подпись)                 </w:t>
            </w:r>
          </w:p>
          <w:p w:rsidR="00F366B9" w:rsidRDefault="00864912" w:rsidP="00CD3AC7">
            <w:pPr>
              <w:pStyle w:val="a3"/>
              <w:spacing w:after="0"/>
              <w:ind w:left="0"/>
              <w:jc w:val="both"/>
              <w:rPr>
                <w:sz w:val="28"/>
              </w:rPr>
            </w:pPr>
            <w:r>
              <w:rPr>
                <w:sz w:val="28"/>
              </w:rPr>
              <w:t>«</w:t>
            </w:r>
            <w:r w:rsidR="00CD3AC7">
              <w:rPr>
                <w:sz w:val="28"/>
              </w:rPr>
              <w:t>26</w:t>
            </w:r>
            <w:r>
              <w:rPr>
                <w:sz w:val="28"/>
              </w:rPr>
              <w:t xml:space="preserve">» </w:t>
            </w:r>
            <w:r w:rsidR="00CD3AC7">
              <w:rPr>
                <w:sz w:val="28"/>
              </w:rPr>
              <w:t xml:space="preserve">марта </w:t>
            </w:r>
            <w:r>
              <w:rPr>
                <w:sz w:val="28"/>
              </w:rPr>
              <w:t>202</w:t>
            </w:r>
            <w:r w:rsidR="004908A3">
              <w:rPr>
                <w:sz w:val="28"/>
              </w:rPr>
              <w:t>4</w:t>
            </w:r>
            <w:r>
              <w:rPr>
                <w:sz w:val="28"/>
              </w:rPr>
              <w:t xml:space="preserve"> г.</w:t>
            </w:r>
          </w:p>
        </w:tc>
        <w:tc>
          <w:tcPr>
            <w:tcW w:w="4786" w:type="dxa"/>
            <w:gridSpan w:val="2"/>
            <w:tcBorders>
              <w:top w:val="nil"/>
              <w:left w:val="nil"/>
              <w:bottom w:val="nil"/>
              <w:right w:val="nil"/>
            </w:tcBorders>
          </w:tcPr>
          <w:p w:rsidR="00F366B9" w:rsidRDefault="00864912" w:rsidP="005F4586">
            <w:pPr>
              <w:pStyle w:val="a3"/>
              <w:spacing w:after="0"/>
              <w:ind w:left="0"/>
              <w:rPr>
                <w:sz w:val="28"/>
              </w:rPr>
            </w:pPr>
            <w:r>
              <w:rPr>
                <w:sz w:val="28"/>
              </w:rPr>
              <w:t xml:space="preserve">Председатель </w:t>
            </w:r>
          </w:p>
          <w:p w:rsidR="00D47096" w:rsidRDefault="00864912" w:rsidP="005F4586">
            <w:pPr>
              <w:rPr>
                <w:sz w:val="26"/>
              </w:rPr>
            </w:pPr>
            <w:r>
              <w:rPr>
                <w:sz w:val="26"/>
              </w:rPr>
              <w:t>первичной профсоюзной организации</w:t>
            </w:r>
          </w:p>
          <w:p w:rsidR="00D47096" w:rsidRDefault="00864912" w:rsidP="005F4586">
            <w:pPr>
              <w:rPr>
                <w:sz w:val="26"/>
              </w:rPr>
            </w:pPr>
            <w:r>
              <w:rPr>
                <w:sz w:val="26"/>
              </w:rPr>
              <w:t xml:space="preserve"> </w:t>
            </w:r>
          </w:p>
          <w:p w:rsidR="00F366B9" w:rsidRDefault="004908A3" w:rsidP="005F4586">
            <w:pPr>
              <w:rPr>
                <w:sz w:val="28"/>
              </w:rPr>
            </w:pPr>
            <w:r>
              <w:rPr>
                <w:sz w:val="28"/>
              </w:rPr>
              <w:t>_______________</w:t>
            </w:r>
            <w:r w:rsidR="00D47096">
              <w:rPr>
                <w:sz w:val="28"/>
              </w:rPr>
              <w:t>Нуриев</w:t>
            </w:r>
            <w:r>
              <w:rPr>
                <w:sz w:val="28"/>
              </w:rPr>
              <w:t xml:space="preserve">а </w:t>
            </w:r>
            <w:r w:rsidR="00D47096">
              <w:rPr>
                <w:sz w:val="28"/>
              </w:rPr>
              <w:t>Г</w:t>
            </w:r>
            <w:r>
              <w:rPr>
                <w:sz w:val="28"/>
              </w:rPr>
              <w:t>. Н</w:t>
            </w:r>
            <w:r w:rsidR="00864912">
              <w:rPr>
                <w:sz w:val="28"/>
              </w:rPr>
              <w:t xml:space="preserve">. </w:t>
            </w:r>
          </w:p>
          <w:p w:rsidR="00F366B9" w:rsidRPr="00D47096" w:rsidRDefault="00864912" w:rsidP="005F4586">
            <w:pPr>
              <w:pStyle w:val="a3"/>
              <w:spacing w:after="0"/>
              <w:ind w:left="0"/>
              <w:jc w:val="both"/>
            </w:pPr>
            <w:r w:rsidRPr="00D47096">
              <w:t xml:space="preserve">        (подпись)            </w:t>
            </w:r>
          </w:p>
          <w:p w:rsidR="00D47096" w:rsidRDefault="00D47096" w:rsidP="005F4586">
            <w:pPr>
              <w:pStyle w:val="a3"/>
              <w:spacing w:after="0"/>
              <w:ind w:left="0"/>
              <w:jc w:val="both"/>
              <w:rPr>
                <w:sz w:val="28"/>
              </w:rPr>
            </w:pPr>
          </w:p>
          <w:p w:rsidR="00F366B9" w:rsidRDefault="00CD3AC7" w:rsidP="005F4586">
            <w:pPr>
              <w:pStyle w:val="a3"/>
              <w:spacing w:after="0"/>
              <w:ind w:left="0"/>
              <w:jc w:val="both"/>
              <w:rPr>
                <w:sz w:val="28"/>
              </w:rPr>
            </w:pPr>
            <w:r>
              <w:rPr>
                <w:sz w:val="28"/>
              </w:rPr>
              <w:t>«26» марта 2024 г</w:t>
            </w:r>
          </w:p>
        </w:tc>
      </w:tr>
    </w:tbl>
    <w:p w:rsidR="00F366B9" w:rsidRDefault="00F366B9" w:rsidP="005F4586">
      <w:pPr>
        <w:jc w:val="center"/>
        <w:rPr>
          <w:b/>
          <w:caps/>
          <w:sz w:val="28"/>
        </w:rPr>
      </w:pPr>
    </w:p>
    <w:p w:rsidR="00F366B9" w:rsidRDefault="00F366B9"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354C0D" w:rsidRDefault="00354C0D" w:rsidP="005F4586">
      <w:pPr>
        <w:jc w:val="center"/>
        <w:rPr>
          <w:b/>
          <w:caps/>
          <w:sz w:val="28"/>
        </w:rPr>
      </w:pPr>
    </w:p>
    <w:p w:rsidR="00B61EA9" w:rsidRDefault="00B61EA9" w:rsidP="005F4586">
      <w:pPr>
        <w:jc w:val="center"/>
        <w:rPr>
          <w:b/>
          <w:caps/>
          <w:sz w:val="28"/>
        </w:rPr>
      </w:pPr>
    </w:p>
    <w:p w:rsidR="00B61EA9" w:rsidRDefault="00B61EA9" w:rsidP="005F4586">
      <w:pPr>
        <w:jc w:val="center"/>
        <w:rPr>
          <w:b/>
          <w:caps/>
          <w:sz w:val="28"/>
        </w:rPr>
      </w:pPr>
    </w:p>
    <w:p w:rsidR="00F366B9" w:rsidRDefault="00864912" w:rsidP="005F4586">
      <w:pPr>
        <w:jc w:val="center"/>
        <w:rPr>
          <w:b/>
          <w:caps/>
          <w:sz w:val="28"/>
        </w:rPr>
      </w:pPr>
      <w:r>
        <w:rPr>
          <w:b/>
          <w:caps/>
          <w:sz w:val="28"/>
        </w:rPr>
        <w:t>Перечень приложений</w:t>
      </w:r>
    </w:p>
    <w:p w:rsidR="00F366B9" w:rsidRDefault="00864912" w:rsidP="005F4586">
      <w:pPr>
        <w:jc w:val="center"/>
        <w:rPr>
          <w:b/>
          <w:caps/>
          <w:sz w:val="28"/>
        </w:rPr>
      </w:pPr>
      <w:r>
        <w:rPr>
          <w:b/>
          <w:caps/>
          <w:sz w:val="28"/>
        </w:rPr>
        <w:t>к коллективному договору</w:t>
      </w:r>
    </w:p>
    <w:p w:rsidR="00F366B9" w:rsidRDefault="00F366B9" w:rsidP="005F4586">
      <w:pPr>
        <w:pStyle w:val="Default"/>
        <w:jc w:val="both"/>
        <w:rPr>
          <w:rFonts w:ascii="Times New Roman" w:hAnsi="Times New Roman"/>
          <w:sz w:val="28"/>
        </w:rPr>
      </w:pPr>
    </w:p>
    <w:p w:rsidR="00F366B9" w:rsidRPr="0026758E" w:rsidRDefault="00864912" w:rsidP="005F4586">
      <w:pPr>
        <w:pStyle w:val="af5"/>
        <w:widowControl/>
        <w:numPr>
          <w:ilvl w:val="0"/>
          <w:numId w:val="2"/>
        </w:numPr>
        <w:tabs>
          <w:tab w:val="left" w:pos="426"/>
        </w:tabs>
        <w:ind w:left="0" w:firstLine="0"/>
        <w:jc w:val="both"/>
        <w:rPr>
          <w:spacing w:val="-4"/>
          <w:sz w:val="28"/>
          <w:szCs w:val="28"/>
        </w:rPr>
      </w:pPr>
      <w:r w:rsidRPr="0026758E">
        <w:rPr>
          <w:spacing w:val="-4"/>
          <w:sz w:val="28"/>
          <w:szCs w:val="28"/>
        </w:rPr>
        <w:t xml:space="preserve">Положение о нормах профессиональной </w:t>
      </w:r>
      <w:r w:rsidR="00FA7F5B" w:rsidRPr="0026758E">
        <w:rPr>
          <w:spacing w:val="-4"/>
          <w:sz w:val="28"/>
          <w:szCs w:val="28"/>
        </w:rPr>
        <w:t>этики педагогических работников ОУ.</w:t>
      </w:r>
    </w:p>
    <w:p w:rsidR="00F366B9" w:rsidRPr="0026758E" w:rsidRDefault="00864912" w:rsidP="005F4586">
      <w:pPr>
        <w:pStyle w:val="af5"/>
        <w:widowControl/>
        <w:numPr>
          <w:ilvl w:val="0"/>
          <w:numId w:val="2"/>
        </w:numPr>
        <w:tabs>
          <w:tab w:val="left" w:pos="426"/>
        </w:tabs>
        <w:ind w:left="0" w:firstLine="0"/>
        <w:jc w:val="both"/>
        <w:rPr>
          <w:sz w:val="28"/>
          <w:szCs w:val="28"/>
        </w:rPr>
      </w:pPr>
      <w:r w:rsidRPr="0026758E">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FA7F5B" w:rsidRPr="0026758E" w:rsidRDefault="00FA7F5B" w:rsidP="005F4586">
      <w:pPr>
        <w:pStyle w:val="af5"/>
        <w:widowControl/>
        <w:numPr>
          <w:ilvl w:val="0"/>
          <w:numId w:val="2"/>
        </w:numPr>
        <w:tabs>
          <w:tab w:val="left" w:pos="426"/>
        </w:tabs>
        <w:ind w:left="0" w:firstLine="0"/>
        <w:jc w:val="both"/>
        <w:rPr>
          <w:rStyle w:val="fontstyle01"/>
          <w:sz w:val="28"/>
          <w:szCs w:val="28"/>
        </w:rPr>
      </w:pPr>
      <w:r w:rsidRPr="0026758E">
        <w:rPr>
          <w:rStyle w:val="fontstyle01"/>
          <w:sz w:val="28"/>
          <w:szCs w:val="28"/>
        </w:rPr>
        <w:t>Положение по распределению единовременных поощрительных выплат в</w:t>
      </w:r>
      <w:r w:rsidRPr="0026758E">
        <w:rPr>
          <w:sz w:val="28"/>
          <w:szCs w:val="28"/>
        </w:rPr>
        <w:br/>
      </w:r>
      <w:r w:rsidRPr="0026758E">
        <w:rPr>
          <w:rStyle w:val="fontstyle01"/>
          <w:sz w:val="28"/>
          <w:szCs w:val="28"/>
        </w:rPr>
        <w:t>рамках Указа Президента №597 от 07.05.2012 «О мероприятиях по реализации</w:t>
      </w:r>
      <w:r w:rsidRPr="0026758E">
        <w:rPr>
          <w:sz w:val="28"/>
          <w:szCs w:val="28"/>
        </w:rPr>
        <w:br/>
      </w:r>
      <w:r w:rsidRPr="0026758E">
        <w:rPr>
          <w:rStyle w:val="fontstyle01"/>
          <w:sz w:val="28"/>
          <w:szCs w:val="28"/>
        </w:rPr>
        <w:t xml:space="preserve">государственной социальной политики». </w:t>
      </w:r>
    </w:p>
    <w:p w:rsidR="00FA7F5B" w:rsidRPr="0026758E" w:rsidRDefault="00FA7F5B" w:rsidP="005F4586">
      <w:pPr>
        <w:pStyle w:val="af5"/>
        <w:widowControl/>
        <w:numPr>
          <w:ilvl w:val="0"/>
          <w:numId w:val="2"/>
        </w:numPr>
        <w:tabs>
          <w:tab w:val="left" w:pos="426"/>
        </w:tabs>
        <w:ind w:left="0" w:firstLine="0"/>
        <w:jc w:val="both"/>
        <w:rPr>
          <w:sz w:val="28"/>
          <w:szCs w:val="28"/>
        </w:rPr>
      </w:pPr>
      <w:r w:rsidRPr="0026758E">
        <w:rPr>
          <w:sz w:val="28"/>
          <w:szCs w:val="28"/>
        </w:rPr>
        <w:t xml:space="preserve">Правила внутреннего трудового распорядка </w:t>
      </w:r>
      <w:r w:rsidRPr="0026758E">
        <w:rPr>
          <w:spacing w:val="-4"/>
          <w:sz w:val="28"/>
          <w:szCs w:val="28"/>
        </w:rPr>
        <w:t>ОУ</w:t>
      </w:r>
      <w:r w:rsidRPr="0026758E">
        <w:rPr>
          <w:sz w:val="28"/>
          <w:szCs w:val="28"/>
        </w:rPr>
        <w:t>.</w:t>
      </w:r>
    </w:p>
    <w:p w:rsidR="00F366B9" w:rsidRPr="0026758E" w:rsidRDefault="00864912" w:rsidP="005F4586">
      <w:pPr>
        <w:pStyle w:val="af5"/>
        <w:widowControl/>
        <w:numPr>
          <w:ilvl w:val="0"/>
          <w:numId w:val="2"/>
        </w:numPr>
        <w:tabs>
          <w:tab w:val="left" w:pos="426"/>
        </w:tabs>
        <w:ind w:left="0" w:firstLine="0"/>
        <w:jc w:val="both"/>
        <w:rPr>
          <w:sz w:val="28"/>
          <w:szCs w:val="28"/>
        </w:rPr>
      </w:pPr>
      <w:r w:rsidRPr="0026758E">
        <w:rPr>
          <w:sz w:val="28"/>
          <w:szCs w:val="28"/>
        </w:rPr>
        <w:t>Перечень должностей работников, которым предоставляется   дополнительный отпуск за ненормированный рабочий день</w:t>
      </w:r>
      <w:r w:rsidR="00FA7F5B" w:rsidRPr="0026758E">
        <w:rPr>
          <w:sz w:val="28"/>
          <w:szCs w:val="28"/>
        </w:rPr>
        <w:t xml:space="preserve"> </w:t>
      </w:r>
      <w:r w:rsidR="00FA7F5B" w:rsidRPr="0026758E">
        <w:rPr>
          <w:spacing w:val="-4"/>
          <w:sz w:val="28"/>
          <w:szCs w:val="28"/>
        </w:rPr>
        <w:t>ОУ</w:t>
      </w:r>
      <w:r w:rsidRPr="0026758E">
        <w:rPr>
          <w:sz w:val="28"/>
          <w:szCs w:val="28"/>
        </w:rPr>
        <w:t>.</w:t>
      </w:r>
    </w:p>
    <w:p w:rsidR="008F5B50" w:rsidRPr="0026758E" w:rsidRDefault="008F5B50" w:rsidP="005F4586">
      <w:pPr>
        <w:pStyle w:val="af5"/>
        <w:widowControl/>
        <w:numPr>
          <w:ilvl w:val="0"/>
          <w:numId w:val="2"/>
        </w:numPr>
        <w:tabs>
          <w:tab w:val="left" w:pos="426"/>
        </w:tabs>
        <w:ind w:left="0" w:firstLine="0"/>
        <w:jc w:val="both"/>
        <w:rPr>
          <w:rStyle w:val="fontstyle01"/>
          <w:sz w:val="28"/>
          <w:szCs w:val="28"/>
        </w:rPr>
      </w:pPr>
      <w:r w:rsidRPr="0026758E">
        <w:rPr>
          <w:rStyle w:val="fontstyle01"/>
          <w:sz w:val="28"/>
          <w:szCs w:val="28"/>
        </w:rPr>
        <w:t xml:space="preserve">Положение об </w:t>
      </w:r>
      <w:r w:rsidR="00617A19" w:rsidRPr="0026758E">
        <w:rPr>
          <w:rStyle w:val="fontstyle01"/>
          <w:sz w:val="28"/>
          <w:szCs w:val="28"/>
        </w:rPr>
        <w:t xml:space="preserve">условиях </w:t>
      </w:r>
      <w:r w:rsidRPr="0026758E">
        <w:rPr>
          <w:rStyle w:val="fontstyle01"/>
          <w:sz w:val="28"/>
          <w:szCs w:val="28"/>
        </w:rPr>
        <w:t>оплате труда</w:t>
      </w:r>
      <w:r w:rsidR="00617A19" w:rsidRPr="0026758E">
        <w:rPr>
          <w:rStyle w:val="fontstyle01"/>
          <w:sz w:val="28"/>
          <w:szCs w:val="28"/>
        </w:rPr>
        <w:t xml:space="preserve"> работников</w:t>
      </w:r>
      <w:r w:rsidR="00FA7F5B" w:rsidRPr="0026758E">
        <w:rPr>
          <w:rStyle w:val="fontstyle01"/>
          <w:sz w:val="28"/>
          <w:szCs w:val="28"/>
        </w:rPr>
        <w:t xml:space="preserve"> </w:t>
      </w:r>
      <w:r w:rsidR="00FA7F5B" w:rsidRPr="0026758E">
        <w:rPr>
          <w:spacing w:val="-4"/>
          <w:sz w:val="28"/>
          <w:szCs w:val="28"/>
        </w:rPr>
        <w:t>ОУ</w:t>
      </w:r>
      <w:r w:rsidRPr="0026758E">
        <w:rPr>
          <w:rStyle w:val="fontstyle01"/>
          <w:sz w:val="28"/>
          <w:szCs w:val="28"/>
        </w:rPr>
        <w:t>;</w:t>
      </w:r>
    </w:p>
    <w:p w:rsidR="008F5B50" w:rsidRPr="0026758E" w:rsidRDefault="00617A19" w:rsidP="005F4586">
      <w:pPr>
        <w:pStyle w:val="af5"/>
        <w:widowControl/>
        <w:numPr>
          <w:ilvl w:val="0"/>
          <w:numId w:val="2"/>
        </w:numPr>
        <w:tabs>
          <w:tab w:val="left" w:pos="426"/>
        </w:tabs>
        <w:ind w:left="0" w:firstLine="0"/>
        <w:jc w:val="both"/>
        <w:rPr>
          <w:rStyle w:val="fontstyle01"/>
          <w:sz w:val="28"/>
          <w:szCs w:val="28"/>
        </w:rPr>
      </w:pPr>
      <w:r w:rsidRPr="0026758E">
        <w:rPr>
          <w:rStyle w:val="fontstyle01"/>
          <w:sz w:val="28"/>
          <w:szCs w:val="28"/>
        </w:rPr>
        <w:t>Положение о порядке распределения стимулирующих выплат за качество труда работников</w:t>
      </w:r>
      <w:r w:rsidR="00FA7F5B" w:rsidRPr="0026758E">
        <w:rPr>
          <w:rStyle w:val="fontstyle01"/>
          <w:sz w:val="28"/>
          <w:szCs w:val="28"/>
        </w:rPr>
        <w:t xml:space="preserve"> </w:t>
      </w:r>
      <w:r w:rsidR="00FA7F5B" w:rsidRPr="0026758E">
        <w:rPr>
          <w:spacing w:val="-4"/>
          <w:sz w:val="28"/>
          <w:szCs w:val="28"/>
        </w:rPr>
        <w:t>ОУ</w:t>
      </w:r>
      <w:r w:rsidR="008F5B50" w:rsidRPr="0026758E">
        <w:rPr>
          <w:rStyle w:val="fontstyle01"/>
          <w:sz w:val="28"/>
          <w:szCs w:val="28"/>
        </w:rPr>
        <w:t>;</w:t>
      </w:r>
    </w:p>
    <w:p w:rsidR="00617A19" w:rsidRPr="0026758E" w:rsidRDefault="00617A19" w:rsidP="005F4586">
      <w:pPr>
        <w:pStyle w:val="af5"/>
        <w:widowControl/>
        <w:numPr>
          <w:ilvl w:val="0"/>
          <w:numId w:val="2"/>
        </w:numPr>
        <w:tabs>
          <w:tab w:val="left" w:pos="426"/>
        </w:tabs>
        <w:ind w:left="0" w:firstLine="0"/>
        <w:jc w:val="both"/>
        <w:rPr>
          <w:rStyle w:val="fontstyle01"/>
          <w:sz w:val="28"/>
          <w:szCs w:val="28"/>
        </w:rPr>
      </w:pPr>
      <w:r w:rsidRPr="0026758E">
        <w:rPr>
          <w:rStyle w:val="fontstyle01"/>
          <w:sz w:val="28"/>
          <w:szCs w:val="28"/>
        </w:rPr>
        <w:t xml:space="preserve">Перечень должностей в </w:t>
      </w:r>
      <w:r w:rsidR="00FA7F5B" w:rsidRPr="0026758E">
        <w:rPr>
          <w:spacing w:val="-4"/>
          <w:sz w:val="28"/>
          <w:szCs w:val="28"/>
        </w:rPr>
        <w:t>ОУ</w:t>
      </w:r>
      <w:r w:rsidRPr="0026758E">
        <w:rPr>
          <w:rStyle w:val="fontstyle01"/>
          <w:sz w:val="28"/>
          <w:szCs w:val="28"/>
        </w:rPr>
        <w:t xml:space="preserve"> с вредными и (или) опасными условиями труда, за работу в которых работники имеют право на доплату за условия труда;</w:t>
      </w:r>
    </w:p>
    <w:p w:rsidR="00617A19" w:rsidRPr="0026758E" w:rsidRDefault="00617A19" w:rsidP="005F4586">
      <w:pPr>
        <w:pStyle w:val="af5"/>
        <w:widowControl/>
        <w:numPr>
          <w:ilvl w:val="0"/>
          <w:numId w:val="2"/>
        </w:numPr>
        <w:tabs>
          <w:tab w:val="left" w:pos="426"/>
        </w:tabs>
        <w:ind w:left="0" w:firstLine="0"/>
        <w:jc w:val="both"/>
        <w:rPr>
          <w:sz w:val="28"/>
          <w:szCs w:val="28"/>
        </w:rPr>
      </w:pPr>
      <w:r w:rsidRPr="0026758E">
        <w:rPr>
          <w:rStyle w:val="fontstyle01"/>
          <w:sz w:val="28"/>
          <w:szCs w:val="28"/>
        </w:rPr>
        <w:t>Положение о премировании работников</w:t>
      </w:r>
      <w:r w:rsidR="00FA7F5B" w:rsidRPr="0026758E">
        <w:rPr>
          <w:rStyle w:val="fontstyle01"/>
          <w:sz w:val="28"/>
          <w:szCs w:val="28"/>
        </w:rPr>
        <w:t xml:space="preserve"> </w:t>
      </w:r>
      <w:r w:rsidR="00FA7F5B" w:rsidRPr="0026758E">
        <w:rPr>
          <w:spacing w:val="-4"/>
          <w:sz w:val="28"/>
          <w:szCs w:val="28"/>
        </w:rPr>
        <w:t>ОУ</w:t>
      </w:r>
      <w:r w:rsidRPr="0026758E">
        <w:rPr>
          <w:rStyle w:val="fontstyle01"/>
          <w:sz w:val="28"/>
          <w:szCs w:val="28"/>
        </w:rPr>
        <w:t>.</w:t>
      </w:r>
    </w:p>
    <w:p w:rsidR="00F366B9" w:rsidRDefault="00F366B9" w:rsidP="005F4586">
      <w:pPr>
        <w:pStyle w:val="aff0"/>
        <w:spacing w:after="0" w:line="240" w:lineRule="auto"/>
        <w:ind w:left="0"/>
        <w:jc w:val="right"/>
        <w:rPr>
          <w:sz w:val="28"/>
        </w:rPr>
      </w:pPr>
    </w:p>
    <w:p w:rsidR="008F5B50" w:rsidRDefault="008F5B50" w:rsidP="005F4586">
      <w:pPr>
        <w:pStyle w:val="aff0"/>
        <w:spacing w:after="0" w:line="240" w:lineRule="auto"/>
        <w:ind w:left="0"/>
        <w:jc w:val="right"/>
        <w:rPr>
          <w:sz w:val="28"/>
        </w:rPr>
      </w:pPr>
    </w:p>
    <w:p w:rsidR="008F5B50" w:rsidRDefault="008F5B50" w:rsidP="005F4586">
      <w:pPr>
        <w:pStyle w:val="aff0"/>
        <w:spacing w:after="0" w:line="240" w:lineRule="auto"/>
        <w:ind w:left="0"/>
        <w:jc w:val="right"/>
        <w:rPr>
          <w:sz w:val="28"/>
        </w:rPr>
      </w:pPr>
    </w:p>
    <w:p w:rsidR="001D5B82" w:rsidRDefault="001D5B82" w:rsidP="005F4586">
      <w:pPr>
        <w:pStyle w:val="aff0"/>
        <w:spacing w:after="0" w:line="240" w:lineRule="auto"/>
        <w:ind w:left="0"/>
        <w:jc w:val="right"/>
        <w:rPr>
          <w:sz w:val="28"/>
        </w:rPr>
      </w:pPr>
    </w:p>
    <w:p w:rsidR="001D5B82" w:rsidRDefault="001D5B82"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AE2145" w:rsidRDefault="00AE2145" w:rsidP="005F4586">
      <w:pPr>
        <w:pStyle w:val="aff0"/>
        <w:spacing w:after="0" w:line="240" w:lineRule="auto"/>
        <w:ind w:left="0"/>
        <w:jc w:val="right"/>
        <w:rPr>
          <w:sz w:val="28"/>
        </w:rPr>
      </w:pPr>
    </w:p>
    <w:p w:rsidR="00AE2145" w:rsidRDefault="00AE2145" w:rsidP="005F4586">
      <w:pPr>
        <w:pStyle w:val="aff0"/>
        <w:spacing w:after="0" w:line="240" w:lineRule="auto"/>
        <w:ind w:left="0"/>
        <w:jc w:val="right"/>
        <w:rPr>
          <w:sz w:val="28"/>
        </w:rPr>
      </w:pPr>
    </w:p>
    <w:p w:rsidR="00AE2145" w:rsidRDefault="00AE2145" w:rsidP="005F4586">
      <w:pPr>
        <w:pStyle w:val="aff0"/>
        <w:spacing w:after="0" w:line="240" w:lineRule="auto"/>
        <w:ind w:left="0"/>
        <w:jc w:val="right"/>
        <w:rPr>
          <w:sz w:val="28"/>
        </w:rPr>
      </w:pPr>
    </w:p>
    <w:p w:rsidR="00AE2145" w:rsidRDefault="00AE2145" w:rsidP="005F4586">
      <w:pPr>
        <w:pStyle w:val="aff0"/>
        <w:spacing w:after="0" w:line="240" w:lineRule="auto"/>
        <w:ind w:left="0"/>
        <w:jc w:val="right"/>
        <w:rPr>
          <w:sz w:val="28"/>
        </w:rPr>
      </w:pPr>
    </w:p>
    <w:p w:rsidR="00AE2145" w:rsidRDefault="00AE2145" w:rsidP="005F4586">
      <w:pPr>
        <w:pStyle w:val="aff0"/>
        <w:spacing w:after="0" w:line="240" w:lineRule="auto"/>
        <w:ind w:left="0"/>
        <w:jc w:val="right"/>
        <w:rPr>
          <w:sz w:val="28"/>
        </w:rPr>
      </w:pPr>
    </w:p>
    <w:p w:rsidR="00AE2145" w:rsidRDefault="00AE2145"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30E66" w:rsidRDefault="00330E66" w:rsidP="005F4586">
      <w:pPr>
        <w:pStyle w:val="aff0"/>
        <w:spacing w:after="0" w:line="240" w:lineRule="auto"/>
        <w:ind w:left="0"/>
        <w:jc w:val="right"/>
        <w:rPr>
          <w:sz w:val="28"/>
        </w:rPr>
      </w:pPr>
    </w:p>
    <w:p w:rsidR="00330E66" w:rsidRDefault="00330E66"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26758E" w:rsidRDefault="0026758E" w:rsidP="005F4586">
      <w:pPr>
        <w:pStyle w:val="aff0"/>
        <w:spacing w:after="0" w:line="240" w:lineRule="auto"/>
        <w:ind w:left="0"/>
        <w:jc w:val="right"/>
        <w:rPr>
          <w:sz w:val="28"/>
        </w:rPr>
      </w:pPr>
    </w:p>
    <w:p w:rsidR="00354C0D" w:rsidRDefault="00354C0D" w:rsidP="005F4586">
      <w:pPr>
        <w:pStyle w:val="aff0"/>
        <w:spacing w:after="0" w:line="240" w:lineRule="auto"/>
        <w:ind w:left="0"/>
        <w:jc w:val="right"/>
        <w:rPr>
          <w:sz w:val="28"/>
        </w:rPr>
      </w:pPr>
    </w:p>
    <w:p w:rsidR="001D5B82" w:rsidRPr="00282AF1" w:rsidRDefault="003F39EB" w:rsidP="005F4586">
      <w:pPr>
        <w:jc w:val="right"/>
        <w:rPr>
          <w:b/>
          <w:i/>
          <w:w w:val="95"/>
          <w:sz w:val="24"/>
          <w:szCs w:val="24"/>
        </w:rPr>
      </w:pPr>
      <w:r w:rsidRPr="00282AF1">
        <w:rPr>
          <w:b/>
          <w:i/>
          <w:w w:val="95"/>
          <w:sz w:val="24"/>
          <w:szCs w:val="24"/>
        </w:rPr>
        <w:lastRenderedPageBreak/>
        <w:t>Приложение №1</w:t>
      </w:r>
    </w:p>
    <w:tbl>
      <w:tblPr>
        <w:tblW w:w="9855" w:type="dxa"/>
        <w:tblLayout w:type="fixed"/>
        <w:tblLook w:val="04A0"/>
      </w:tblPr>
      <w:tblGrid>
        <w:gridCol w:w="5211"/>
        <w:gridCol w:w="4644"/>
      </w:tblGrid>
      <w:tr w:rsidR="001D5B82" w:rsidRPr="00282AF1" w:rsidTr="0088499E">
        <w:tc>
          <w:tcPr>
            <w:tcW w:w="5211" w:type="dxa"/>
          </w:tcPr>
          <w:p w:rsidR="001D5B82" w:rsidRPr="00282AF1" w:rsidRDefault="001D5B82" w:rsidP="005F4586">
            <w:pPr>
              <w:rPr>
                <w:sz w:val="24"/>
                <w:szCs w:val="24"/>
              </w:rPr>
            </w:pPr>
            <w:r w:rsidRPr="00282AF1">
              <w:rPr>
                <w:sz w:val="24"/>
                <w:szCs w:val="24"/>
              </w:rPr>
              <w:t>РАССМОТРЕНО</w:t>
            </w:r>
          </w:p>
        </w:tc>
        <w:tc>
          <w:tcPr>
            <w:tcW w:w="4644" w:type="dxa"/>
          </w:tcPr>
          <w:p w:rsidR="001D5B82" w:rsidRPr="00282AF1" w:rsidRDefault="00CD3AC7" w:rsidP="005F4586">
            <w:pPr>
              <w:rPr>
                <w:sz w:val="24"/>
                <w:szCs w:val="24"/>
              </w:rPr>
            </w:pPr>
            <w:r>
              <w:rPr>
                <w:noProof/>
                <w:sz w:val="24"/>
                <w:szCs w:val="24"/>
              </w:rPr>
              <w:drawing>
                <wp:anchor distT="0" distB="0" distL="114300" distR="114300" simplePos="0" relativeHeight="251659264"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3"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001D5B82" w:rsidRPr="00282AF1">
              <w:rPr>
                <w:sz w:val="24"/>
                <w:szCs w:val="24"/>
              </w:rPr>
              <w:t>УТВЕРЖДАЮ</w:t>
            </w:r>
          </w:p>
        </w:tc>
      </w:tr>
      <w:tr w:rsidR="001D5B82" w:rsidRPr="00282AF1" w:rsidTr="0088499E">
        <w:tc>
          <w:tcPr>
            <w:tcW w:w="5211" w:type="dxa"/>
          </w:tcPr>
          <w:p w:rsidR="001D5B82" w:rsidRPr="00282AF1" w:rsidRDefault="001D5B82" w:rsidP="005F4586">
            <w:pPr>
              <w:rPr>
                <w:sz w:val="24"/>
                <w:szCs w:val="24"/>
              </w:rPr>
            </w:pPr>
            <w:r w:rsidRPr="00282AF1">
              <w:rPr>
                <w:sz w:val="24"/>
                <w:szCs w:val="24"/>
              </w:rPr>
              <w:t xml:space="preserve">на педагогическом совете  </w:t>
            </w:r>
          </w:p>
          <w:p w:rsidR="001D5B82" w:rsidRPr="00282AF1" w:rsidRDefault="003F39EB" w:rsidP="005F4586">
            <w:pPr>
              <w:rPr>
                <w:sz w:val="24"/>
                <w:szCs w:val="24"/>
              </w:rPr>
            </w:pPr>
            <w:r w:rsidRPr="00282AF1">
              <w:rPr>
                <w:sz w:val="24"/>
                <w:szCs w:val="24"/>
              </w:rPr>
              <w:t>МАОУ «ЛИТ №36</w:t>
            </w:r>
            <w:r w:rsidR="00CD3AC7">
              <w:rPr>
                <w:rStyle w:val="a"/>
                <w:snapToGrid w:val="0"/>
                <w:w w:val="0"/>
                <w:sz w:val="0"/>
                <w:szCs w:val="0"/>
                <w:u w:color="000000"/>
                <w:bdr w:val="none" w:sz="0" w:space="0" w:color="000000"/>
                <w:shd w:val="clear" w:color="000000" w:fill="000000"/>
                <w:lang/>
              </w:rPr>
              <w:t xml:space="preserve"> </w:t>
            </w:r>
          </w:p>
        </w:tc>
        <w:tc>
          <w:tcPr>
            <w:tcW w:w="4644" w:type="dxa"/>
          </w:tcPr>
          <w:p w:rsidR="001D5B82" w:rsidRPr="00282AF1" w:rsidRDefault="001D5B82" w:rsidP="005F4586">
            <w:pPr>
              <w:rPr>
                <w:sz w:val="24"/>
                <w:szCs w:val="24"/>
              </w:rPr>
            </w:pPr>
            <w:r w:rsidRPr="00282AF1">
              <w:rPr>
                <w:sz w:val="24"/>
                <w:szCs w:val="24"/>
              </w:rPr>
              <w:t>Руководитель</w:t>
            </w:r>
          </w:p>
          <w:p w:rsidR="001D5B82" w:rsidRDefault="003F39EB" w:rsidP="005F4586">
            <w:pPr>
              <w:rPr>
                <w:sz w:val="24"/>
                <w:szCs w:val="24"/>
              </w:rPr>
            </w:pPr>
            <w:r w:rsidRPr="00282AF1">
              <w:rPr>
                <w:sz w:val="24"/>
                <w:szCs w:val="24"/>
              </w:rPr>
              <w:t>МАОУ «ЛИТ №36</w:t>
            </w:r>
          </w:p>
          <w:p w:rsidR="00CD3AC7" w:rsidRPr="00282AF1" w:rsidRDefault="00CD3AC7" w:rsidP="005F4586">
            <w:pPr>
              <w:rPr>
                <w:sz w:val="24"/>
                <w:szCs w:val="24"/>
              </w:rPr>
            </w:pPr>
          </w:p>
        </w:tc>
      </w:tr>
      <w:tr w:rsidR="001D5B82" w:rsidRPr="00282AF1" w:rsidTr="0088499E">
        <w:tc>
          <w:tcPr>
            <w:tcW w:w="5211" w:type="dxa"/>
          </w:tcPr>
          <w:p w:rsidR="003F39EB" w:rsidRPr="00282AF1" w:rsidRDefault="001D5B82" w:rsidP="005F4586">
            <w:pPr>
              <w:rPr>
                <w:sz w:val="24"/>
                <w:szCs w:val="24"/>
              </w:rPr>
            </w:pPr>
            <w:r w:rsidRPr="00282AF1">
              <w:rPr>
                <w:sz w:val="24"/>
                <w:szCs w:val="24"/>
              </w:rPr>
              <w:t>Протокол №</w:t>
            </w:r>
            <w:r w:rsidR="00CD3AC7">
              <w:rPr>
                <w:sz w:val="24"/>
                <w:szCs w:val="24"/>
              </w:rPr>
              <w:t>4</w:t>
            </w:r>
            <w:r w:rsidRPr="00282AF1">
              <w:rPr>
                <w:sz w:val="24"/>
                <w:szCs w:val="24"/>
              </w:rPr>
              <w:t xml:space="preserve"> </w:t>
            </w:r>
          </w:p>
          <w:p w:rsidR="003F39EB" w:rsidRPr="00282AF1" w:rsidRDefault="003F39EB" w:rsidP="005F4586">
            <w:pPr>
              <w:rPr>
                <w:sz w:val="24"/>
                <w:szCs w:val="24"/>
              </w:rPr>
            </w:pPr>
          </w:p>
          <w:p w:rsidR="001D5B82" w:rsidRPr="00282AF1" w:rsidRDefault="001D5B82" w:rsidP="005F4586">
            <w:pPr>
              <w:rPr>
                <w:sz w:val="24"/>
                <w:szCs w:val="24"/>
              </w:rPr>
            </w:pPr>
            <w:r w:rsidRPr="00282AF1">
              <w:rPr>
                <w:sz w:val="24"/>
                <w:szCs w:val="24"/>
              </w:rPr>
              <w:t>от  «</w:t>
            </w:r>
            <w:r w:rsidR="00CD3AC7">
              <w:rPr>
                <w:sz w:val="24"/>
                <w:szCs w:val="24"/>
              </w:rPr>
              <w:t>26</w:t>
            </w:r>
            <w:r w:rsidRPr="00282AF1">
              <w:rPr>
                <w:sz w:val="24"/>
                <w:szCs w:val="24"/>
              </w:rPr>
              <w:t>»</w:t>
            </w:r>
            <w:r w:rsidR="00CD3AC7">
              <w:rPr>
                <w:sz w:val="24"/>
                <w:szCs w:val="24"/>
              </w:rPr>
              <w:t xml:space="preserve"> марта 2024 </w:t>
            </w:r>
            <w:r w:rsidRPr="00282AF1">
              <w:rPr>
                <w:sz w:val="24"/>
                <w:szCs w:val="24"/>
              </w:rPr>
              <w:t>г.</w:t>
            </w:r>
          </w:p>
          <w:p w:rsidR="001D5B82" w:rsidRPr="00282AF1" w:rsidRDefault="001D5B82" w:rsidP="005F4586">
            <w:pPr>
              <w:rPr>
                <w:sz w:val="24"/>
                <w:szCs w:val="24"/>
              </w:rPr>
            </w:pPr>
          </w:p>
        </w:tc>
        <w:tc>
          <w:tcPr>
            <w:tcW w:w="4644" w:type="dxa"/>
          </w:tcPr>
          <w:p w:rsidR="001D5B82" w:rsidRPr="00282AF1" w:rsidRDefault="001D5B82" w:rsidP="005F4586">
            <w:pPr>
              <w:rPr>
                <w:sz w:val="24"/>
                <w:szCs w:val="24"/>
              </w:rPr>
            </w:pPr>
            <w:r w:rsidRPr="00282AF1">
              <w:rPr>
                <w:sz w:val="24"/>
                <w:szCs w:val="24"/>
              </w:rPr>
              <w:t>______________</w:t>
            </w:r>
            <w:r w:rsidR="003F39EB" w:rsidRPr="00282AF1">
              <w:rPr>
                <w:sz w:val="24"/>
                <w:szCs w:val="24"/>
              </w:rPr>
              <w:t>Адилова Л.Р.</w:t>
            </w:r>
          </w:p>
          <w:p w:rsidR="003F39EB" w:rsidRPr="00282AF1" w:rsidRDefault="003F39EB" w:rsidP="005F4586">
            <w:pPr>
              <w:rPr>
                <w:sz w:val="24"/>
                <w:szCs w:val="24"/>
              </w:rPr>
            </w:pPr>
            <w:r w:rsidRPr="00282AF1">
              <w:rPr>
                <w:sz w:val="24"/>
                <w:szCs w:val="24"/>
              </w:rPr>
              <w:t xml:space="preserve">    </w:t>
            </w:r>
            <w:r w:rsidR="001D5B82" w:rsidRPr="00282AF1">
              <w:rPr>
                <w:sz w:val="24"/>
                <w:szCs w:val="24"/>
              </w:rPr>
              <w:t xml:space="preserve">  (подпись)</w:t>
            </w:r>
          </w:p>
          <w:p w:rsidR="003F39EB" w:rsidRPr="00282AF1" w:rsidRDefault="003F39EB" w:rsidP="005F4586">
            <w:pPr>
              <w:rPr>
                <w:sz w:val="24"/>
                <w:szCs w:val="24"/>
              </w:rPr>
            </w:pPr>
          </w:p>
          <w:p w:rsidR="003F39EB" w:rsidRPr="00282AF1" w:rsidRDefault="00CD3AC7" w:rsidP="005F4586">
            <w:pPr>
              <w:rPr>
                <w:sz w:val="24"/>
                <w:szCs w:val="24"/>
              </w:rPr>
            </w:pPr>
            <w:r>
              <w:rPr>
                <w:sz w:val="24"/>
                <w:szCs w:val="24"/>
              </w:rPr>
              <w:t xml:space="preserve">«26 </w:t>
            </w:r>
            <w:r w:rsidR="003F39EB" w:rsidRPr="00282AF1">
              <w:rPr>
                <w:sz w:val="24"/>
                <w:szCs w:val="24"/>
              </w:rPr>
              <w:t xml:space="preserve">» </w:t>
            </w:r>
            <w:r>
              <w:rPr>
                <w:sz w:val="24"/>
                <w:szCs w:val="24"/>
              </w:rPr>
              <w:t>марта</w:t>
            </w:r>
            <w:r w:rsidR="003F39EB" w:rsidRPr="00282AF1">
              <w:rPr>
                <w:sz w:val="24"/>
                <w:szCs w:val="24"/>
              </w:rPr>
              <w:t xml:space="preserve"> 20</w:t>
            </w:r>
            <w:r>
              <w:rPr>
                <w:sz w:val="24"/>
                <w:szCs w:val="24"/>
              </w:rPr>
              <w:t>24</w:t>
            </w:r>
            <w:r w:rsidR="003F39EB" w:rsidRPr="00282AF1">
              <w:rPr>
                <w:sz w:val="24"/>
                <w:szCs w:val="24"/>
              </w:rPr>
              <w:t xml:space="preserve"> г.</w:t>
            </w:r>
          </w:p>
          <w:p w:rsidR="001D5B82" w:rsidRPr="00282AF1" w:rsidRDefault="001D5B82" w:rsidP="005F4586">
            <w:pPr>
              <w:rPr>
                <w:sz w:val="24"/>
                <w:szCs w:val="24"/>
              </w:rPr>
            </w:pPr>
            <w:r w:rsidRPr="00282AF1">
              <w:rPr>
                <w:sz w:val="24"/>
                <w:szCs w:val="24"/>
              </w:rPr>
              <w:t xml:space="preserve">                 </w:t>
            </w:r>
          </w:p>
        </w:tc>
      </w:tr>
      <w:tr w:rsidR="001D5B82" w:rsidRPr="00282AF1" w:rsidTr="0088499E">
        <w:tc>
          <w:tcPr>
            <w:tcW w:w="5211" w:type="dxa"/>
          </w:tcPr>
          <w:p w:rsidR="001D5B82" w:rsidRPr="00282AF1" w:rsidRDefault="001D5B82" w:rsidP="005F4586">
            <w:pPr>
              <w:rPr>
                <w:sz w:val="24"/>
                <w:szCs w:val="24"/>
              </w:rPr>
            </w:pPr>
            <w:r w:rsidRPr="00282AF1">
              <w:rPr>
                <w:sz w:val="24"/>
                <w:szCs w:val="24"/>
              </w:rPr>
              <w:t>СОГЛАСОВАНО</w:t>
            </w:r>
          </w:p>
          <w:p w:rsidR="001D5B82" w:rsidRPr="00282AF1" w:rsidRDefault="001D5B82" w:rsidP="005F4586">
            <w:pPr>
              <w:rPr>
                <w:sz w:val="24"/>
                <w:szCs w:val="24"/>
              </w:rPr>
            </w:pPr>
            <w:r w:rsidRPr="00282AF1">
              <w:rPr>
                <w:sz w:val="24"/>
                <w:szCs w:val="24"/>
              </w:rPr>
              <w:t>Председатель профсоюзного комитета</w:t>
            </w:r>
          </w:p>
          <w:p w:rsidR="001D5B82" w:rsidRPr="00282AF1" w:rsidRDefault="001D5B82" w:rsidP="005F4586">
            <w:pPr>
              <w:rPr>
                <w:sz w:val="24"/>
                <w:szCs w:val="24"/>
              </w:rPr>
            </w:pPr>
            <w:r w:rsidRPr="00282AF1">
              <w:rPr>
                <w:sz w:val="24"/>
                <w:szCs w:val="24"/>
              </w:rPr>
              <w:t xml:space="preserve">_____________ </w:t>
            </w:r>
            <w:r w:rsidR="003F39EB" w:rsidRPr="00282AF1">
              <w:rPr>
                <w:sz w:val="24"/>
                <w:szCs w:val="24"/>
              </w:rPr>
              <w:t>Нуриева Г.Н</w:t>
            </w:r>
            <w:r w:rsidRPr="00282AF1">
              <w:rPr>
                <w:sz w:val="24"/>
                <w:szCs w:val="24"/>
              </w:rPr>
              <w:t>.</w:t>
            </w:r>
          </w:p>
          <w:p w:rsidR="001D5B82" w:rsidRPr="00282AF1" w:rsidRDefault="001D5B82" w:rsidP="005F4586">
            <w:pPr>
              <w:rPr>
                <w:sz w:val="24"/>
                <w:szCs w:val="24"/>
              </w:rPr>
            </w:pPr>
            <w:r w:rsidRPr="00282AF1">
              <w:rPr>
                <w:sz w:val="24"/>
                <w:szCs w:val="24"/>
              </w:rPr>
              <w:t xml:space="preserve">        (подпись)                 </w:t>
            </w:r>
          </w:p>
          <w:p w:rsidR="001D5B82" w:rsidRPr="00282AF1" w:rsidRDefault="001D5B82" w:rsidP="005F4586">
            <w:pPr>
              <w:rPr>
                <w:sz w:val="24"/>
                <w:szCs w:val="24"/>
              </w:rPr>
            </w:pPr>
            <w:r w:rsidRPr="00282AF1">
              <w:rPr>
                <w:sz w:val="24"/>
                <w:szCs w:val="24"/>
              </w:rPr>
              <w:t>Протокол заседания профсоюзного комитета</w:t>
            </w:r>
          </w:p>
          <w:p w:rsidR="001D5B82" w:rsidRPr="00282AF1" w:rsidRDefault="001D5B82" w:rsidP="00CD3AC7">
            <w:pPr>
              <w:rPr>
                <w:sz w:val="24"/>
                <w:szCs w:val="24"/>
              </w:rPr>
            </w:pPr>
            <w:r w:rsidRPr="00282AF1">
              <w:rPr>
                <w:sz w:val="24"/>
                <w:szCs w:val="24"/>
              </w:rPr>
              <w:t xml:space="preserve">№ </w:t>
            </w:r>
            <w:r w:rsidR="00CD3AC7">
              <w:rPr>
                <w:sz w:val="24"/>
                <w:szCs w:val="24"/>
              </w:rPr>
              <w:t>9 от «22</w:t>
            </w:r>
            <w:r w:rsidRPr="00282AF1">
              <w:rPr>
                <w:sz w:val="24"/>
                <w:szCs w:val="24"/>
              </w:rPr>
              <w:t>»</w:t>
            </w:r>
            <w:r w:rsidR="00CD3AC7">
              <w:rPr>
                <w:sz w:val="24"/>
                <w:szCs w:val="24"/>
              </w:rPr>
              <w:t xml:space="preserve"> марта </w:t>
            </w:r>
            <w:r w:rsidRPr="00282AF1">
              <w:rPr>
                <w:sz w:val="24"/>
                <w:szCs w:val="24"/>
              </w:rPr>
              <w:t>20</w:t>
            </w:r>
            <w:r w:rsidR="00CD3AC7">
              <w:rPr>
                <w:sz w:val="24"/>
                <w:szCs w:val="24"/>
              </w:rPr>
              <w:t xml:space="preserve">24 </w:t>
            </w:r>
            <w:r w:rsidRPr="00282AF1">
              <w:rPr>
                <w:sz w:val="24"/>
                <w:szCs w:val="24"/>
              </w:rPr>
              <w:t>г.</w:t>
            </w:r>
          </w:p>
        </w:tc>
        <w:tc>
          <w:tcPr>
            <w:tcW w:w="4644" w:type="dxa"/>
          </w:tcPr>
          <w:p w:rsidR="001D5B82" w:rsidRPr="00282AF1" w:rsidRDefault="001D5B82" w:rsidP="005F4586">
            <w:pPr>
              <w:rPr>
                <w:sz w:val="24"/>
                <w:szCs w:val="24"/>
              </w:rPr>
            </w:pPr>
            <w:r w:rsidRPr="00282AF1">
              <w:rPr>
                <w:sz w:val="24"/>
                <w:szCs w:val="24"/>
              </w:rPr>
              <w:t xml:space="preserve">Введено в действие приказом  </w:t>
            </w:r>
          </w:p>
          <w:p w:rsidR="001D5B82" w:rsidRPr="00282AF1" w:rsidRDefault="001D5B82" w:rsidP="005F4586">
            <w:pPr>
              <w:rPr>
                <w:sz w:val="24"/>
                <w:szCs w:val="24"/>
              </w:rPr>
            </w:pPr>
            <w:r w:rsidRPr="00282AF1">
              <w:rPr>
                <w:sz w:val="24"/>
                <w:szCs w:val="24"/>
              </w:rPr>
              <w:t>М</w:t>
            </w:r>
            <w:r w:rsidR="003F39EB" w:rsidRPr="00282AF1">
              <w:rPr>
                <w:sz w:val="24"/>
                <w:szCs w:val="24"/>
              </w:rPr>
              <w:t>А</w:t>
            </w:r>
            <w:r w:rsidRPr="00282AF1">
              <w:rPr>
                <w:sz w:val="24"/>
                <w:szCs w:val="24"/>
              </w:rPr>
              <w:t>ОУ «</w:t>
            </w:r>
            <w:r w:rsidR="003F39EB" w:rsidRPr="00282AF1">
              <w:rPr>
                <w:sz w:val="24"/>
                <w:szCs w:val="24"/>
              </w:rPr>
              <w:t>ЛИТ №36»</w:t>
            </w:r>
          </w:p>
          <w:p w:rsidR="00CD3AC7" w:rsidRPr="00282AF1" w:rsidRDefault="001D5B82" w:rsidP="00CD3AC7">
            <w:pPr>
              <w:rPr>
                <w:sz w:val="24"/>
                <w:szCs w:val="24"/>
              </w:rPr>
            </w:pPr>
            <w:r w:rsidRPr="00282AF1">
              <w:rPr>
                <w:sz w:val="24"/>
                <w:szCs w:val="24"/>
              </w:rPr>
              <w:t xml:space="preserve"> № </w:t>
            </w:r>
            <w:r w:rsidR="00CD3AC7">
              <w:rPr>
                <w:sz w:val="24"/>
                <w:szCs w:val="24"/>
              </w:rPr>
              <w:t>58</w:t>
            </w:r>
            <w:r w:rsidRPr="00282AF1">
              <w:rPr>
                <w:sz w:val="24"/>
                <w:szCs w:val="24"/>
              </w:rPr>
              <w:t xml:space="preserve"> от </w:t>
            </w:r>
            <w:r w:rsidR="00CD3AC7" w:rsidRPr="00282AF1">
              <w:rPr>
                <w:sz w:val="24"/>
                <w:szCs w:val="24"/>
              </w:rPr>
              <w:t xml:space="preserve"> «</w:t>
            </w:r>
            <w:r w:rsidR="00CD3AC7">
              <w:rPr>
                <w:sz w:val="24"/>
                <w:szCs w:val="24"/>
              </w:rPr>
              <w:t>26</w:t>
            </w:r>
            <w:r w:rsidR="00CD3AC7" w:rsidRPr="00282AF1">
              <w:rPr>
                <w:sz w:val="24"/>
                <w:szCs w:val="24"/>
              </w:rPr>
              <w:t>»</w:t>
            </w:r>
            <w:r w:rsidR="00CD3AC7">
              <w:rPr>
                <w:sz w:val="24"/>
                <w:szCs w:val="24"/>
              </w:rPr>
              <w:t xml:space="preserve"> марта 2024 </w:t>
            </w:r>
            <w:r w:rsidR="00CD3AC7" w:rsidRPr="00282AF1">
              <w:rPr>
                <w:sz w:val="24"/>
                <w:szCs w:val="24"/>
              </w:rPr>
              <w:t>г.</w:t>
            </w:r>
          </w:p>
          <w:p w:rsidR="001D5B82" w:rsidRPr="00282AF1" w:rsidRDefault="001D5B82" w:rsidP="005F4586">
            <w:pPr>
              <w:rPr>
                <w:sz w:val="24"/>
                <w:szCs w:val="24"/>
              </w:rPr>
            </w:pPr>
          </w:p>
          <w:p w:rsidR="001D5B82" w:rsidRPr="00282AF1" w:rsidRDefault="001D5B82" w:rsidP="005F4586">
            <w:pPr>
              <w:rPr>
                <w:sz w:val="24"/>
                <w:szCs w:val="24"/>
              </w:rPr>
            </w:pPr>
          </w:p>
        </w:tc>
      </w:tr>
    </w:tbl>
    <w:p w:rsidR="001D5B82" w:rsidRDefault="001D5B82" w:rsidP="005F4586">
      <w:pPr>
        <w:pStyle w:val="10"/>
        <w:spacing w:before="5"/>
        <w:jc w:val="right"/>
        <w:rPr>
          <w:b w:val="0"/>
          <w:w w:val="95"/>
        </w:rPr>
      </w:pPr>
    </w:p>
    <w:p w:rsidR="001D5B82" w:rsidRDefault="001D5B82" w:rsidP="005F4586">
      <w:pPr>
        <w:pStyle w:val="10"/>
        <w:spacing w:before="5"/>
        <w:jc w:val="right"/>
        <w:rPr>
          <w:b w:val="0"/>
          <w:w w:val="95"/>
        </w:rPr>
      </w:pPr>
    </w:p>
    <w:p w:rsidR="001D5B82" w:rsidRPr="00E91D9F" w:rsidRDefault="001D5B82" w:rsidP="005F4586">
      <w:pPr>
        <w:pStyle w:val="10"/>
        <w:spacing w:before="5"/>
        <w:jc w:val="right"/>
        <w:rPr>
          <w:b w:val="0"/>
          <w:w w:val="95"/>
        </w:rPr>
      </w:pPr>
    </w:p>
    <w:p w:rsidR="001D5B82" w:rsidRPr="00A2780F" w:rsidRDefault="001D5B82" w:rsidP="005F4586">
      <w:pPr>
        <w:contextualSpacing/>
        <w:jc w:val="center"/>
        <w:rPr>
          <w:b/>
          <w:spacing w:val="-4"/>
          <w:sz w:val="28"/>
        </w:rPr>
      </w:pPr>
      <w:r w:rsidRPr="00A2780F">
        <w:rPr>
          <w:b/>
          <w:spacing w:val="-4"/>
          <w:sz w:val="28"/>
        </w:rPr>
        <w:t>ПОЛОЖЕНИЕ</w:t>
      </w:r>
    </w:p>
    <w:p w:rsidR="001D5B82" w:rsidRPr="00A2780F" w:rsidRDefault="001D5B82" w:rsidP="005F4586">
      <w:pPr>
        <w:contextualSpacing/>
        <w:jc w:val="center"/>
        <w:rPr>
          <w:b/>
          <w:spacing w:val="-4"/>
          <w:sz w:val="28"/>
        </w:rPr>
      </w:pPr>
      <w:r w:rsidRPr="00A2780F">
        <w:rPr>
          <w:b/>
          <w:spacing w:val="-4"/>
          <w:sz w:val="28"/>
        </w:rPr>
        <w:t>о нормах профессиональной этики педагогических работников</w:t>
      </w:r>
    </w:p>
    <w:p w:rsidR="001D5B82" w:rsidRPr="00A2780F" w:rsidRDefault="001D5B82" w:rsidP="005F4586">
      <w:pPr>
        <w:contextualSpacing/>
        <w:jc w:val="both"/>
        <w:rPr>
          <w:spacing w:val="-4"/>
          <w:sz w:val="28"/>
        </w:rPr>
      </w:pPr>
    </w:p>
    <w:p w:rsidR="001D5B82" w:rsidRPr="00A2780F" w:rsidRDefault="001D5B82" w:rsidP="005F4586">
      <w:pPr>
        <w:widowControl/>
        <w:numPr>
          <w:ilvl w:val="0"/>
          <w:numId w:val="3"/>
        </w:numPr>
        <w:tabs>
          <w:tab w:val="left" w:pos="142"/>
        </w:tabs>
        <w:spacing w:after="200" w:line="276" w:lineRule="auto"/>
        <w:ind w:left="0" w:firstLine="0"/>
        <w:contextualSpacing/>
        <w:jc w:val="center"/>
        <w:rPr>
          <w:b/>
          <w:sz w:val="28"/>
        </w:rPr>
      </w:pPr>
      <w:r w:rsidRPr="00A2780F">
        <w:rPr>
          <w:b/>
          <w:sz w:val="28"/>
        </w:rPr>
        <w:t>Общие положения</w:t>
      </w:r>
    </w:p>
    <w:p w:rsidR="001D5B82" w:rsidRPr="00A2780F" w:rsidRDefault="001D5B82" w:rsidP="005F4586">
      <w:pPr>
        <w:widowControl/>
        <w:numPr>
          <w:ilvl w:val="0"/>
          <w:numId w:val="4"/>
        </w:numPr>
        <w:ind w:left="0" w:firstLine="0"/>
        <w:jc w:val="both"/>
        <w:rPr>
          <w:sz w:val="28"/>
        </w:rPr>
      </w:pPr>
      <w:r w:rsidRPr="00A2780F">
        <w:rPr>
          <w:sz w:val="28"/>
        </w:rPr>
        <w:t>Настоящее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29.12.2010 № 436-ФЗ «О защите детей от информации, причиняющей вред их здоровью и развитию» и Федерального закона от 29.12.2012 № 273-ФЗ «Об образовании в Российской Федерации».</w:t>
      </w:r>
    </w:p>
    <w:p w:rsidR="001D5B82" w:rsidRPr="00A2780F" w:rsidRDefault="001D5B82" w:rsidP="005F4586">
      <w:pPr>
        <w:widowControl/>
        <w:numPr>
          <w:ilvl w:val="0"/>
          <w:numId w:val="4"/>
        </w:numPr>
        <w:ind w:left="0" w:firstLine="0"/>
        <w:jc w:val="both"/>
        <w:rPr>
          <w:sz w:val="28"/>
        </w:rPr>
      </w:pPr>
      <w:r w:rsidRPr="00A2780F">
        <w:rPr>
          <w:sz w:val="28"/>
        </w:rPr>
        <w:t>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1D5B82" w:rsidRPr="00A2780F" w:rsidRDefault="001D5B82" w:rsidP="005F4586">
      <w:pPr>
        <w:widowControl/>
        <w:jc w:val="both"/>
        <w:rPr>
          <w:sz w:val="28"/>
        </w:rPr>
      </w:pPr>
    </w:p>
    <w:p w:rsidR="001D5B82" w:rsidRPr="00A2780F" w:rsidRDefault="001D5B82" w:rsidP="005F4586">
      <w:pPr>
        <w:widowControl/>
        <w:numPr>
          <w:ilvl w:val="0"/>
          <w:numId w:val="3"/>
        </w:numPr>
        <w:spacing w:line="276" w:lineRule="auto"/>
        <w:ind w:left="0" w:firstLine="0"/>
        <w:contextualSpacing/>
        <w:jc w:val="center"/>
        <w:rPr>
          <w:b/>
          <w:sz w:val="28"/>
        </w:rPr>
      </w:pPr>
      <w:r w:rsidRPr="00A2780F">
        <w:rPr>
          <w:b/>
          <w:sz w:val="28"/>
        </w:rPr>
        <w:t>Нормы профессиональной этики педагогических работников</w:t>
      </w:r>
    </w:p>
    <w:p w:rsidR="001D5B82" w:rsidRPr="00A2780F" w:rsidRDefault="001D5B82" w:rsidP="005F4586">
      <w:pPr>
        <w:widowControl/>
        <w:jc w:val="both"/>
        <w:rPr>
          <w:sz w:val="28"/>
        </w:rPr>
      </w:pPr>
    </w:p>
    <w:p w:rsidR="001D5B82" w:rsidRPr="00A2780F" w:rsidRDefault="001D5B82" w:rsidP="005F4586">
      <w:pPr>
        <w:widowControl/>
        <w:numPr>
          <w:ilvl w:val="0"/>
          <w:numId w:val="5"/>
        </w:numPr>
        <w:ind w:left="0" w:firstLine="0"/>
        <w:jc w:val="both"/>
        <w:rPr>
          <w:sz w:val="28"/>
        </w:rPr>
      </w:pPr>
      <w:r w:rsidRPr="00A2780F">
        <w:rPr>
          <w:sz w:val="28"/>
        </w:rPr>
        <w:t>Педагогические работники, сознавая ответственность перед государством, обществом и гражданами, призваны:</w:t>
      </w:r>
    </w:p>
    <w:p w:rsidR="001D5B82" w:rsidRPr="00A2780F" w:rsidRDefault="001D5B82" w:rsidP="005F4586">
      <w:pPr>
        <w:widowControl/>
        <w:jc w:val="both"/>
        <w:rPr>
          <w:sz w:val="28"/>
        </w:rPr>
      </w:pPr>
      <w:r w:rsidRPr="00A2780F">
        <w:rPr>
          <w:sz w:val="28"/>
        </w:rPr>
        <w:t>а) уважать честь и достоинство обучающихся и других участников образовательных отношений;</w:t>
      </w:r>
    </w:p>
    <w:p w:rsidR="001D5B82" w:rsidRPr="00A2780F" w:rsidRDefault="001D5B82" w:rsidP="005F4586">
      <w:pPr>
        <w:widowControl/>
        <w:jc w:val="both"/>
        <w:rPr>
          <w:sz w:val="28"/>
        </w:rPr>
      </w:pPr>
      <w:r w:rsidRPr="00A2780F">
        <w:rPr>
          <w:sz w:val="28"/>
        </w:rP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1D5B82" w:rsidRPr="00A2780F" w:rsidRDefault="001D5B82" w:rsidP="005F4586">
      <w:pPr>
        <w:widowControl/>
        <w:jc w:val="both"/>
        <w:rPr>
          <w:sz w:val="28"/>
        </w:rPr>
      </w:pPr>
      <w:r w:rsidRPr="00A2780F">
        <w:rPr>
          <w:sz w:val="28"/>
        </w:rPr>
        <w:lastRenderedPageBreak/>
        <w:t>в) проявлять доброжелательность, вежливость, тактичность и внимательность к обучающимся, их родителям (законным представителям) и коллегам;</w:t>
      </w:r>
    </w:p>
    <w:p w:rsidR="001D5B82" w:rsidRPr="00A2780F" w:rsidRDefault="001D5B82" w:rsidP="005F4586">
      <w:pPr>
        <w:widowControl/>
        <w:jc w:val="both"/>
        <w:rPr>
          <w:sz w:val="28"/>
        </w:rPr>
      </w:pPr>
      <w:r w:rsidRPr="00A2780F">
        <w:rPr>
          <w:sz w:val="28"/>
        </w:rP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1D5B82" w:rsidRPr="00A2780F" w:rsidRDefault="001D5B82" w:rsidP="005F4586">
      <w:pPr>
        <w:widowControl/>
        <w:jc w:val="both"/>
        <w:rPr>
          <w:sz w:val="28"/>
        </w:rPr>
      </w:pPr>
      <w:r w:rsidRPr="00A2780F">
        <w:rPr>
          <w:sz w:val="28"/>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1D5B82" w:rsidRPr="00A2780F" w:rsidRDefault="001D5B82" w:rsidP="005F4586">
      <w:pPr>
        <w:widowControl/>
        <w:jc w:val="both"/>
        <w:rPr>
          <w:sz w:val="28"/>
        </w:rPr>
      </w:pPr>
      <w:r w:rsidRPr="00A2780F">
        <w:rPr>
          <w:sz w:val="28"/>
        </w:rPr>
        <w:t>е) придерживаться внешнего вида, соответствующего задачам реализуемой образовательной программы;</w:t>
      </w:r>
    </w:p>
    <w:p w:rsidR="001D5B82" w:rsidRPr="00A2780F" w:rsidRDefault="001D5B82" w:rsidP="005F4586">
      <w:pPr>
        <w:widowControl/>
        <w:jc w:val="both"/>
        <w:rPr>
          <w:sz w:val="28"/>
        </w:rPr>
      </w:pPr>
      <w:r w:rsidRPr="00A2780F">
        <w:rPr>
          <w:sz w:val="28"/>
        </w:rP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rsidR="001D5B82" w:rsidRPr="00A2780F" w:rsidRDefault="001D5B82" w:rsidP="005F4586">
      <w:pPr>
        <w:widowControl/>
        <w:jc w:val="both"/>
        <w:rPr>
          <w:sz w:val="28"/>
        </w:rPr>
      </w:pPr>
      <w:r w:rsidRPr="00A2780F">
        <w:rPr>
          <w:sz w:val="28"/>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1D5B82" w:rsidRPr="00A2780F" w:rsidRDefault="001D5B82" w:rsidP="005F4586">
      <w:pPr>
        <w:widowControl/>
        <w:jc w:val="both"/>
        <w:rPr>
          <w:sz w:val="28"/>
        </w:rPr>
      </w:pPr>
    </w:p>
    <w:p w:rsidR="003F39EB" w:rsidRDefault="001D5B82" w:rsidP="005F4586">
      <w:pPr>
        <w:widowControl/>
        <w:numPr>
          <w:ilvl w:val="0"/>
          <w:numId w:val="3"/>
        </w:numPr>
        <w:tabs>
          <w:tab w:val="left" w:pos="426"/>
        </w:tabs>
        <w:spacing w:after="200" w:line="276" w:lineRule="auto"/>
        <w:ind w:left="0" w:firstLine="0"/>
        <w:contextualSpacing/>
        <w:jc w:val="center"/>
        <w:rPr>
          <w:b/>
          <w:sz w:val="28"/>
        </w:rPr>
      </w:pPr>
      <w:r w:rsidRPr="00A2780F">
        <w:rPr>
          <w:b/>
          <w:sz w:val="28"/>
        </w:rPr>
        <w:t xml:space="preserve">Реализация права педагогических работников </w:t>
      </w:r>
    </w:p>
    <w:p w:rsidR="001D5B82" w:rsidRPr="00A2780F" w:rsidRDefault="001D5B82" w:rsidP="005F4586">
      <w:pPr>
        <w:widowControl/>
        <w:tabs>
          <w:tab w:val="left" w:pos="426"/>
        </w:tabs>
        <w:spacing w:after="200" w:line="276" w:lineRule="auto"/>
        <w:contextualSpacing/>
        <w:jc w:val="center"/>
        <w:rPr>
          <w:b/>
          <w:sz w:val="28"/>
        </w:rPr>
      </w:pPr>
      <w:r w:rsidRPr="00A2780F">
        <w:rPr>
          <w:b/>
          <w:sz w:val="28"/>
        </w:rPr>
        <w:t>на справедливое и объективное расследование нарушения норм профессиональной этики педагогических работников</w:t>
      </w:r>
    </w:p>
    <w:p w:rsidR="001D5B82" w:rsidRPr="00A2780F" w:rsidRDefault="001D5B82" w:rsidP="005F4586">
      <w:pPr>
        <w:widowControl/>
        <w:numPr>
          <w:ilvl w:val="0"/>
          <w:numId w:val="6"/>
        </w:numPr>
        <w:ind w:left="0" w:firstLine="0"/>
        <w:jc w:val="both"/>
        <w:rPr>
          <w:sz w:val="28"/>
        </w:rPr>
      </w:pPr>
      <w:r w:rsidRPr="00A2780F">
        <w:rPr>
          <w:sz w:val="28"/>
        </w:rPr>
        <w:t>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D5B82" w:rsidRPr="00A2780F" w:rsidRDefault="001D5B82" w:rsidP="005F4586">
      <w:pPr>
        <w:widowControl/>
        <w:numPr>
          <w:ilvl w:val="0"/>
          <w:numId w:val="6"/>
        </w:numPr>
        <w:ind w:left="0" w:firstLine="0"/>
        <w:jc w:val="both"/>
        <w:rPr>
          <w:sz w:val="28"/>
        </w:rPr>
      </w:pPr>
      <w:r w:rsidRPr="00A2780F">
        <w:rPr>
          <w:sz w:val="28"/>
        </w:rPr>
        <w:t>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29.12.2012 № 273-ФЗ «Об образовании в Российской Федерации».</w:t>
      </w:r>
    </w:p>
    <w:p w:rsidR="001D5B82" w:rsidRPr="00A2780F" w:rsidRDefault="003F39EB" w:rsidP="005F4586">
      <w:pPr>
        <w:widowControl/>
        <w:jc w:val="both"/>
        <w:rPr>
          <w:sz w:val="28"/>
        </w:rPr>
      </w:pPr>
      <w:r>
        <w:rPr>
          <w:sz w:val="28"/>
        </w:rPr>
        <w:t xml:space="preserve">      </w:t>
      </w:r>
      <w:r w:rsidR="001D5B82" w:rsidRPr="00A2780F">
        <w:rPr>
          <w:sz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D5B82" w:rsidRPr="00A2780F" w:rsidRDefault="001D5B82" w:rsidP="005F4586">
      <w:pPr>
        <w:widowControl/>
        <w:numPr>
          <w:ilvl w:val="0"/>
          <w:numId w:val="6"/>
        </w:numPr>
        <w:ind w:left="0" w:firstLine="0"/>
        <w:jc w:val="both"/>
        <w:rPr>
          <w:sz w:val="28"/>
        </w:rPr>
      </w:pPr>
      <w:r w:rsidRPr="00A2780F">
        <w:rPr>
          <w:sz w:val="28"/>
        </w:rPr>
        <w:t xml:space="preserve">Педагогический работник, претендующий на справедливое и объективное расследование нарушения норм профессиональной этики, </w:t>
      </w:r>
      <w:r w:rsidRPr="00A2780F">
        <w:rPr>
          <w:sz w:val="28"/>
        </w:rPr>
        <w:lastRenderedPageBreak/>
        <w:t>вправе обратиться в комиссию по урегулированию споров между участниками образовательных отношений.</w:t>
      </w:r>
    </w:p>
    <w:p w:rsidR="001D5B82" w:rsidRPr="00A2780F" w:rsidRDefault="001D5B82" w:rsidP="005F4586">
      <w:pPr>
        <w:widowControl/>
        <w:numPr>
          <w:ilvl w:val="0"/>
          <w:numId w:val="6"/>
        </w:numPr>
        <w:ind w:left="0" w:firstLine="0"/>
        <w:jc w:val="both"/>
        <w:rPr>
          <w:sz w:val="28"/>
        </w:rPr>
      </w:pPr>
      <w:r w:rsidRPr="00A2780F">
        <w:rPr>
          <w:sz w:val="28"/>
        </w:rPr>
        <w:t>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D5B82" w:rsidRPr="00A2780F" w:rsidRDefault="001D5B82" w:rsidP="005F4586">
      <w:pPr>
        <w:widowControl/>
        <w:numPr>
          <w:ilvl w:val="0"/>
          <w:numId w:val="6"/>
        </w:numPr>
        <w:ind w:left="0" w:firstLine="0"/>
        <w:jc w:val="both"/>
        <w:rPr>
          <w:sz w:val="28"/>
        </w:rPr>
      </w:pPr>
      <w:r w:rsidRPr="00A2780F">
        <w:rPr>
          <w:sz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1D5B82" w:rsidRDefault="001D5B82" w:rsidP="005F4586">
      <w:pPr>
        <w:pStyle w:val="10"/>
        <w:spacing w:before="5"/>
      </w:pPr>
    </w:p>
    <w:p w:rsidR="001D5B82" w:rsidRDefault="001D5B82"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6C0877" w:rsidRDefault="006C0877"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F366B9" w:rsidRDefault="00F366B9" w:rsidP="005F4586">
      <w:pPr>
        <w:pStyle w:val="aff0"/>
        <w:spacing w:after="0" w:line="240" w:lineRule="auto"/>
        <w:ind w:left="0"/>
        <w:jc w:val="right"/>
        <w:rPr>
          <w:sz w:val="28"/>
        </w:rPr>
      </w:pPr>
    </w:p>
    <w:p w:rsidR="00FA7F5B" w:rsidRDefault="00FA7F5B" w:rsidP="005F4586">
      <w:pPr>
        <w:rPr>
          <w:sz w:val="36"/>
        </w:rPr>
      </w:pPr>
    </w:p>
    <w:p w:rsidR="003F39EB" w:rsidRDefault="003F39EB" w:rsidP="005F4586">
      <w:pPr>
        <w:rPr>
          <w:sz w:val="36"/>
        </w:rPr>
      </w:pPr>
    </w:p>
    <w:p w:rsidR="003F39EB" w:rsidRDefault="003F39EB" w:rsidP="005F4586">
      <w:pPr>
        <w:rPr>
          <w:sz w:val="36"/>
        </w:rPr>
      </w:pPr>
    </w:p>
    <w:p w:rsidR="00354C0D" w:rsidRDefault="00354C0D" w:rsidP="005F4586">
      <w:pPr>
        <w:rPr>
          <w:sz w:val="36"/>
        </w:rPr>
      </w:pPr>
    </w:p>
    <w:p w:rsidR="00354C0D" w:rsidRDefault="00354C0D" w:rsidP="005F4586">
      <w:pPr>
        <w:rPr>
          <w:sz w:val="36"/>
        </w:rPr>
      </w:pPr>
    </w:p>
    <w:p w:rsidR="00354C0D" w:rsidRDefault="00354C0D" w:rsidP="005F4586">
      <w:pPr>
        <w:rPr>
          <w:sz w:val="36"/>
        </w:rPr>
      </w:pPr>
    </w:p>
    <w:p w:rsidR="00354C0D" w:rsidRDefault="00354C0D" w:rsidP="005F4586">
      <w:pPr>
        <w:rPr>
          <w:sz w:val="36"/>
        </w:rPr>
      </w:pPr>
    </w:p>
    <w:p w:rsidR="00354C0D" w:rsidRDefault="00354C0D" w:rsidP="005F4586">
      <w:pPr>
        <w:rPr>
          <w:sz w:val="36"/>
        </w:rPr>
      </w:pPr>
    </w:p>
    <w:p w:rsidR="00282AF1" w:rsidRDefault="00282AF1" w:rsidP="005F4586">
      <w:pPr>
        <w:rPr>
          <w:sz w:val="36"/>
        </w:rPr>
      </w:pPr>
    </w:p>
    <w:p w:rsidR="00282AF1" w:rsidRDefault="00282AF1" w:rsidP="005F4586">
      <w:pPr>
        <w:rPr>
          <w:sz w:val="36"/>
        </w:rPr>
      </w:pPr>
    </w:p>
    <w:p w:rsidR="00282AF1" w:rsidRDefault="00282AF1" w:rsidP="005F4586">
      <w:pPr>
        <w:rPr>
          <w:sz w:val="36"/>
        </w:rPr>
      </w:pPr>
    </w:p>
    <w:p w:rsidR="00282AF1" w:rsidRDefault="00282AF1" w:rsidP="005F4586">
      <w:pPr>
        <w:rPr>
          <w:sz w:val="36"/>
        </w:rPr>
      </w:pPr>
    </w:p>
    <w:p w:rsidR="00354C0D" w:rsidRDefault="00354C0D" w:rsidP="005F4586">
      <w:pPr>
        <w:rPr>
          <w:sz w:val="36"/>
        </w:rPr>
      </w:pPr>
    </w:p>
    <w:p w:rsidR="00354C0D" w:rsidRDefault="00354C0D" w:rsidP="005F4586">
      <w:pPr>
        <w:rPr>
          <w:sz w:val="36"/>
        </w:rPr>
      </w:pPr>
    </w:p>
    <w:p w:rsidR="0088499E" w:rsidRPr="00282AF1" w:rsidRDefault="00282AF1" w:rsidP="005F4586">
      <w:pPr>
        <w:jc w:val="right"/>
        <w:rPr>
          <w:b/>
          <w:i/>
          <w:w w:val="95"/>
          <w:sz w:val="24"/>
          <w:szCs w:val="24"/>
        </w:rPr>
      </w:pPr>
      <w:r>
        <w:rPr>
          <w:b/>
          <w:i/>
          <w:w w:val="95"/>
          <w:sz w:val="24"/>
          <w:szCs w:val="24"/>
        </w:rPr>
        <w:lastRenderedPageBreak/>
        <w:t>Приложение</w:t>
      </w:r>
      <w:r w:rsidR="0088499E" w:rsidRPr="00282AF1">
        <w:rPr>
          <w:b/>
          <w:i/>
          <w:w w:val="95"/>
          <w:sz w:val="24"/>
          <w:szCs w:val="24"/>
        </w:rPr>
        <w:t xml:space="preserve"> №2</w:t>
      </w:r>
    </w:p>
    <w:tbl>
      <w:tblPr>
        <w:tblW w:w="9855" w:type="dxa"/>
        <w:tblLayout w:type="fixed"/>
        <w:tblLook w:val="04A0"/>
      </w:tblPr>
      <w:tblGrid>
        <w:gridCol w:w="5211"/>
        <w:gridCol w:w="4644"/>
      </w:tblGrid>
      <w:tr w:rsidR="00330E66" w:rsidRPr="00282AF1" w:rsidTr="0088499E">
        <w:tc>
          <w:tcPr>
            <w:tcW w:w="5211" w:type="dxa"/>
          </w:tcPr>
          <w:p w:rsidR="00330E66" w:rsidRPr="00282AF1" w:rsidRDefault="00330E66" w:rsidP="00953F62">
            <w:pPr>
              <w:rPr>
                <w:sz w:val="24"/>
                <w:szCs w:val="24"/>
              </w:rPr>
            </w:pPr>
            <w:r w:rsidRPr="00282AF1">
              <w:rPr>
                <w:sz w:val="24"/>
                <w:szCs w:val="24"/>
              </w:rPr>
              <w:t>РАССМОТРЕНО</w:t>
            </w:r>
          </w:p>
        </w:tc>
        <w:tc>
          <w:tcPr>
            <w:tcW w:w="4644" w:type="dxa"/>
          </w:tcPr>
          <w:p w:rsidR="00330E66" w:rsidRPr="00282AF1" w:rsidRDefault="00330E66" w:rsidP="00953F62">
            <w:pPr>
              <w:rPr>
                <w:sz w:val="24"/>
                <w:szCs w:val="24"/>
              </w:rPr>
            </w:pPr>
            <w:r>
              <w:rPr>
                <w:noProof/>
                <w:sz w:val="24"/>
                <w:szCs w:val="24"/>
              </w:rPr>
              <w:drawing>
                <wp:anchor distT="0" distB="0" distL="114300" distR="114300" simplePos="0" relativeHeight="251661312"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5"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282AF1" w:rsidTr="0088499E">
        <w:tc>
          <w:tcPr>
            <w:tcW w:w="5211" w:type="dxa"/>
          </w:tcPr>
          <w:p w:rsidR="00330E66" w:rsidRPr="00282AF1" w:rsidRDefault="00330E66" w:rsidP="00953F62">
            <w:pPr>
              <w:rPr>
                <w:sz w:val="24"/>
                <w:szCs w:val="24"/>
              </w:rPr>
            </w:pPr>
            <w:r w:rsidRPr="00282AF1">
              <w:rPr>
                <w:sz w:val="24"/>
                <w:szCs w:val="24"/>
              </w:rPr>
              <w:t xml:space="preserve">на педагогическом совете  </w:t>
            </w:r>
          </w:p>
          <w:p w:rsidR="00330E66" w:rsidRPr="00282AF1" w:rsidRDefault="00330E66" w:rsidP="00953F62">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p>
        </w:tc>
        <w:tc>
          <w:tcPr>
            <w:tcW w:w="4644" w:type="dxa"/>
          </w:tcPr>
          <w:p w:rsidR="00330E66" w:rsidRPr="00282AF1" w:rsidRDefault="00330E66" w:rsidP="00953F62">
            <w:pPr>
              <w:rPr>
                <w:sz w:val="24"/>
                <w:szCs w:val="24"/>
              </w:rPr>
            </w:pPr>
            <w:r w:rsidRPr="00282AF1">
              <w:rPr>
                <w:sz w:val="24"/>
                <w:szCs w:val="24"/>
              </w:rPr>
              <w:t>Руководитель</w:t>
            </w:r>
          </w:p>
          <w:p w:rsidR="00330E66"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p>
        </w:tc>
      </w:tr>
      <w:tr w:rsidR="00330E66" w:rsidRPr="00282AF1" w:rsidTr="0088499E">
        <w:tc>
          <w:tcPr>
            <w:tcW w:w="5211" w:type="dxa"/>
          </w:tcPr>
          <w:p w:rsidR="00330E66" w:rsidRPr="00282AF1" w:rsidRDefault="00330E66" w:rsidP="00953F62">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953F62">
            <w:pPr>
              <w:rPr>
                <w:sz w:val="24"/>
                <w:szCs w:val="24"/>
              </w:rPr>
            </w:pPr>
          </w:p>
          <w:p w:rsidR="00330E66" w:rsidRPr="00282AF1" w:rsidRDefault="00330E66" w:rsidP="00953F62">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tc>
        <w:tc>
          <w:tcPr>
            <w:tcW w:w="4644" w:type="dxa"/>
          </w:tcPr>
          <w:p w:rsidR="00330E66" w:rsidRPr="00282AF1" w:rsidRDefault="00330E66" w:rsidP="00953F62">
            <w:pPr>
              <w:rPr>
                <w:sz w:val="24"/>
                <w:szCs w:val="24"/>
              </w:rPr>
            </w:pPr>
            <w:r w:rsidRPr="00282AF1">
              <w:rPr>
                <w:sz w:val="24"/>
                <w:szCs w:val="24"/>
              </w:rPr>
              <w:t>______________Адилова Л.Р.</w:t>
            </w:r>
          </w:p>
          <w:p w:rsidR="00330E66" w:rsidRPr="00282AF1" w:rsidRDefault="00330E66" w:rsidP="00953F62">
            <w:pPr>
              <w:rPr>
                <w:sz w:val="24"/>
                <w:szCs w:val="24"/>
              </w:rPr>
            </w:pPr>
            <w:r w:rsidRPr="00282AF1">
              <w:rPr>
                <w:sz w:val="24"/>
                <w:szCs w:val="24"/>
              </w:rPr>
              <w:t xml:space="preserve">      (подпись)</w:t>
            </w:r>
          </w:p>
          <w:p w:rsidR="00330E66" w:rsidRPr="00282AF1" w:rsidRDefault="00330E66" w:rsidP="00953F62">
            <w:pPr>
              <w:rPr>
                <w:sz w:val="24"/>
                <w:szCs w:val="24"/>
              </w:rPr>
            </w:pPr>
          </w:p>
          <w:p w:rsidR="00330E66" w:rsidRPr="00282AF1" w:rsidRDefault="00330E66" w:rsidP="00953F62">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953F62">
            <w:pPr>
              <w:rPr>
                <w:sz w:val="24"/>
                <w:szCs w:val="24"/>
              </w:rPr>
            </w:pPr>
            <w:r w:rsidRPr="00282AF1">
              <w:rPr>
                <w:sz w:val="24"/>
                <w:szCs w:val="24"/>
              </w:rPr>
              <w:t xml:space="preserve">                 </w:t>
            </w:r>
          </w:p>
        </w:tc>
      </w:tr>
      <w:tr w:rsidR="00330E66" w:rsidRPr="00282AF1" w:rsidTr="0088499E">
        <w:tc>
          <w:tcPr>
            <w:tcW w:w="5211" w:type="dxa"/>
          </w:tcPr>
          <w:p w:rsidR="00330E66" w:rsidRPr="00282AF1" w:rsidRDefault="00330E66" w:rsidP="00953F62">
            <w:pPr>
              <w:rPr>
                <w:sz w:val="24"/>
                <w:szCs w:val="24"/>
              </w:rPr>
            </w:pPr>
            <w:r w:rsidRPr="00282AF1">
              <w:rPr>
                <w:sz w:val="24"/>
                <w:szCs w:val="24"/>
              </w:rPr>
              <w:t>СОГЛАСОВАНО</w:t>
            </w:r>
          </w:p>
          <w:p w:rsidR="00330E66" w:rsidRPr="00282AF1" w:rsidRDefault="00330E66" w:rsidP="00953F62">
            <w:pPr>
              <w:rPr>
                <w:sz w:val="24"/>
                <w:szCs w:val="24"/>
              </w:rPr>
            </w:pPr>
            <w:r w:rsidRPr="00282AF1">
              <w:rPr>
                <w:sz w:val="24"/>
                <w:szCs w:val="24"/>
              </w:rPr>
              <w:t>Председатель профсоюзного комитета</w:t>
            </w:r>
          </w:p>
          <w:p w:rsidR="00330E66" w:rsidRPr="00282AF1" w:rsidRDefault="00330E66" w:rsidP="00953F62">
            <w:pPr>
              <w:rPr>
                <w:sz w:val="24"/>
                <w:szCs w:val="24"/>
              </w:rPr>
            </w:pPr>
            <w:r w:rsidRPr="00282AF1">
              <w:rPr>
                <w:sz w:val="24"/>
                <w:szCs w:val="24"/>
              </w:rPr>
              <w:t>_____________ Нуриева Г.Н.</w:t>
            </w:r>
          </w:p>
          <w:p w:rsidR="00330E66" w:rsidRPr="00282AF1" w:rsidRDefault="00330E66" w:rsidP="00953F62">
            <w:pPr>
              <w:rPr>
                <w:sz w:val="24"/>
                <w:szCs w:val="24"/>
              </w:rPr>
            </w:pPr>
            <w:r w:rsidRPr="00282AF1">
              <w:rPr>
                <w:sz w:val="24"/>
                <w:szCs w:val="24"/>
              </w:rPr>
              <w:t xml:space="preserve">        (подпись)                 </w:t>
            </w:r>
          </w:p>
          <w:p w:rsidR="00330E66" w:rsidRPr="00282AF1" w:rsidRDefault="00330E66" w:rsidP="00953F62">
            <w:pPr>
              <w:rPr>
                <w:sz w:val="24"/>
                <w:szCs w:val="24"/>
              </w:rPr>
            </w:pPr>
            <w:r w:rsidRPr="00282AF1">
              <w:rPr>
                <w:sz w:val="24"/>
                <w:szCs w:val="24"/>
              </w:rPr>
              <w:t>Протокол заседания профсоюзного комитета</w:t>
            </w:r>
          </w:p>
          <w:p w:rsidR="00330E66" w:rsidRPr="00282AF1" w:rsidRDefault="00330E66" w:rsidP="00953F62">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644" w:type="dxa"/>
          </w:tcPr>
          <w:p w:rsidR="00330E66" w:rsidRPr="00282AF1" w:rsidRDefault="00330E66" w:rsidP="00953F62">
            <w:pPr>
              <w:rPr>
                <w:sz w:val="24"/>
                <w:szCs w:val="24"/>
              </w:rPr>
            </w:pPr>
            <w:r w:rsidRPr="00282AF1">
              <w:rPr>
                <w:sz w:val="24"/>
                <w:szCs w:val="24"/>
              </w:rPr>
              <w:t xml:space="preserve">Введено в действие приказом  </w:t>
            </w:r>
          </w:p>
          <w:p w:rsidR="00330E66" w:rsidRPr="00282AF1"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p w:rsidR="00330E66" w:rsidRPr="00282AF1" w:rsidRDefault="00330E66" w:rsidP="00953F62">
            <w:pPr>
              <w:rPr>
                <w:sz w:val="24"/>
                <w:szCs w:val="24"/>
              </w:rPr>
            </w:pPr>
          </w:p>
        </w:tc>
      </w:tr>
    </w:tbl>
    <w:p w:rsidR="003F39EB" w:rsidRDefault="003F39EB" w:rsidP="005F4586">
      <w:pPr>
        <w:rPr>
          <w:sz w:val="36"/>
        </w:rPr>
      </w:pPr>
    </w:p>
    <w:p w:rsidR="003F39EB" w:rsidRDefault="003F39EB" w:rsidP="005F4586">
      <w:pPr>
        <w:rPr>
          <w:sz w:val="36"/>
        </w:rPr>
      </w:pPr>
    </w:p>
    <w:p w:rsidR="0088499E" w:rsidRPr="0088499E" w:rsidRDefault="0088499E" w:rsidP="005F4586">
      <w:pPr>
        <w:pStyle w:val="10"/>
        <w:spacing w:before="0"/>
        <w:ind w:right="6"/>
        <w:jc w:val="center"/>
        <w:rPr>
          <w:rFonts w:ascii="Times New Roman" w:hAnsi="Times New Roman"/>
          <w:color w:val="000000" w:themeColor="text1"/>
        </w:rPr>
      </w:pPr>
      <w:r w:rsidRPr="0088499E">
        <w:rPr>
          <w:rFonts w:ascii="Times New Roman" w:hAnsi="Times New Roman"/>
          <w:color w:val="000000" w:themeColor="text1"/>
          <w:spacing w:val="-3"/>
        </w:rPr>
        <w:t>ПРАВА И ЛЬГОТЫ,</w:t>
      </w:r>
    </w:p>
    <w:p w:rsidR="001A05CC" w:rsidRDefault="0088499E" w:rsidP="005F4586">
      <w:pPr>
        <w:ind w:right="6"/>
        <w:jc w:val="center"/>
        <w:rPr>
          <w:b/>
          <w:color w:val="000000" w:themeColor="text1"/>
          <w:spacing w:val="-4"/>
          <w:sz w:val="28"/>
        </w:rPr>
      </w:pPr>
      <w:r w:rsidRPr="0088499E">
        <w:rPr>
          <w:b/>
          <w:color w:val="000000" w:themeColor="text1"/>
          <w:spacing w:val="-4"/>
          <w:sz w:val="28"/>
        </w:rPr>
        <w:t xml:space="preserve">предоставляемые педагогическим работникам </w:t>
      </w:r>
    </w:p>
    <w:p w:rsidR="001A05CC" w:rsidRDefault="0088499E" w:rsidP="005F4586">
      <w:pPr>
        <w:ind w:right="6"/>
        <w:jc w:val="center"/>
        <w:rPr>
          <w:b/>
          <w:color w:val="000000" w:themeColor="text1"/>
          <w:spacing w:val="-3"/>
          <w:sz w:val="28"/>
        </w:rPr>
      </w:pPr>
      <w:r w:rsidRPr="0088499E">
        <w:rPr>
          <w:b/>
          <w:color w:val="000000" w:themeColor="text1"/>
          <w:spacing w:val="-3"/>
          <w:sz w:val="28"/>
        </w:rPr>
        <w:t xml:space="preserve">образовательных </w:t>
      </w:r>
      <w:r w:rsidRPr="0088499E">
        <w:rPr>
          <w:b/>
          <w:color w:val="000000" w:themeColor="text1"/>
          <w:spacing w:val="-4"/>
          <w:sz w:val="28"/>
        </w:rPr>
        <w:t xml:space="preserve">организаций Республики </w:t>
      </w:r>
      <w:r w:rsidRPr="0088499E">
        <w:rPr>
          <w:b/>
          <w:color w:val="000000" w:themeColor="text1"/>
          <w:spacing w:val="-3"/>
          <w:sz w:val="28"/>
        </w:rPr>
        <w:t xml:space="preserve">Татарстан </w:t>
      </w:r>
    </w:p>
    <w:p w:rsidR="0088499E" w:rsidRPr="0088499E" w:rsidRDefault="0088499E" w:rsidP="005F4586">
      <w:pPr>
        <w:ind w:right="6"/>
        <w:jc w:val="center"/>
        <w:rPr>
          <w:b/>
          <w:color w:val="000000" w:themeColor="text1"/>
          <w:sz w:val="28"/>
        </w:rPr>
      </w:pPr>
      <w:r w:rsidRPr="0088499E">
        <w:rPr>
          <w:b/>
          <w:color w:val="000000" w:themeColor="text1"/>
          <w:spacing w:val="-3"/>
          <w:sz w:val="28"/>
        </w:rPr>
        <w:t xml:space="preserve">при подготовке и проведении </w:t>
      </w:r>
      <w:r w:rsidRPr="0088499E">
        <w:rPr>
          <w:b/>
          <w:color w:val="000000" w:themeColor="text1"/>
          <w:sz w:val="28"/>
        </w:rPr>
        <w:t>аттестации</w:t>
      </w:r>
    </w:p>
    <w:p w:rsidR="0088499E" w:rsidRPr="0088499E" w:rsidRDefault="0088499E" w:rsidP="005F4586">
      <w:pPr>
        <w:pStyle w:val="a7"/>
        <w:spacing w:before="4"/>
        <w:ind w:right="4"/>
        <w:rPr>
          <w:b/>
          <w:color w:val="000000" w:themeColor="text1"/>
        </w:rPr>
      </w:pPr>
    </w:p>
    <w:p w:rsidR="0088499E" w:rsidRPr="0088499E" w:rsidRDefault="0088499E" w:rsidP="00E85868">
      <w:pPr>
        <w:pStyle w:val="10"/>
        <w:keepNext w:val="0"/>
        <w:keepLines w:val="0"/>
        <w:numPr>
          <w:ilvl w:val="1"/>
          <w:numId w:val="10"/>
        </w:numPr>
        <w:tabs>
          <w:tab w:val="left" w:pos="284"/>
        </w:tabs>
        <w:autoSpaceDE w:val="0"/>
        <w:autoSpaceDN w:val="0"/>
        <w:spacing w:before="0"/>
        <w:ind w:left="0" w:right="4" w:firstLine="0"/>
        <w:jc w:val="center"/>
        <w:rPr>
          <w:rFonts w:ascii="Times New Roman" w:hAnsi="Times New Roman"/>
          <w:color w:val="000000" w:themeColor="text1"/>
        </w:rPr>
      </w:pPr>
      <w:r w:rsidRPr="0088499E">
        <w:rPr>
          <w:rFonts w:ascii="Times New Roman" w:hAnsi="Times New Roman"/>
          <w:color w:val="000000" w:themeColor="text1"/>
          <w:spacing w:val="-4"/>
        </w:rPr>
        <w:t xml:space="preserve">Права аттестуемых </w:t>
      </w:r>
      <w:r w:rsidRPr="0088499E">
        <w:rPr>
          <w:rFonts w:ascii="Times New Roman" w:hAnsi="Times New Roman"/>
          <w:color w:val="000000" w:themeColor="text1"/>
          <w:spacing w:val="-3"/>
        </w:rPr>
        <w:t>работников</w:t>
      </w:r>
    </w:p>
    <w:p w:rsidR="0088499E" w:rsidRPr="0088499E" w:rsidRDefault="0088499E" w:rsidP="005F4586">
      <w:pPr>
        <w:pStyle w:val="a7"/>
        <w:ind w:right="4"/>
        <w:rPr>
          <w:sz w:val="28"/>
          <w:szCs w:val="28"/>
        </w:rPr>
      </w:pPr>
      <w:r w:rsidRPr="0088499E">
        <w:rPr>
          <w:spacing w:val="-4"/>
          <w:sz w:val="28"/>
          <w:szCs w:val="28"/>
        </w:rPr>
        <w:t xml:space="preserve">Педагогический работник </w:t>
      </w:r>
      <w:r w:rsidRPr="0088499E">
        <w:rPr>
          <w:spacing w:val="-3"/>
          <w:sz w:val="28"/>
          <w:szCs w:val="28"/>
        </w:rPr>
        <w:t>имеет право:</w:t>
      </w:r>
    </w:p>
    <w:p w:rsidR="0088499E" w:rsidRDefault="0088499E" w:rsidP="00E85868">
      <w:pPr>
        <w:pStyle w:val="aff0"/>
        <w:numPr>
          <w:ilvl w:val="0"/>
          <w:numId w:val="7"/>
        </w:numPr>
        <w:tabs>
          <w:tab w:val="left" w:pos="426"/>
        </w:tabs>
        <w:autoSpaceDE w:val="0"/>
        <w:autoSpaceDN w:val="0"/>
        <w:spacing w:before="140" w:after="0" w:line="259" w:lineRule="auto"/>
        <w:ind w:left="0" w:right="4" w:firstLine="0"/>
        <w:contextualSpacing w:val="0"/>
        <w:jc w:val="both"/>
        <w:rPr>
          <w:sz w:val="28"/>
        </w:rPr>
      </w:pPr>
      <w:r>
        <w:rPr>
          <w:spacing w:val="-1"/>
          <w:sz w:val="28"/>
        </w:rPr>
        <w:t>Заявиться на</w:t>
      </w:r>
      <w:r>
        <w:rPr>
          <w:sz w:val="28"/>
        </w:rPr>
        <w:t xml:space="preserve"> проведение аттестации с целью установления высшей квалификационной категории с учетом высшей (первой) квалификационной </w:t>
      </w:r>
      <w:r>
        <w:rPr>
          <w:spacing w:val="-1"/>
          <w:sz w:val="28"/>
        </w:rPr>
        <w:t xml:space="preserve">категории </w:t>
      </w:r>
      <w:r>
        <w:rPr>
          <w:sz w:val="28"/>
        </w:rPr>
        <w:t>по должностям, по которым применяется наименование «старший» (старший воспитатель–воспитатель, старший педагог дополнительного образования</w:t>
      </w:r>
      <w:r w:rsidR="004E680B">
        <w:rPr>
          <w:sz w:val="28"/>
        </w:rPr>
        <w:t xml:space="preserve"> </w:t>
      </w:r>
      <w:r>
        <w:rPr>
          <w:sz w:val="28"/>
        </w:rPr>
        <w:t>- педагог дополнительного образования, старший методист–методист, независимо от того, по какой конкретно должности была присвоена квалификационная категория;</w:t>
      </w:r>
    </w:p>
    <w:p w:rsidR="0088499E" w:rsidRDefault="004E680B" w:rsidP="00E85868">
      <w:pPr>
        <w:pStyle w:val="aff0"/>
        <w:numPr>
          <w:ilvl w:val="0"/>
          <w:numId w:val="7"/>
        </w:numPr>
        <w:tabs>
          <w:tab w:val="left" w:pos="426"/>
        </w:tabs>
        <w:autoSpaceDE w:val="0"/>
        <w:autoSpaceDN w:val="0"/>
        <w:spacing w:after="0" w:line="259" w:lineRule="auto"/>
        <w:ind w:left="0" w:right="4" w:firstLine="0"/>
        <w:contextualSpacing w:val="0"/>
        <w:jc w:val="both"/>
        <w:rPr>
          <w:sz w:val="28"/>
        </w:rPr>
      </w:pPr>
      <w:r>
        <w:rPr>
          <w:spacing w:val="-1"/>
          <w:sz w:val="28"/>
        </w:rPr>
        <w:t>З</w:t>
      </w:r>
      <w:r w:rsidR="0088499E">
        <w:rPr>
          <w:spacing w:val="-1"/>
          <w:sz w:val="28"/>
        </w:rPr>
        <w:t>аявиться</w:t>
      </w:r>
      <w:r>
        <w:rPr>
          <w:spacing w:val="-1"/>
          <w:sz w:val="28"/>
        </w:rPr>
        <w:t xml:space="preserve"> </w:t>
      </w:r>
      <w:r w:rsidR="0088499E">
        <w:rPr>
          <w:spacing w:val="-1"/>
          <w:sz w:val="28"/>
        </w:rPr>
        <w:t>на</w:t>
      </w:r>
      <w:r>
        <w:rPr>
          <w:spacing w:val="-1"/>
          <w:sz w:val="28"/>
        </w:rPr>
        <w:t xml:space="preserve"> </w:t>
      </w:r>
      <w:r w:rsidR="0088499E">
        <w:rPr>
          <w:sz w:val="28"/>
        </w:rPr>
        <w:t>проведение</w:t>
      </w:r>
      <w:r>
        <w:rPr>
          <w:sz w:val="28"/>
        </w:rPr>
        <w:t xml:space="preserve"> </w:t>
      </w:r>
      <w:r w:rsidR="0088499E">
        <w:rPr>
          <w:sz w:val="28"/>
        </w:rPr>
        <w:t>аттестации</w:t>
      </w:r>
      <w:r>
        <w:rPr>
          <w:sz w:val="28"/>
        </w:rPr>
        <w:t xml:space="preserve"> </w:t>
      </w:r>
      <w:r w:rsidR="0088499E">
        <w:rPr>
          <w:sz w:val="28"/>
        </w:rPr>
        <w:t>с</w:t>
      </w:r>
      <w:r>
        <w:rPr>
          <w:sz w:val="28"/>
        </w:rPr>
        <w:t xml:space="preserve"> </w:t>
      </w:r>
      <w:r w:rsidR="0088499E">
        <w:rPr>
          <w:sz w:val="28"/>
        </w:rPr>
        <w:t>целью</w:t>
      </w:r>
      <w:r>
        <w:rPr>
          <w:sz w:val="28"/>
        </w:rPr>
        <w:t xml:space="preserve"> </w:t>
      </w:r>
      <w:r w:rsidR="0088499E">
        <w:rPr>
          <w:sz w:val="28"/>
        </w:rPr>
        <w:t>установления</w:t>
      </w:r>
      <w:r>
        <w:rPr>
          <w:sz w:val="28"/>
        </w:rPr>
        <w:t xml:space="preserve"> </w:t>
      </w:r>
      <w:r w:rsidR="0088499E">
        <w:rPr>
          <w:sz w:val="28"/>
        </w:rPr>
        <w:t>высшей</w:t>
      </w:r>
      <w:r>
        <w:rPr>
          <w:sz w:val="28"/>
        </w:rPr>
        <w:t xml:space="preserve"> </w:t>
      </w:r>
      <w:r w:rsidR="0088499E">
        <w:rPr>
          <w:sz w:val="28"/>
        </w:rPr>
        <w:t>квалификационной категории с учетом высшей (первой) квалификационной</w:t>
      </w:r>
      <w:r>
        <w:rPr>
          <w:sz w:val="28"/>
        </w:rPr>
        <w:t xml:space="preserve"> </w:t>
      </w:r>
      <w:r w:rsidR="0088499E">
        <w:rPr>
          <w:sz w:val="28"/>
        </w:rPr>
        <w:t>категории</w:t>
      </w:r>
      <w:r>
        <w:rPr>
          <w:sz w:val="28"/>
        </w:rPr>
        <w:t xml:space="preserve"> </w:t>
      </w:r>
      <w:r w:rsidR="0088499E">
        <w:rPr>
          <w:sz w:val="28"/>
        </w:rPr>
        <w:t>по</w:t>
      </w:r>
      <w:r>
        <w:rPr>
          <w:sz w:val="28"/>
        </w:rPr>
        <w:t xml:space="preserve"> </w:t>
      </w:r>
      <w:r w:rsidR="0088499E">
        <w:rPr>
          <w:sz w:val="28"/>
        </w:rPr>
        <w:t>должностям,</w:t>
      </w:r>
      <w:r>
        <w:rPr>
          <w:sz w:val="28"/>
        </w:rPr>
        <w:t xml:space="preserve"> </w:t>
      </w:r>
      <w:r w:rsidR="0088499E">
        <w:rPr>
          <w:sz w:val="28"/>
        </w:rPr>
        <w:t>по</w:t>
      </w:r>
      <w:r>
        <w:rPr>
          <w:sz w:val="28"/>
        </w:rPr>
        <w:t xml:space="preserve"> </w:t>
      </w:r>
      <w:r w:rsidR="0088499E">
        <w:rPr>
          <w:sz w:val="28"/>
        </w:rPr>
        <w:t>которым</w:t>
      </w:r>
      <w:r>
        <w:rPr>
          <w:sz w:val="28"/>
        </w:rPr>
        <w:t xml:space="preserve"> </w:t>
      </w:r>
      <w:r w:rsidR="0088499E">
        <w:rPr>
          <w:sz w:val="28"/>
        </w:rPr>
        <w:t>совпадают</w:t>
      </w:r>
      <w:r>
        <w:rPr>
          <w:sz w:val="28"/>
        </w:rPr>
        <w:t xml:space="preserve"> </w:t>
      </w:r>
      <w:r w:rsidR="0088499E">
        <w:rPr>
          <w:sz w:val="28"/>
        </w:rPr>
        <w:t>профили</w:t>
      </w:r>
      <w:r>
        <w:rPr>
          <w:sz w:val="28"/>
        </w:rPr>
        <w:t xml:space="preserve"> </w:t>
      </w:r>
      <w:r w:rsidR="0088499E">
        <w:rPr>
          <w:sz w:val="28"/>
        </w:rPr>
        <w:t>работы</w:t>
      </w:r>
      <w:r>
        <w:rPr>
          <w:sz w:val="28"/>
        </w:rPr>
        <w:t xml:space="preserve"> </w:t>
      </w:r>
      <w:r w:rsidR="0088499E">
        <w:rPr>
          <w:sz w:val="28"/>
        </w:rPr>
        <w:t>(деятельности)</w:t>
      </w:r>
      <w:r>
        <w:rPr>
          <w:sz w:val="28"/>
        </w:rPr>
        <w:t xml:space="preserve"> </w:t>
      </w:r>
      <w:r w:rsidR="0088499E">
        <w:rPr>
          <w:sz w:val="28"/>
        </w:rPr>
        <w:t>(преподаватель–концертмейстер,</w:t>
      </w:r>
      <w:r>
        <w:rPr>
          <w:sz w:val="28"/>
        </w:rPr>
        <w:t xml:space="preserve"> </w:t>
      </w:r>
      <w:r w:rsidR="0088499E">
        <w:rPr>
          <w:sz w:val="28"/>
        </w:rPr>
        <w:t>учитель–методист)</w:t>
      </w:r>
      <w:r>
        <w:rPr>
          <w:sz w:val="28"/>
        </w:rPr>
        <w:t xml:space="preserve"> </w:t>
      </w:r>
      <w:r w:rsidR="0088499E">
        <w:rPr>
          <w:sz w:val="28"/>
        </w:rPr>
        <w:t>независимо</w:t>
      </w:r>
      <w:r>
        <w:rPr>
          <w:sz w:val="28"/>
        </w:rPr>
        <w:t xml:space="preserve"> </w:t>
      </w:r>
      <w:r w:rsidR="0088499E">
        <w:rPr>
          <w:sz w:val="28"/>
        </w:rPr>
        <w:t>от</w:t>
      </w:r>
      <w:r>
        <w:rPr>
          <w:sz w:val="28"/>
        </w:rPr>
        <w:t xml:space="preserve"> </w:t>
      </w:r>
      <w:r w:rsidR="0088499E">
        <w:rPr>
          <w:sz w:val="28"/>
        </w:rPr>
        <w:t>того,</w:t>
      </w:r>
      <w:r>
        <w:rPr>
          <w:sz w:val="28"/>
        </w:rPr>
        <w:t xml:space="preserve"> </w:t>
      </w:r>
      <w:r w:rsidR="0088499E">
        <w:rPr>
          <w:sz w:val="28"/>
        </w:rPr>
        <w:t>по</w:t>
      </w:r>
      <w:r>
        <w:rPr>
          <w:sz w:val="28"/>
        </w:rPr>
        <w:t xml:space="preserve"> </w:t>
      </w:r>
      <w:r w:rsidR="0088499E">
        <w:rPr>
          <w:sz w:val="28"/>
        </w:rPr>
        <w:t>какой</w:t>
      </w:r>
      <w:r>
        <w:rPr>
          <w:sz w:val="28"/>
        </w:rPr>
        <w:t xml:space="preserve"> </w:t>
      </w:r>
      <w:r w:rsidR="0088499E">
        <w:rPr>
          <w:sz w:val="28"/>
        </w:rPr>
        <w:t>конкретно</w:t>
      </w:r>
      <w:r>
        <w:rPr>
          <w:sz w:val="28"/>
        </w:rPr>
        <w:t xml:space="preserve"> </w:t>
      </w:r>
      <w:r w:rsidR="0088499E">
        <w:rPr>
          <w:sz w:val="28"/>
        </w:rPr>
        <w:t>должности</w:t>
      </w:r>
      <w:r>
        <w:rPr>
          <w:sz w:val="28"/>
        </w:rPr>
        <w:t xml:space="preserve"> </w:t>
      </w:r>
      <w:r w:rsidR="0088499E">
        <w:rPr>
          <w:sz w:val="28"/>
        </w:rPr>
        <w:t>была</w:t>
      </w:r>
      <w:r>
        <w:rPr>
          <w:sz w:val="28"/>
        </w:rPr>
        <w:t xml:space="preserve"> </w:t>
      </w:r>
      <w:r w:rsidR="0088499E">
        <w:rPr>
          <w:sz w:val="28"/>
        </w:rPr>
        <w:t>установлена</w:t>
      </w:r>
      <w:r>
        <w:rPr>
          <w:sz w:val="28"/>
        </w:rPr>
        <w:t xml:space="preserve"> </w:t>
      </w:r>
      <w:r w:rsidR="0088499E">
        <w:rPr>
          <w:sz w:val="28"/>
        </w:rPr>
        <w:t>квалификационная</w:t>
      </w:r>
      <w:r>
        <w:rPr>
          <w:sz w:val="28"/>
        </w:rPr>
        <w:t xml:space="preserve"> </w:t>
      </w:r>
      <w:r w:rsidR="0088499E">
        <w:rPr>
          <w:sz w:val="28"/>
        </w:rPr>
        <w:t>категория;</w:t>
      </w:r>
    </w:p>
    <w:p w:rsidR="0088499E" w:rsidRDefault="004E680B" w:rsidP="00E85868">
      <w:pPr>
        <w:pStyle w:val="aff0"/>
        <w:numPr>
          <w:ilvl w:val="0"/>
          <w:numId w:val="7"/>
        </w:numPr>
        <w:tabs>
          <w:tab w:val="left" w:pos="426"/>
        </w:tabs>
        <w:autoSpaceDE w:val="0"/>
        <w:autoSpaceDN w:val="0"/>
        <w:spacing w:after="0" w:line="259" w:lineRule="auto"/>
        <w:ind w:left="0" w:firstLine="0"/>
        <w:contextualSpacing w:val="0"/>
        <w:jc w:val="both"/>
        <w:rPr>
          <w:sz w:val="28"/>
        </w:rPr>
      </w:pPr>
      <w:r>
        <w:rPr>
          <w:spacing w:val="-1"/>
          <w:sz w:val="28"/>
        </w:rPr>
        <w:t>З</w:t>
      </w:r>
      <w:r w:rsidR="0088499E">
        <w:rPr>
          <w:spacing w:val="-1"/>
          <w:sz w:val="28"/>
        </w:rPr>
        <w:t>аявиться</w:t>
      </w:r>
      <w:r>
        <w:rPr>
          <w:spacing w:val="-1"/>
          <w:sz w:val="28"/>
        </w:rPr>
        <w:t xml:space="preserve"> </w:t>
      </w:r>
      <w:r w:rsidR="0088499E">
        <w:rPr>
          <w:spacing w:val="-1"/>
          <w:sz w:val="28"/>
        </w:rPr>
        <w:t>на</w:t>
      </w:r>
      <w:r>
        <w:rPr>
          <w:spacing w:val="-1"/>
          <w:sz w:val="28"/>
        </w:rPr>
        <w:t xml:space="preserve"> </w:t>
      </w:r>
      <w:r w:rsidR="0088499E">
        <w:rPr>
          <w:sz w:val="28"/>
        </w:rPr>
        <w:t>проведение</w:t>
      </w:r>
      <w:r>
        <w:rPr>
          <w:sz w:val="28"/>
        </w:rPr>
        <w:t xml:space="preserve"> </w:t>
      </w:r>
      <w:r w:rsidR="0088499E">
        <w:rPr>
          <w:sz w:val="28"/>
        </w:rPr>
        <w:t>аттестации</w:t>
      </w:r>
      <w:r>
        <w:rPr>
          <w:sz w:val="28"/>
        </w:rPr>
        <w:t xml:space="preserve"> </w:t>
      </w:r>
      <w:r w:rsidR="0088499E">
        <w:rPr>
          <w:sz w:val="28"/>
        </w:rPr>
        <w:t>с</w:t>
      </w:r>
      <w:r>
        <w:rPr>
          <w:sz w:val="28"/>
        </w:rPr>
        <w:t xml:space="preserve"> </w:t>
      </w:r>
      <w:r w:rsidR="0088499E">
        <w:rPr>
          <w:sz w:val="28"/>
        </w:rPr>
        <w:t>целью</w:t>
      </w:r>
      <w:r>
        <w:rPr>
          <w:sz w:val="28"/>
        </w:rPr>
        <w:t xml:space="preserve"> </w:t>
      </w:r>
      <w:r w:rsidR="0088499E">
        <w:rPr>
          <w:sz w:val="28"/>
        </w:rPr>
        <w:t>установления</w:t>
      </w:r>
      <w:r>
        <w:rPr>
          <w:sz w:val="28"/>
        </w:rPr>
        <w:t xml:space="preserve"> </w:t>
      </w:r>
      <w:r w:rsidR="0088499E">
        <w:rPr>
          <w:sz w:val="28"/>
        </w:rPr>
        <w:t>высшей</w:t>
      </w:r>
      <w:r>
        <w:rPr>
          <w:sz w:val="28"/>
        </w:rPr>
        <w:t xml:space="preserve"> </w:t>
      </w:r>
      <w:r w:rsidR="0088499E">
        <w:rPr>
          <w:sz w:val="28"/>
        </w:rPr>
        <w:t>квалификационной категории с учетом высшей (первой) квалификационной категории по должностям, по которым совпадают профили работы</w:t>
      </w:r>
      <w:r>
        <w:rPr>
          <w:sz w:val="28"/>
        </w:rPr>
        <w:t xml:space="preserve"> </w:t>
      </w:r>
      <w:r w:rsidR="0088499E">
        <w:rPr>
          <w:spacing w:val="-2"/>
          <w:sz w:val="28"/>
        </w:rPr>
        <w:t xml:space="preserve">(деятельности) (учитель-дефектолог </w:t>
      </w:r>
      <w:r w:rsidR="0088499E">
        <w:rPr>
          <w:spacing w:val="-1"/>
          <w:sz w:val="28"/>
        </w:rPr>
        <w:t>- учитель специального (коррекционного)</w:t>
      </w:r>
      <w:r>
        <w:rPr>
          <w:spacing w:val="-1"/>
          <w:sz w:val="28"/>
        </w:rPr>
        <w:t xml:space="preserve"> </w:t>
      </w:r>
      <w:r w:rsidR="0088499E">
        <w:rPr>
          <w:sz w:val="28"/>
        </w:rPr>
        <w:t>образовательного</w:t>
      </w:r>
      <w:r>
        <w:rPr>
          <w:sz w:val="28"/>
        </w:rPr>
        <w:t xml:space="preserve"> </w:t>
      </w:r>
      <w:r w:rsidR="0088499E">
        <w:rPr>
          <w:sz w:val="28"/>
        </w:rPr>
        <w:t>учреждения</w:t>
      </w:r>
      <w:r>
        <w:rPr>
          <w:sz w:val="28"/>
        </w:rPr>
        <w:t xml:space="preserve"> </w:t>
      </w:r>
      <w:r w:rsidR="0088499E">
        <w:rPr>
          <w:sz w:val="28"/>
        </w:rPr>
        <w:t>для</w:t>
      </w:r>
      <w:r>
        <w:rPr>
          <w:sz w:val="28"/>
        </w:rPr>
        <w:t xml:space="preserve"> </w:t>
      </w:r>
      <w:r w:rsidR="0088499E">
        <w:rPr>
          <w:sz w:val="28"/>
        </w:rPr>
        <w:t>обучающихся,</w:t>
      </w:r>
      <w:r>
        <w:rPr>
          <w:sz w:val="28"/>
        </w:rPr>
        <w:t xml:space="preserve"> </w:t>
      </w:r>
      <w:r w:rsidR="0088499E">
        <w:rPr>
          <w:sz w:val="28"/>
        </w:rPr>
        <w:t>воспитанников</w:t>
      </w:r>
      <w:r>
        <w:rPr>
          <w:sz w:val="28"/>
        </w:rPr>
        <w:t xml:space="preserve"> </w:t>
      </w:r>
      <w:r w:rsidR="0088499E">
        <w:rPr>
          <w:sz w:val="28"/>
        </w:rPr>
        <w:t>с</w:t>
      </w:r>
      <w:r>
        <w:rPr>
          <w:sz w:val="28"/>
        </w:rPr>
        <w:t xml:space="preserve"> </w:t>
      </w:r>
      <w:r w:rsidR="0088499E">
        <w:rPr>
          <w:sz w:val="28"/>
        </w:rPr>
        <w:t>ограниченными</w:t>
      </w:r>
      <w:r>
        <w:rPr>
          <w:sz w:val="28"/>
        </w:rPr>
        <w:t xml:space="preserve"> </w:t>
      </w:r>
      <w:r w:rsidR="0088499E">
        <w:rPr>
          <w:sz w:val="28"/>
        </w:rPr>
        <w:t>возможностями</w:t>
      </w:r>
      <w:r>
        <w:rPr>
          <w:sz w:val="28"/>
        </w:rPr>
        <w:t xml:space="preserve"> </w:t>
      </w:r>
      <w:r w:rsidR="0088499E">
        <w:rPr>
          <w:sz w:val="28"/>
        </w:rPr>
        <w:t>здоровья)</w:t>
      </w:r>
      <w:r>
        <w:rPr>
          <w:sz w:val="28"/>
        </w:rPr>
        <w:t xml:space="preserve"> </w:t>
      </w:r>
      <w:r w:rsidR="0088499E">
        <w:rPr>
          <w:sz w:val="28"/>
        </w:rPr>
        <w:t>независимо</w:t>
      </w:r>
      <w:r>
        <w:rPr>
          <w:sz w:val="28"/>
        </w:rPr>
        <w:t xml:space="preserve"> </w:t>
      </w:r>
      <w:r w:rsidR="0088499E">
        <w:rPr>
          <w:sz w:val="28"/>
        </w:rPr>
        <w:t>от</w:t>
      </w:r>
      <w:r>
        <w:rPr>
          <w:sz w:val="28"/>
        </w:rPr>
        <w:t xml:space="preserve"> </w:t>
      </w:r>
      <w:r w:rsidR="0088499E">
        <w:rPr>
          <w:sz w:val="28"/>
        </w:rPr>
        <w:t>того,</w:t>
      </w:r>
      <w:r>
        <w:rPr>
          <w:sz w:val="28"/>
        </w:rPr>
        <w:t xml:space="preserve"> </w:t>
      </w:r>
      <w:r w:rsidR="0088499E">
        <w:rPr>
          <w:sz w:val="28"/>
        </w:rPr>
        <w:t>по</w:t>
      </w:r>
      <w:r>
        <w:rPr>
          <w:sz w:val="28"/>
        </w:rPr>
        <w:t xml:space="preserve"> </w:t>
      </w:r>
      <w:r w:rsidR="0088499E">
        <w:rPr>
          <w:sz w:val="28"/>
        </w:rPr>
        <w:t>какой</w:t>
      </w:r>
      <w:r>
        <w:rPr>
          <w:sz w:val="28"/>
        </w:rPr>
        <w:t xml:space="preserve"> </w:t>
      </w:r>
      <w:r w:rsidR="0088499E">
        <w:rPr>
          <w:spacing w:val="-1"/>
          <w:sz w:val="28"/>
        </w:rPr>
        <w:t>конкретно</w:t>
      </w:r>
      <w:r>
        <w:rPr>
          <w:spacing w:val="-1"/>
          <w:sz w:val="28"/>
        </w:rPr>
        <w:t xml:space="preserve"> </w:t>
      </w:r>
      <w:r w:rsidR="0088499E">
        <w:rPr>
          <w:spacing w:val="-1"/>
          <w:sz w:val="28"/>
        </w:rPr>
        <w:t>должности</w:t>
      </w:r>
      <w:r>
        <w:rPr>
          <w:spacing w:val="-1"/>
          <w:sz w:val="28"/>
        </w:rPr>
        <w:t xml:space="preserve"> </w:t>
      </w:r>
      <w:r w:rsidR="0088499E">
        <w:rPr>
          <w:spacing w:val="-1"/>
          <w:sz w:val="28"/>
        </w:rPr>
        <w:t>была</w:t>
      </w:r>
      <w:r>
        <w:rPr>
          <w:spacing w:val="-1"/>
          <w:sz w:val="28"/>
        </w:rPr>
        <w:t xml:space="preserve"> </w:t>
      </w:r>
      <w:r w:rsidR="0088499E">
        <w:rPr>
          <w:spacing w:val="-1"/>
          <w:sz w:val="28"/>
        </w:rPr>
        <w:t>установлена</w:t>
      </w:r>
      <w:r>
        <w:rPr>
          <w:spacing w:val="-1"/>
          <w:sz w:val="28"/>
        </w:rPr>
        <w:t xml:space="preserve"> </w:t>
      </w:r>
      <w:r w:rsidR="0088499E">
        <w:rPr>
          <w:spacing w:val="-1"/>
          <w:sz w:val="28"/>
        </w:rPr>
        <w:t>квалификационная</w:t>
      </w:r>
      <w:r>
        <w:rPr>
          <w:spacing w:val="-1"/>
          <w:sz w:val="28"/>
        </w:rPr>
        <w:t xml:space="preserve"> </w:t>
      </w:r>
      <w:r w:rsidR="0088499E">
        <w:rPr>
          <w:spacing w:val="-1"/>
          <w:sz w:val="28"/>
        </w:rPr>
        <w:t>категория;</w:t>
      </w:r>
    </w:p>
    <w:p w:rsidR="0088499E" w:rsidRDefault="0088499E" w:rsidP="00E85868">
      <w:pPr>
        <w:pStyle w:val="aff0"/>
        <w:numPr>
          <w:ilvl w:val="0"/>
          <w:numId w:val="7"/>
        </w:numPr>
        <w:tabs>
          <w:tab w:val="left" w:pos="426"/>
        </w:tabs>
        <w:autoSpaceDE w:val="0"/>
        <w:autoSpaceDN w:val="0"/>
        <w:spacing w:after="0" w:line="259" w:lineRule="auto"/>
        <w:ind w:left="0" w:firstLine="0"/>
        <w:contextualSpacing w:val="0"/>
        <w:jc w:val="both"/>
        <w:rPr>
          <w:sz w:val="28"/>
        </w:rPr>
      </w:pPr>
      <w:r>
        <w:rPr>
          <w:spacing w:val="-2"/>
          <w:sz w:val="28"/>
        </w:rPr>
        <w:lastRenderedPageBreak/>
        <w:t>заявиться</w:t>
      </w:r>
      <w:r w:rsidR="004E680B">
        <w:rPr>
          <w:spacing w:val="-2"/>
          <w:sz w:val="28"/>
        </w:rPr>
        <w:t xml:space="preserve"> </w:t>
      </w:r>
      <w:r>
        <w:rPr>
          <w:spacing w:val="-2"/>
          <w:sz w:val="28"/>
        </w:rPr>
        <w:t>на</w:t>
      </w:r>
      <w:r w:rsidR="004E680B">
        <w:rPr>
          <w:spacing w:val="-2"/>
          <w:sz w:val="28"/>
        </w:rPr>
        <w:t xml:space="preserve"> </w:t>
      </w:r>
      <w:r>
        <w:rPr>
          <w:spacing w:val="-2"/>
          <w:sz w:val="28"/>
        </w:rPr>
        <w:t>аттестацию</w:t>
      </w:r>
      <w:r w:rsidR="004E680B">
        <w:rPr>
          <w:spacing w:val="-2"/>
          <w:sz w:val="28"/>
        </w:rPr>
        <w:t xml:space="preserve"> </w:t>
      </w:r>
      <w:r>
        <w:rPr>
          <w:spacing w:val="-2"/>
          <w:sz w:val="28"/>
        </w:rPr>
        <w:t>для</w:t>
      </w:r>
      <w:r w:rsidR="004E680B">
        <w:rPr>
          <w:spacing w:val="-2"/>
          <w:sz w:val="28"/>
        </w:rPr>
        <w:t xml:space="preserve"> </w:t>
      </w:r>
      <w:r>
        <w:rPr>
          <w:spacing w:val="-2"/>
          <w:sz w:val="28"/>
        </w:rPr>
        <w:t>установления</w:t>
      </w:r>
      <w:r w:rsidR="004E680B">
        <w:rPr>
          <w:spacing w:val="-2"/>
          <w:sz w:val="28"/>
        </w:rPr>
        <w:t xml:space="preserve"> </w:t>
      </w:r>
      <w:r>
        <w:rPr>
          <w:spacing w:val="-1"/>
          <w:sz w:val="28"/>
        </w:rPr>
        <w:t>соответствия</w:t>
      </w:r>
      <w:r w:rsidR="004E680B">
        <w:rPr>
          <w:spacing w:val="-1"/>
          <w:sz w:val="28"/>
        </w:rPr>
        <w:t xml:space="preserve"> </w:t>
      </w:r>
      <w:r>
        <w:rPr>
          <w:spacing w:val="-1"/>
          <w:sz w:val="28"/>
        </w:rPr>
        <w:t>уровня</w:t>
      </w:r>
      <w:r w:rsidR="004E680B">
        <w:rPr>
          <w:spacing w:val="-1"/>
          <w:sz w:val="28"/>
        </w:rPr>
        <w:t xml:space="preserve"> </w:t>
      </w:r>
      <w:r>
        <w:rPr>
          <w:spacing w:val="-1"/>
          <w:sz w:val="28"/>
        </w:rPr>
        <w:t>его</w:t>
      </w:r>
      <w:r w:rsidR="004E680B">
        <w:rPr>
          <w:spacing w:val="-1"/>
          <w:sz w:val="28"/>
        </w:rPr>
        <w:t xml:space="preserve"> </w:t>
      </w:r>
      <w:r>
        <w:rPr>
          <w:spacing w:val="-1"/>
          <w:sz w:val="28"/>
        </w:rPr>
        <w:t xml:space="preserve">квалификации требованиям, предъявляемым квалификационным </w:t>
      </w:r>
      <w:r>
        <w:rPr>
          <w:sz w:val="28"/>
        </w:rPr>
        <w:t>категориям (первой или высшей);</w:t>
      </w:r>
    </w:p>
    <w:p w:rsidR="0088499E" w:rsidRDefault="0088499E" w:rsidP="00E85868">
      <w:pPr>
        <w:pStyle w:val="aff0"/>
        <w:numPr>
          <w:ilvl w:val="0"/>
          <w:numId w:val="7"/>
        </w:numPr>
        <w:tabs>
          <w:tab w:val="left" w:pos="426"/>
        </w:tabs>
        <w:autoSpaceDE w:val="0"/>
        <w:autoSpaceDN w:val="0"/>
        <w:spacing w:after="0" w:line="240" w:lineRule="auto"/>
        <w:ind w:left="0" w:firstLine="0"/>
        <w:contextualSpacing w:val="0"/>
        <w:jc w:val="both"/>
        <w:rPr>
          <w:sz w:val="28"/>
        </w:rPr>
      </w:pPr>
      <w:r>
        <w:rPr>
          <w:sz w:val="28"/>
        </w:rPr>
        <w:t>лично присутствовать во время его аттестации и на заседании аттестационной комиссии, о чем письменно уведомляет аттестационную комиссию;</w:t>
      </w:r>
    </w:p>
    <w:p w:rsidR="0088499E" w:rsidRPr="005F4586" w:rsidRDefault="0088499E" w:rsidP="00E85868">
      <w:pPr>
        <w:pStyle w:val="a7"/>
        <w:numPr>
          <w:ilvl w:val="0"/>
          <w:numId w:val="12"/>
        </w:numPr>
        <w:tabs>
          <w:tab w:val="left" w:pos="426"/>
        </w:tabs>
        <w:autoSpaceDE w:val="0"/>
        <w:autoSpaceDN w:val="0"/>
        <w:spacing w:after="0"/>
        <w:ind w:left="0" w:right="2" w:firstLine="0"/>
        <w:jc w:val="both"/>
        <w:rPr>
          <w:sz w:val="28"/>
        </w:rPr>
      </w:pPr>
      <w:r w:rsidRPr="005F4586">
        <w:rPr>
          <w:sz w:val="28"/>
        </w:rPr>
        <w:t xml:space="preserve">представить в аттестационную комиссию собственные сведения, характеризующие его трудовую деятельность за период с даты </w:t>
      </w:r>
      <w:r w:rsidRPr="005F4586">
        <w:rPr>
          <w:sz w:val="28"/>
          <w:szCs w:val="28"/>
        </w:rPr>
        <w:t>предыдущей</w:t>
      </w:r>
      <w:r w:rsidR="001A05CC" w:rsidRPr="005F4586">
        <w:rPr>
          <w:sz w:val="28"/>
          <w:szCs w:val="28"/>
        </w:rPr>
        <w:t xml:space="preserve">  аттестации (при первичной аттестации - с даты поступления на работу); не позднее</w:t>
      </w:r>
      <w:r w:rsidR="003211EA" w:rsidRPr="005F4586">
        <w:rPr>
          <w:sz w:val="28"/>
          <w:szCs w:val="28"/>
        </w:rPr>
        <w:t xml:space="preserve"> </w:t>
      </w:r>
      <w:r w:rsidR="001A05CC" w:rsidRPr="005F4586">
        <w:rPr>
          <w:sz w:val="28"/>
          <w:szCs w:val="28"/>
        </w:rPr>
        <w:t>чем</w:t>
      </w:r>
      <w:r w:rsidR="003211EA" w:rsidRPr="005F4586">
        <w:rPr>
          <w:sz w:val="28"/>
          <w:szCs w:val="28"/>
        </w:rPr>
        <w:t xml:space="preserve"> </w:t>
      </w:r>
      <w:r w:rsidR="001A05CC" w:rsidRPr="005F4586">
        <w:rPr>
          <w:sz w:val="28"/>
          <w:szCs w:val="28"/>
        </w:rPr>
        <w:t>за 5 рабочих</w:t>
      </w:r>
      <w:r w:rsidR="003211EA" w:rsidRPr="005F4586">
        <w:rPr>
          <w:sz w:val="28"/>
          <w:szCs w:val="28"/>
        </w:rPr>
        <w:t xml:space="preserve"> </w:t>
      </w:r>
      <w:r w:rsidR="001A05CC" w:rsidRPr="005F4586">
        <w:rPr>
          <w:sz w:val="28"/>
          <w:szCs w:val="28"/>
        </w:rPr>
        <w:t>дней</w:t>
      </w:r>
      <w:r w:rsidR="003211EA" w:rsidRPr="005F4586">
        <w:rPr>
          <w:sz w:val="28"/>
          <w:szCs w:val="28"/>
        </w:rPr>
        <w:t xml:space="preserve"> </w:t>
      </w:r>
      <w:r w:rsidR="001A05CC" w:rsidRPr="005F4586">
        <w:rPr>
          <w:sz w:val="28"/>
          <w:szCs w:val="28"/>
        </w:rPr>
        <w:t>до</w:t>
      </w:r>
      <w:r w:rsidR="003211EA" w:rsidRPr="005F4586">
        <w:rPr>
          <w:sz w:val="28"/>
          <w:szCs w:val="28"/>
        </w:rPr>
        <w:t xml:space="preserve"> </w:t>
      </w:r>
      <w:r w:rsidR="001A05CC" w:rsidRPr="005F4586">
        <w:rPr>
          <w:sz w:val="28"/>
          <w:szCs w:val="28"/>
        </w:rPr>
        <w:t>проведения</w:t>
      </w:r>
      <w:r w:rsidR="003211EA" w:rsidRPr="005F4586">
        <w:rPr>
          <w:sz w:val="28"/>
          <w:szCs w:val="28"/>
        </w:rPr>
        <w:t xml:space="preserve"> </w:t>
      </w:r>
      <w:r w:rsidR="001A05CC" w:rsidRPr="005F4586">
        <w:rPr>
          <w:sz w:val="28"/>
          <w:szCs w:val="28"/>
        </w:rPr>
        <w:t>заседания</w:t>
      </w:r>
      <w:r w:rsidR="003211EA" w:rsidRPr="005F4586">
        <w:rPr>
          <w:sz w:val="28"/>
          <w:szCs w:val="28"/>
        </w:rPr>
        <w:t xml:space="preserve"> </w:t>
      </w:r>
      <w:r w:rsidR="001A05CC" w:rsidRPr="005F4586">
        <w:rPr>
          <w:sz w:val="28"/>
          <w:szCs w:val="28"/>
        </w:rPr>
        <w:t>аттестационной</w:t>
      </w:r>
      <w:r w:rsidR="003211EA" w:rsidRPr="005F4586">
        <w:rPr>
          <w:sz w:val="28"/>
          <w:szCs w:val="28"/>
        </w:rPr>
        <w:t xml:space="preserve"> </w:t>
      </w:r>
      <w:r w:rsidR="001A05CC" w:rsidRPr="005F4586">
        <w:rPr>
          <w:spacing w:val="-1"/>
          <w:sz w:val="28"/>
          <w:szCs w:val="28"/>
        </w:rPr>
        <w:t xml:space="preserve">комиссии направлять в аттестационную </w:t>
      </w:r>
      <w:r w:rsidR="001A05CC" w:rsidRPr="005F4586">
        <w:rPr>
          <w:sz w:val="28"/>
          <w:szCs w:val="28"/>
        </w:rPr>
        <w:t>комиссию дополнительные сведения,</w:t>
      </w:r>
      <w:r w:rsidR="003211EA" w:rsidRPr="005F4586">
        <w:rPr>
          <w:sz w:val="28"/>
          <w:szCs w:val="28"/>
        </w:rPr>
        <w:t xml:space="preserve"> </w:t>
      </w:r>
      <w:r w:rsidR="001A05CC" w:rsidRPr="005F4586">
        <w:rPr>
          <w:sz w:val="28"/>
          <w:szCs w:val="28"/>
        </w:rPr>
        <w:t>характеризующие</w:t>
      </w:r>
      <w:r w:rsidR="003211EA" w:rsidRPr="005F4586">
        <w:rPr>
          <w:sz w:val="28"/>
          <w:szCs w:val="28"/>
        </w:rPr>
        <w:t xml:space="preserve"> </w:t>
      </w:r>
      <w:r w:rsidR="001A05CC" w:rsidRPr="005F4586">
        <w:rPr>
          <w:sz w:val="28"/>
          <w:szCs w:val="28"/>
        </w:rPr>
        <w:t>их</w:t>
      </w:r>
      <w:r w:rsidR="003211EA" w:rsidRPr="005F4586">
        <w:rPr>
          <w:sz w:val="28"/>
          <w:szCs w:val="28"/>
        </w:rPr>
        <w:t xml:space="preserve"> </w:t>
      </w:r>
      <w:r w:rsidR="001A05CC" w:rsidRPr="005F4586">
        <w:rPr>
          <w:sz w:val="28"/>
          <w:szCs w:val="28"/>
        </w:rPr>
        <w:t>профессиональную</w:t>
      </w:r>
      <w:r w:rsidR="003211EA" w:rsidRPr="005F4586">
        <w:rPr>
          <w:sz w:val="28"/>
          <w:szCs w:val="28"/>
        </w:rPr>
        <w:t xml:space="preserve"> </w:t>
      </w:r>
      <w:r w:rsidR="001A05CC" w:rsidRPr="005F4586">
        <w:rPr>
          <w:sz w:val="28"/>
          <w:szCs w:val="28"/>
        </w:rPr>
        <w:t>деятельность;</w:t>
      </w:r>
      <w:r w:rsidR="005F4586">
        <w:rPr>
          <w:sz w:val="28"/>
          <w:szCs w:val="28"/>
        </w:rPr>
        <w:t xml:space="preserve"> </w:t>
      </w:r>
      <w:r w:rsidRPr="005F4586">
        <w:rPr>
          <w:sz w:val="28"/>
        </w:rPr>
        <w:t>обжаловать</w:t>
      </w:r>
      <w:r w:rsidR="004E680B" w:rsidRPr="005F4586">
        <w:rPr>
          <w:sz w:val="28"/>
        </w:rPr>
        <w:t xml:space="preserve"> </w:t>
      </w:r>
      <w:r w:rsidRPr="005F4586">
        <w:rPr>
          <w:sz w:val="28"/>
        </w:rPr>
        <w:t>результаты</w:t>
      </w:r>
      <w:r w:rsidR="004E680B" w:rsidRPr="005F4586">
        <w:rPr>
          <w:sz w:val="28"/>
        </w:rPr>
        <w:t xml:space="preserve"> </w:t>
      </w:r>
      <w:r w:rsidRPr="005F4586">
        <w:rPr>
          <w:sz w:val="28"/>
        </w:rPr>
        <w:t>аттестации</w:t>
      </w:r>
      <w:r w:rsidR="004E680B" w:rsidRPr="005F4586">
        <w:rPr>
          <w:sz w:val="28"/>
        </w:rPr>
        <w:t xml:space="preserve"> </w:t>
      </w:r>
      <w:r w:rsidRPr="005F4586">
        <w:rPr>
          <w:sz w:val="28"/>
        </w:rPr>
        <w:t>в</w:t>
      </w:r>
      <w:r w:rsidR="004E680B" w:rsidRPr="005F4586">
        <w:rPr>
          <w:sz w:val="28"/>
        </w:rPr>
        <w:t xml:space="preserve"> </w:t>
      </w:r>
      <w:r w:rsidRPr="005F4586">
        <w:rPr>
          <w:sz w:val="28"/>
        </w:rPr>
        <w:t>соответствии</w:t>
      </w:r>
      <w:r w:rsidR="004E680B" w:rsidRPr="005F4586">
        <w:rPr>
          <w:sz w:val="28"/>
        </w:rPr>
        <w:t xml:space="preserve"> </w:t>
      </w:r>
      <w:r w:rsidRPr="005F4586">
        <w:rPr>
          <w:sz w:val="28"/>
        </w:rPr>
        <w:t>с</w:t>
      </w:r>
      <w:r w:rsidR="004E680B" w:rsidRPr="005F4586">
        <w:rPr>
          <w:sz w:val="28"/>
        </w:rPr>
        <w:t xml:space="preserve"> </w:t>
      </w:r>
      <w:r w:rsidRPr="005F4586">
        <w:rPr>
          <w:sz w:val="28"/>
        </w:rPr>
        <w:t>законодательством</w:t>
      </w:r>
      <w:r w:rsidR="004E680B" w:rsidRPr="005F4586">
        <w:rPr>
          <w:sz w:val="28"/>
        </w:rPr>
        <w:t xml:space="preserve"> </w:t>
      </w:r>
      <w:r w:rsidRPr="005F4586">
        <w:rPr>
          <w:sz w:val="28"/>
        </w:rPr>
        <w:t>Российской</w:t>
      </w:r>
      <w:r w:rsidR="004E680B" w:rsidRPr="005F4586">
        <w:rPr>
          <w:sz w:val="28"/>
        </w:rPr>
        <w:t xml:space="preserve"> </w:t>
      </w:r>
      <w:r w:rsidRPr="005F4586">
        <w:rPr>
          <w:sz w:val="28"/>
        </w:rPr>
        <w:t>Федерации;</w:t>
      </w:r>
    </w:p>
    <w:p w:rsidR="0088499E" w:rsidRDefault="0088499E" w:rsidP="00E85868">
      <w:pPr>
        <w:pStyle w:val="aff0"/>
        <w:numPr>
          <w:ilvl w:val="0"/>
          <w:numId w:val="7"/>
        </w:numPr>
        <w:tabs>
          <w:tab w:val="left" w:pos="426"/>
        </w:tabs>
        <w:autoSpaceDE w:val="0"/>
        <w:autoSpaceDN w:val="0"/>
        <w:spacing w:after="0" w:line="240" w:lineRule="auto"/>
        <w:ind w:left="0" w:right="2" w:firstLine="15"/>
        <w:contextualSpacing w:val="0"/>
        <w:jc w:val="both"/>
        <w:rPr>
          <w:sz w:val="28"/>
        </w:rPr>
      </w:pPr>
      <w:r>
        <w:rPr>
          <w:spacing w:val="-3"/>
          <w:sz w:val="28"/>
        </w:rPr>
        <w:t>обратиться</w:t>
      </w:r>
      <w:r w:rsidR="004E680B">
        <w:rPr>
          <w:spacing w:val="-3"/>
          <w:sz w:val="28"/>
        </w:rPr>
        <w:t xml:space="preserve"> </w:t>
      </w:r>
      <w:r>
        <w:rPr>
          <w:spacing w:val="-3"/>
          <w:sz w:val="28"/>
        </w:rPr>
        <w:t>в</w:t>
      </w:r>
      <w:r w:rsidR="004E680B">
        <w:rPr>
          <w:spacing w:val="-3"/>
          <w:sz w:val="28"/>
        </w:rPr>
        <w:t xml:space="preserve"> </w:t>
      </w:r>
      <w:r>
        <w:rPr>
          <w:spacing w:val="-3"/>
          <w:sz w:val="28"/>
        </w:rPr>
        <w:t>суд</w:t>
      </w:r>
      <w:r w:rsidR="004E680B">
        <w:rPr>
          <w:spacing w:val="-3"/>
          <w:sz w:val="28"/>
        </w:rPr>
        <w:t xml:space="preserve"> </w:t>
      </w:r>
      <w:r>
        <w:rPr>
          <w:spacing w:val="-3"/>
          <w:sz w:val="28"/>
        </w:rPr>
        <w:t>за</w:t>
      </w:r>
      <w:r w:rsidR="004E680B">
        <w:rPr>
          <w:spacing w:val="-3"/>
          <w:sz w:val="28"/>
        </w:rPr>
        <w:t xml:space="preserve"> </w:t>
      </w:r>
      <w:r>
        <w:rPr>
          <w:spacing w:val="-3"/>
          <w:sz w:val="28"/>
        </w:rPr>
        <w:t>разрешением</w:t>
      </w:r>
      <w:r w:rsidR="004E680B">
        <w:rPr>
          <w:spacing w:val="-3"/>
          <w:sz w:val="28"/>
        </w:rPr>
        <w:t xml:space="preserve"> </w:t>
      </w:r>
      <w:r>
        <w:rPr>
          <w:spacing w:val="-3"/>
          <w:sz w:val="28"/>
        </w:rPr>
        <w:t>индивидуального</w:t>
      </w:r>
      <w:r w:rsidR="004E680B">
        <w:rPr>
          <w:spacing w:val="-3"/>
          <w:sz w:val="28"/>
        </w:rPr>
        <w:t xml:space="preserve"> </w:t>
      </w:r>
      <w:r>
        <w:rPr>
          <w:spacing w:val="-3"/>
          <w:sz w:val="28"/>
        </w:rPr>
        <w:t>трудового</w:t>
      </w:r>
      <w:r w:rsidR="004E680B">
        <w:rPr>
          <w:spacing w:val="-3"/>
          <w:sz w:val="28"/>
        </w:rPr>
        <w:t xml:space="preserve"> </w:t>
      </w:r>
      <w:r>
        <w:rPr>
          <w:spacing w:val="-2"/>
          <w:sz w:val="28"/>
        </w:rPr>
        <w:t>спора</w:t>
      </w:r>
      <w:r w:rsidR="004E680B">
        <w:rPr>
          <w:spacing w:val="-2"/>
          <w:sz w:val="28"/>
        </w:rPr>
        <w:t xml:space="preserve"> </w:t>
      </w:r>
      <w:r>
        <w:rPr>
          <w:sz w:val="28"/>
        </w:rPr>
        <w:t>в течение трех месяцев со дня, когда он узнал или должен был узнать о</w:t>
      </w:r>
      <w:r w:rsidR="004E680B">
        <w:rPr>
          <w:sz w:val="28"/>
        </w:rPr>
        <w:t xml:space="preserve"> </w:t>
      </w:r>
      <w:r>
        <w:rPr>
          <w:spacing w:val="-1"/>
          <w:sz w:val="28"/>
        </w:rPr>
        <w:t>нарушении</w:t>
      </w:r>
      <w:r w:rsidR="004E680B">
        <w:rPr>
          <w:spacing w:val="-1"/>
          <w:sz w:val="28"/>
        </w:rPr>
        <w:t xml:space="preserve"> </w:t>
      </w:r>
      <w:r>
        <w:rPr>
          <w:spacing w:val="-1"/>
          <w:sz w:val="28"/>
        </w:rPr>
        <w:t>своего</w:t>
      </w:r>
      <w:r w:rsidR="004E680B">
        <w:rPr>
          <w:spacing w:val="-1"/>
          <w:sz w:val="28"/>
        </w:rPr>
        <w:t xml:space="preserve"> </w:t>
      </w:r>
      <w:r>
        <w:rPr>
          <w:sz w:val="28"/>
        </w:rPr>
        <w:t>права,</w:t>
      </w:r>
      <w:r w:rsidR="004E680B">
        <w:rPr>
          <w:sz w:val="28"/>
        </w:rPr>
        <w:t xml:space="preserve"> </w:t>
      </w:r>
      <w:r>
        <w:rPr>
          <w:sz w:val="28"/>
        </w:rPr>
        <w:t>а</w:t>
      </w:r>
      <w:r w:rsidR="004E680B">
        <w:rPr>
          <w:sz w:val="28"/>
        </w:rPr>
        <w:t xml:space="preserve"> </w:t>
      </w:r>
      <w:r>
        <w:rPr>
          <w:sz w:val="28"/>
        </w:rPr>
        <w:t>по</w:t>
      </w:r>
      <w:r w:rsidR="004E680B">
        <w:rPr>
          <w:sz w:val="28"/>
        </w:rPr>
        <w:t xml:space="preserve"> </w:t>
      </w:r>
      <w:r>
        <w:rPr>
          <w:sz w:val="28"/>
        </w:rPr>
        <w:t>спорам</w:t>
      </w:r>
      <w:r w:rsidR="004E680B">
        <w:rPr>
          <w:sz w:val="28"/>
        </w:rPr>
        <w:t xml:space="preserve"> </w:t>
      </w:r>
      <w:r>
        <w:rPr>
          <w:sz w:val="28"/>
        </w:rPr>
        <w:t>об</w:t>
      </w:r>
      <w:r w:rsidR="004E680B">
        <w:rPr>
          <w:sz w:val="28"/>
        </w:rPr>
        <w:t xml:space="preserve"> </w:t>
      </w:r>
      <w:r>
        <w:rPr>
          <w:sz w:val="28"/>
        </w:rPr>
        <w:t>увольнении–в</w:t>
      </w:r>
      <w:r w:rsidR="004E680B">
        <w:rPr>
          <w:sz w:val="28"/>
        </w:rPr>
        <w:t xml:space="preserve"> </w:t>
      </w:r>
      <w:r>
        <w:rPr>
          <w:sz w:val="28"/>
        </w:rPr>
        <w:t>течение</w:t>
      </w:r>
      <w:r w:rsidR="004E680B">
        <w:rPr>
          <w:sz w:val="28"/>
        </w:rPr>
        <w:t xml:space="preserve"> </w:t>
      </w:r>
      <w:r>
        <w:rPr>
          <w:sz w:val="28"/>
        </w:rPr>
        <w:t>одного</w:t>
      </w:r>
      <w:r w:rsidR="004E680B">
        <w:rPr>
          <w:sz w:val="28"/>
        </w:rPr>
        <w:t xml:space="preserve"> </w:t>
      </w:r>
      <w:r>
        <w:rPr>
          <w:sz w:val="28"/>
        </w:rPr>
        <w:t>месяца</w:t>
      </w:r>
      <w:r w:rsidR="004E680B">
        <w:rPr>
          <w:sz w:val="28"/>
        </w:rPr>
        <w:t xml:space="preserve"> </w:t>
      </w:r>
      <w:r>
        <w:rPr>
          <w:sz w:val="28"/>
        </w:rPr>
        <w:t>со</w:t>
      </w:r>
      <w:r w:rsidR="004E680B">
        <w:rPr>
          <w:sz w:val="28"/>
        </w:rPr>
        <w:t xml:space="preserve"> </w:t>
      </w:r>
      <w:r>
        <w:rPr>
          <w:sz w:val="28"/>
        </w:rPr>
        <w:t>дня</w:t>
      </w:r>
      <w:r w:rsidR="004E680B">
        <w:rPr>
          <w:sz w:val="28"/>
        </w:rPr>
        <w:t xml:space="preserve"> </w:t>
      </w:r>
      <w:r>
        <w:rPr>
          <w:sz w:val="28"/>
        </w:rPr>
        <w:t>вручения</w:t>
      </w:r>
      <w:r w:rsidR="004E680B">
        <w:rPr>
          <w:sz w:val="28"/>
        </w:rPr>
        <w:t xml:space="preserve"> </w:t>
      </w:r>
      <w:r>
        <w:rPr>
          <w:sz w:val="28"/>
        </w:rPr>
        <w:t>ему</w:t>
      </w:r>
      <w:r w:rsidR="004E680B">
        <w:rPr>
          <w:sz w:val="28"/>
        </w:rPr>
        <w:t xml:space="preserve"> </w:t>
      </w:r>
      <w:r>
        <w:rPr>
          <w:sz w:val="28"/>
        </w:rPr>
        <w:t>копии</w:t>
      </w:r>
      <w:r w:rsidR="004E680B">
        <w:rPr>
          <w:sz w:val="28"/>
        </w:rPr>
        <w:t xml:space="preserve"> </w:t>
      </w:r>
      <w:r>
        <w:rPr>
          <w:sz w:val="28"/>
        </w:rPr>
        <w:t>приказа</w:t>
      </w:r>
      <w:r w:rsidR="004E680B">
        <w:rPr>
          <w:sz w:val="28"/>
        </w:rPr>
        <w:t xml:space="preserve"> </w:t>
      </w:r>
      <w:r>
        <w:rPr>
          <w:sz w:val="28"/>
        </w:rPr>
        <w:t>об</w:t>
      </w:r>
      <w:r w:rsidR="004E680B">
        <w:rPr>
          <w:sz w:val="28"/>
        </w:rPr>
        <w:t xml:space="preserve"> </w:t>
      </w:r>
      <w:r>
        <w:rPr>
          <w:sz w:val="28"/>
        </w:rPr>
        <w:t>увольнении</w:t>
      </w:r>
      <w:r w:rsidR="004E680B">
        <w:rPr>
          <w:sz w:val="28"/>
        </w:rPr>
        <w:t xml:space="preserve"> </w:t>
      </w:r>
      <w:r>
        <w:rPr>
          <w:sz w:val="28"/>
        </w:rPr>
        <w:t>либо</w:t>
      </w:r>
      <w:r w:rsidR="004E680B">
        <w:rPr>
          <w:sz w:val="28"/>
        </w:rPr>
        <w:t xml:space="preserve"> </w:t>
      </w:r>
      <w:r>
        <w:rPr>
          <w:sz w:val="28"/>
        </w:rPr>
        <w:t>со</w:t>
      </w:r>
      <w:r w:rsidR="004E680B">
        <w:rPr>
          <w:sz w:val="28"/>
        </w:rPr>
        <w:t xml:space="preserve"> </w:t>
      </w:r>
      <w:r>
        <w:rPr>
          <w:sz w:val="28"/>
        </w:rPr>
        <w:t>дня</w:t>
      </w:r>
      <w:r w:rsidR="004E680B">
        <w:rPr>
          <w:sz w:val="28"/>
        </w:rPr>
        <w:t xml:space="preserve"> </w:t>
      </w:r>
      <w:r>
        <w:rPr>
          <w:sz w:val="28"/>
        </w:rPr>
        <w:t>выдачи</w:t>
      </w:r>
      <w:r w:rsidR="004E680B">
        <w:rPr>
          <w:sz w:val="28"/>
        </w:rPr>
        <w:t xml:space="preserve"> </w:t>
      </w:r>
      <w:r>
        <w:rPr>
          <w:sz w:val="28"/>
        </w:rPr>
        <w:t>трудовой</w:t>
      </w:r>
      <w:r w:rsidR="004E680B">
        <w:rPr>
          <w:sz w:val="28"/>
        </w:rPr>
        <w:t xml:space="preserve"> </w:t>
      </w:r>
      <w:r>
        <w:rPr>
          <w:sz w:val="28"/>
        </w:rPr>
        <w:t>книжки</w:t>
      </w:r>
      <w:r w:rsidR="004E680B">
        <w:rPr>
          <w:sz w:val="28"/>
        </w:rPr>
        <w:t xml:space="preserve"> </w:t>
      </w:r>
      <w:r>
        <w:rPr>
          <w:sz w:val="28"/>
        </w:rPr>
        <w:t>(сведений</w:t>
      </w:r>
      <w:r w:rsidR="004E680B">
        <w:rPr>
          <w:sz w:val="28"/>
        </w:rPr>
        <w:t xml:space="preserve"> </w:t>
      </w:r>
      <w:r>
        <w:rPr>
          <w:sz w:val="28"/>
        </w:rPr>
        <w:t>о</w:t>
      </w:r>
      <w:r w:rsidR="004E680B">
        <w:rPr>
          <w:sz w:val="28"/>
        </w:rPr>
        <w:t xml:space="preserve"> </w:t>
      </w:r>
      <w:r>
        <w:rPr>
          <w:sz w:val="28"/>
        </w:rPr>
        <w:t>трудовой</w:t>
      </w:r>
      <w:r w:rsidR="004E680B">
        <w:rPr>
          <w:sz w:val="28"/>
        </w:rPr>
        <w:t xml:space="preserve"> </w:t>
      </w:r>
      <w:r>
        <w:rPr>
          <w:sz w:val="28"/>
        </w:rPr>
        <w:t>деятельности);</w:t>
      </w:r>
    </w:p>
    <w:p w:rsidR="0088499E" w:rsidRDefault="0088499E" w:rsidP="00E85868">
      <w:pPr>
        <w:pStyle w:val="aff0"/>
        <w:numPr>
          <w:ilvl w:val="0"/>
          <w:numId w:val="7"/>
        </w:numPr>
        <w:tabs>
          <w:tab w:val="left" w:pos="426"/>
        </w:tabs>
        <w:autoSpaceDE w:val="0"/>
        <w:autoSpaceDN w:val="0"/>
        <w:spacing w:after="0" w:line="240" w:lineRule="auto"/>
        <w:ind w:left="0" w:right="2" w:firstLine="15"/>
        <w:contextualSpacing w:val="0"/>
        <w:jc w:val="both"/>
        <w:rPr>
          <w:sz w:val="28"/>
        </w:rPr>
      </w:pPr>
      <w:r>
        <w:rPr>
          <w:sz w:val="28"/>
        </w:rPr>
        <w:t>получить информацию от работодателя о вакантных должностях</w:t>
      </w:r>
      <w:r w:rsidR="004E680B">
        <w:rPr>
          <w:sz w:val="28"/>
        </w:rPr>
        <w:t xml:space="preserve"> </w:t>
      </w:r>
      <w:r>
        <w:rPr>
          <w:sz w:val="28"/>
        </w:rPr>
        <w:t>или</w:t>
      </w:r>
      <w:r w:rsidR="004E680B">
        <w:rPr>
          <w:sz w:val="28"/>
        </w:rPr>
        <w:t xml:space="preserve"> </w:t>
      </w:r>
      <w:r>
        <w:rPr>
          <w:sz w:val="28"/>
        </w:rPr>
        <w:t>работе,</w:t>
      </w:r>
      <w:r w:rsidR="004E680B">
        <w:rPr>
          <w:sz w:val="28"/>
        </w:rPr>
        <w:t xml:space="preserve"> </w:t>
      </w:r>
      <w:r>
        <w:rPr>
          <w:sz w:val="28"/>
        </w:rPr>
        <w:t>соответствующей</w:t>
      </w:r>
      <w:r w:rsidR="004E680B">
        <w:rPr>
          <w:sz w:val="28"/>
        </w:rPr>
        <w:t xml:space="preserve"> </w:t>
      </w:r>
      <w:r>
        <w:rPr>
          <w:sz w:val="28"/>
        </w:rPr>
        <w:t>квалификации</w:t>
      </w:r>
      <w:r w:rsidR="004E680B">
        <w:rPr>
          <w:sz w:val="28"/>
        </w:rPr>
        <w:t xml:space="preserve"> </w:t>
      </w:r>
      <w:r>
        <w:rPr>
          <w:sz w:val="28"/>
        </w:rPr>
        <w:t>работника,</w:t>
      </w:r>
      <w:r w:rsidR="004E680B">
        <w:rPr>
          <w:sz w:val="28"/>
        </w:rPr>
        <w:t xml:space="preserve"> </w:t>
      </w:r>
      <w:r>
        <w:rPr>
          <w:sz w:val="28"/>
        </w:rPr>
        <w:t>или</w:t>
      </w:r>
      <w:r w:rsidR="004E680B">
        <w:rPr>
          <w:sz w:val="28"/>
        </w:rPr>
        <w:t xml:space="preserve"> </w:t>
      </w:r>
      <w:r>
        <w:rPr>
          <w:sz w:val="28"/>
        </w:rPr>
        <w:t>вакантных</w:t>
      </w:r>
      <w:r w:rsidR="004E680B">
        <w:rPr>
          <w:sz w:val="28"/>
        </w:rPr>
        <w:t xml:space="preserve"> </w:t>
      </w:r>
      <w:r>
        <w:rPr>
          <w:spacing w:val="-3"/>
          <w:sz w:val="28"/>
        </w:rPr>
        <w:t>нижестоящих</w:t>
      </w:r>
      <w:r w:rsidR="004E680B">
        <w:rPr>
          <w:spacing w:val="-3"/>
          <w:sz w:val="28"/>
        </w:rPr>
        <w:t xml:space="preserve"> </w:t>
      </w:r>
      <w:r>
        <w:rPr>
          <w:spacing w:val="-3"/>
          <w:sz w:val="28"/>
        </w:rPr>
        <w:t>должностях</w:t>
      </w:r>
      <w:r w:rsidR="004E680B">
        <w:rPr>
          <w:spacing w:val="-3"/>
          <w:sz w:val="28"/>
        </w:rPr>
        <w:t xml:space="preserve"> </w:t>
      </w:r>
      <w:r>
        <w:rPr>
          <w:spacing w:val="-2"/>
          <w:sz w:val="28"/>
        </w:rPr>
        <w:t>или</w:t>
      </w:r>
      <w:r w:rsidR="004E680B">
        <w:rPr>
          <w:spacing w:val="-2"/>
          <w:sz w:val="28"/>
        </w:rPr>
        <w:t xml:space="preserve"> </w:t>
      </w:r>
      <w:r>
        <w:rPr>
          <w:spacing w:val="-2"/>
          <w:sz w:val="28"/>
        </w:rPr>
        <w:t>нижеоплачиваемой</w:t>
      </w:r>
      <w:r w:rsidR="004E680B">
        <w:rPr>
          <w:spacing w:val="-2"/>
          <w:sz w:val="28"/>
        </w:rPr>
        <w:t xml:space="preserve"> </w:t>
      </w:r>
      <w:r>
        <w:rPr>
          <w:spacing w:val="-2"/>
          <w:sz w:val="28"/>
        </w:rPr>
        <w:t>работе</w:t>
      </w:r>
      <w:r w:rsidR="004E680B">
        <w:rPr>
          <w:spacing w:val="-2"/>
          <w:sz w:val="28"/>
        </w:rPr>
        <w:t xml:space="preserve"> </w:t>
      </w:r>
      <w:r>
        <w:rPr>
          <w:spacing w:val="-2"/>
          <w:sz w:val="28"/>
        </w:rPr>
        <w:t>в</w:t>
      </w:r>
      <w:r w:rsidR="004E680B">
        <w:rPr>
          <w:spacing w:val="-2"/>
          <w:sz w:val="28"/>
        </w:rPr>
        <w:t xml:space="preserve"> </w:t>
      </w:r>
      <w:r>
        <w:rPr>
          <w:spacing w:val="-2"/>
          <w:sz w:val="28"/>
        </w:rPr>
        <w:t>случае</w:t>
      </w:r>
      <w:r w:rsidR="004E680B">
        <w:rPr>
          <w:spacing w:val="-2"/>
          <w:sz w:val="28"/>
        </w:rPr>
        <w:t xml:space="preserve"> </w:t>
      </w:r>
      <w:r>
        <w:rPr>
          <w:spacing w:val="-2"/>
          <w:sz w:val="28"/>
        </w:rPr>
        <w:t>расторжения</w:t>
      </w:r>
      <w:r w:rsidR="004E680B">
        <w:rPr>
          <w:spacing w:val="-2"/>
          <w:sz w:val="28"/>
        </w:rPr>
        <w:t xml:space="preserve"> </w:t>
      </w:r>
      <w:r>
        <w:rPr>
          <w:spacing w:val="-1"/>
          <w:sz w:val="28"/>
        </w:rPr>
        <w:t>с</w:t>
      </w:r>
      <w:r w:rsidR="004E680B">
        <w:rPr>
          <w:spacing w:val="-1"/>
          <w:sz w:val="28"/>
        </w:rPr>
        <w:t xml:space="preserve"> </w:t>
      </w:r>
      <w:r>
        <w:rPr>
          <w:spacing w:val="-1"/>
          <w:sz w:val="28"/>
        </w:rPr>
        <w:t>работником</w:t>
      </w:r>
      <w:r w:rsidR="004E680B">
        <w:rPr>
          <w:spacing w:val="-1"/>
          <w:sz w:val="28"/>
        </w:rPr>
        <w:t xml:space="preserve"> </w:t>
      </w:r>
      <w:r>
        <w:rPr>
          <w:spacing w:val="-1"/>
          <w:sz w:val="28"/>
        </w:rPr>
        <w:t>трудового</w:t>
      </w:r>
      <w:r w:rsidR="004E680B">
        <w:rPr>
          <w:spacing w:val="-1"/>
          <w:sz w:val="28"/>
        </w:rPr>
        <w:t xml:space="preserve"> </w:t>
      </w:r>
      <w:r>
        <w:rPr>
          <w:sz w:val="28"/>
        </w:rPr>
        <w:t>договора</w:t>
      </w:r>
      <w:r w:rsidR="004E680B">
        <w:rPr>
          <w:sz w:val="28"/>
        </w:rPr>
        <w:t xml:space="preserve"> </w:t>
      </w:r>
      <w:r>
        <w:rPr>
          <w:sz w:val="28"/>
        </w:rPr>
        <w:t>в</w:t>
      </w:r>
      <w:r w:rsidR="004E680B">
        <w:rPr>
          <w:sz w:val="28"/>
        </w:rPr>
        <w:t xml:space="preserve"> </w:t>
      </w:r>
      <w:r>
        <w:rPr>
          <w:sz w:val="28"/>
        </w:rPr>
        <w:t>соответствии</w:t>
      </w:r>
      <w:r w:rsidR="004E680B">
        <w:rPr>
          <w:sz w:val="28"/>
        </w:rPr>
        <w:t xml:space="preserve"> </w:t>
      </w:r>
      <w:r>
        <w:rPr>
          <w:sz w:val="28"/>
        </w:rPr>
        <w:t>с</w:t>
      </w:r>
      <w:r w:rsidR="004E680B">
        <w:rPr>
          <w:sz w:val="28"/>
        </w:rPr>
        <w:t xml:space="preserve"> </w:t>
      </w:r>
      <w:r>
        <w:rPr>
          <w:sz w:val="28"/>
        </w:rPr>
        <w:t>пунктом</w:t>
      </w:r>
      <w:r w:rsidR="004E680B">
        <w:rPr>
          <w:sz w:val="28"/>
        </w:rPr>
        <w:t xml:space="preserve"> </w:t>
      </w:r>
      <w:r>
        <w:rPr>
          <w:sz w:val="28"/>
        </w:rPr>
        <w:t>3части1статьи81ТрудовогокодексаРоссийскойФедерациинаоснованиирешения</w:t>
      </w:r>
      <w:r w:rsidR="00A901BA">
        <w:rPr>
          <w:sz w:val="28"/>
        </w:rPr>
        <w:t xml:space="preserve"> </w:t>
      </w:r>
      <w:r>
        <w:rPr>
          <w:spacing w:val="-4"/>
          <w:sz w:val="28"/>
        </w:rPr>
        <w:t>аттестационной</w:t>
      </w:r>
      <w:r w:rsidR="00A901BA">
        <w:rPr>
          <w:spacing w:val="-4"/>
          <w:sz w:val="28"/>
        </w:rPr>
        <w:t xml:space="preserve"> </w:t>
      </w:r>
      <w:r>
        <w:rPr>
          <w:spacing w:val="-4"/>
          <w:sz w:val="28"/>
        </w:rPr>
        <w:t>комиссии</w:t>
      </w:r>
      <w:r w:rsidR="00A901BA">
        <w:rPr>
          <w:spacing w:val="-4"/>
          <w:sz w:val="28"/>
        </w:rPr>
        <w:t xml:space="preserve"> </w:t>
      </w:r>
      <w:r>
        <w:rPr>
          <w:spacing w:val="-4"/>
          <w:sz w:val="28"/>
        </w:rPr>
        <w:t>о</w:t>
      </w:r>
      <w:r w:rsidR="00A901BA">
        <w:rPr>
          <w:spacing w:val="-4"/>
          <w:sz w:val="28"/>
        </w:rPr>
        <w:t xml:space="preserve"> </w:t>
      </w:r>
      <w:r>
        <w:rPr>
          <w:spacing w:val="-4"/>
          <w:sz w:val="28"/>
        </w:rPr>
        <w:t>несоответствии</w:t>
      </w:r>
      <w:r w:rsidR="00A901BA">
        <w:rPr>
          <w:spacing w:val="-4"/>
          <w:sz w:val="28"/>
        </w:rPr>
        <w:t xml:space="preserve"> </w:t>
      </w:r>
      <w:r>
        <w:rPr>
          <w:spacing w:val="-3"/>
          <w:sz w:val="28"/>
        </w:rPr>
        <w:t>работника</w:t>
      </w:r>
      <w:r w:rsidR="009E315C">
        <w:rPr>
          <w:spacing w:val="-3"/>
          <w:sz w:val="28"/>
        </w:rPr>
        <w:t xml:space="preserve"> </w:t>
      </w:r>
      <w:r>
        <w:rPr>
          <w:spacing w:val="-3"/>
          <w:sz w:val="28"/>
        </w:rPr>
        <w:t>занимаемой</w:t>
      </w:r>
      <w:r w:rsidR="00A901BA">
        <w:rPr>
          <w:spacing w:val="-3"/>
          <w:sz w:val="28"/>
        </w:rPr>
        <w:t xml:space="preserve"> </w:t>
      </w:r>
      <w:r>
        <w:rPr>
          <w:spacing w:val="-3"/>
          <w:sz w:val="28"/>
        </w:rPr>
        <w:t>должности.</w:t>
      </w:r>
    </w:p>
    <w:p w:rsidR="0088499E" w:rsidRDefault="009E315C" w:rsidP="00E85868">
      <w:pPr>
        <w:pStyle w:val="aff0"/>
        <w:numPr>
          <w:ilvl w:val="0"/>
          <w:numId w:val="7"/>
        </w:numPr>
        <w:tabs>
          <w:tab w:val="left" w:pos="426"/>
          <w:tab w:val="left" w:pos="2671"/>
        </w:tabs>
        <w:autoSpaceDE w:val="0"/>
        <w:autoSpaceDN w:val="0"/>
        <w:spacing w:after="0" w:line="240" w:lineRule="auto"/>
        <w:ind w:left="0" w:right="2" w:firstLine="15"/>
        <w:contextualSpacing w:val="0"/>
        <w:jc w:val="both"/>
        <w:rPr>
          <w:sz w:val="28"/>
        </w:rPr>
      </w:pPr>
      <w:r>
        <w:rPr>
          <w:sz w:val="28"/>
        </w:rPr>
        <w:t>З</w:t>
      </w:r>
      <w:r w:rsidR="0088499E">
        <w:rPr>
          <w:sz w:val="28"/>
        </w:rPr>
        <w:t>аявиться</w:t>
      </w:r>
      <w:r>
        <w:rPr>
          <w:sz w:val="28"/>
        </w:rPr>
        <w:t xml:space="preserve"> </w:t>
      </w:r>
      <w:r w:rsidR="0088499E">
        <w:rPr>
          <w:sz w:val="28"/>
        </w:rPr>
        <w:t>на</w:t>
      </w:r>
      <w:r>
        <w:rPr>
          <w:sz w:val="28"/>
        </w:rPr>
        <w:t xml:space="preserve"> </w:t>
      </w:r>
      <w:r w:rsidR="0088499E">
        <w:rPr>
          <w:sz w:val="28"/>
        </w:rPr>
        <w:t>проведение</w:t>
      </w:r>
      <w:r>
        <w:rPr>
          <w:sz w:val="28"/>
        </w:rPr>
        <w:t xml:space="preserve"> </w:t>
      </w:r>
      <w:r w:rsidR="0088499E">
        <w:rPr>
          <w:sz w:val="28"/>
        </w:rPr>
        <w:t>аттестации</w:t>
      </w:r>
      <w:r>
        <w:rPr>
          <w:sz w:val="28"/>
        </w:rPr>
        <w:t xml:space="preserve"> </w:t>
      </w:r>
      <w:r w:rsidR="0088499E">
        <w:rPr>
          <w:sz w:val="28"/>
        </w:rPr>
        <w:t>с</w:t>
      </w:r>
      <w:r>
        <w:rPr>
          <w:sz w:val="28"/>
        </w:rPr>
        <w:t xml:space="preserve"> </w:t>
      </w:r>
      <w:r w:rsidR="0088499E">
        <w:rPr>
          <w:sz w:val="28"/>
        </w:rPr>
        <w:t>целью</w:t>
      </w:r>
      <w:r>
        <w:rPr>
          <w:sz w:val="28"/>
        </w:rPr>
        <w:t xml:space="preserve"> </w:t>
      </w:r>
      <w:r w:rsidR="0088499E">
        <w:rPr>
          <w:sz w:val="28"/>
        </w:rPr>
        <w:t>установления</w:t>
      </w:r>
      <w:r>
        <w:rPr>
          <w:sz w:val="28"/>
        </w:rPr>
        <w:t xml:space="preserve"> </w:t>
      </w:r>
      <w:r w:rsidR="0088499E">
        <w:rPr>
          <w:sz w:val="28"/>
        </w:rPr>
        <w:t>квалификационной</w:t>
      </w:r>
      <w:r>
        <w:rPr>
          <w:sz w:val="28"/>
        </w:rPr>
        <w:t xml:space="preserve"> </w:t>
      </w:r>
      <w:r w:rsidR="0088499E">
        <w:rPr>
          <w:sz w:val="28"/>
        </w:rPr>
        <w:t>категории независимо от продолжительности работы</w:t>
      </w:r>
      <w:r w:rsidR="00A901BA">
        <w:rPr>
          <w:sz w:val="28"/>
        </w:rPr>
        <w:t xml:space="preserve"> </w:t>
      </w:r>
      <w:r w:rsidR="0088499E">
        <w:rPr>
          <w:sz w:val="28"/>
        </w:rPr>
        <w:t>в</w:t>
      </w:r>
      <w:r w:rsidR="00A901BA">
        <w:rPr>
          <w:sz w:val="28"/>
        </w:rPr>
        <w:t xml:space="preserve"> </w:t>
      </w:r>
      <w:r w:rsidR="0088499E">
        <w:rPr>
          <w:w w:val="95"/>
          <w:sz w:val="28"/>
        </w:rPr>
        <w:t>организации,</w:t>
      </w:r>
      <w:r w:rsidR="00A901BA">
        <w:rPr>
          <w:w w:val="95"/>
          <w:sz w:val="28"/>
        </w:rPr>
        <w:t xml:space="preserve"> </w:t>
      </w:r>
      <w:r w:rsidR="0088499E">
        <w:rPr>
          <w:w w:val="95"/>
          <w:sz w:val="28"/>
        </w:rPr>
        <w:t>в</w:t>
      </w:r>
      <w:r w:rsidR="00A901BA">
        <w:rPr>
          <w:w w:val="95"/>
          <w:sz w:val="28"/>
        </w:rPr>
        <w:t xml:space="preserve"> </w:t>
      </w:r>
      <w:r w:rsidR="0088499E">
        <w:rPr>
          <w:w w:val="95"/>
          <w:sz w:val="28"/>
        </w:rPr>
        <w:t>том</w:t>
      </w:r>
      <w:r w:rsidR="00A901BA">
        <w:rPr>
          <w:w w:val="95"/>
          <w:sz w:val="28"/>
        </w:rPr>
        <w:t xml:space="preserve"> </w:t>
      </w:r>
      <w:r w:rsidR="0088499E">
        <w:rPr>
          <w:w w:val="95"/>
          <w:sz w:val="28"/>
        </w:rPr>
        <w:t>числе</w:t>
      </w:r>
      <w:r w:rsidR="00A901BA">
        <w:rPr>
          <w:w w:val="95"/>
          <w:sz w:val="28"/>
        </w:rPr>
        <w:t xml:space="preserve"> </w:t>
      </w:r>
      <w:r w:rsidR="0088499E">
        <w:rPr>
          <w:w w:val="95"/>
          <w:sz w:val="28"/>
        </w:rPr>
        <w:t>в</w:t>
      </w:r>
      <w:r w:rsidR="00A901BA">
        <w:rPr>
          <w:w w:val="95"/>
          <w:sz w:val="28"/>
        </w:rPr>
        <w:t xml:space="preserve"> </w:t>
      </w:r>
      <w:r w:rsidR="0088499E">
        <w:rPr>
          <w:w w:val="95"/>
          <w:sz w:val="28"/>
        </w:rPr>
        <w:t>период</w:t>
      </w:r>
      <w:r w:rsidR="00A901BA">
        <w:rPr>
          <w:w w:val="95"/>
          <w:sz w:val="28"/>
        </w:rPr>
        <w:t xml:space="preserve"> </w:t>
      </w:r>
      <w:r w:rsidR="0088499E">
        <w:rPr>
          <w:w w:val="95"/>
          <w:sz w:val="28"/>
        </w:rPr>
        <w:t>нахождения</w:t>
      </w:r>
      <w:r w:rsidR="00A901BA">
        <w:rPr>
          <w:w w:val="95"/>
          <w:sz w:val="28"/>
        </w:rPr>
        <w:t xml:space="preserve"> </w:t>
      </w:r>
      <w:r w:rsidR="0088499E">
        <w:rPr>
          <w:w w:val="95"/>
          <w:sz w:val="28"/>
        </w:rPr>
        <w:t>в</w:t>
      </w:r>
      <w:r w:rsidR="00A901BA">
        <w:rPr>
          <w:w w:val="95"/>
          <w:sz w:val="28"/>
        </w:rPr>
        <w:t xml:space="preserve"> </w:t>
      </w:r>
      <w:r w:rsidR="0088499E">
        <w:rPr>
          <w:w w:val="95"/>
          <w:sz w:val="28"/>
        </w:rPr>
        <w:t>отпуске</w:t>
      </w:r>
      <w:r w:rsidR="00A901BA">
        <w:rPr>
          <w:w w:val="95"/>
          <w:sz w:val="28"/>
        </w:rPr>
        <w:t xml:space="preserve"> </w:t>
      </w:r>
      <w:r w:rsidR="0088499E">
        <w:rPr>
          <w:w w:val="95"/>
          <w:sz w:val="28"/>
        </w:rPr>
        <w:t>по</w:t>
      </w:r>
      <w:r w:rsidR="00A901BA">
        <w:rPr>
          <w:w w:val="95"/>
          <w:sz w:val="28"/>
        </w:rPr>
        <w:t xml:space="preserve"> </w:t>
      </w:r>
      <w:r w:rsidR="0088499E">
        <w:rPr>
          <w:w w:val="95"/>
          <w:sz w:val="28"/>
        </w:rPr>
        <w:t>уходу</w:t>
      </w:r>
      <w:r w:rsidR="00A901BA">
        <w:rPr>
          <w:w w:val="95"/>
          <w:sz w:val="28"/>
        </w:rPr>
        <w:t xml:space="preserve"> </w:t>
      </w:r>
      <w:r w:rsidR="0088499E">
        <w:rPr>
          <w:w w:val="95"/>
          <w:sz w:val="28"/>
        </w:rPr>
        <w:t>за</w:t>
      </w:r>
      <w:r w:rsidR="00A901BA">
        <w:rPr>
          <w:w w:val="95"/>
          <w:sz w:val="28"/>
        </w:rPr>
        <w:t xml:space="preserve"> </w:t>
      </w:r>
      <w:r w:rsidR="0088499E">
        <w:rPr>
          <w:w w:val="95"/>
          <w:sz w:val="28"/>
        </w:rPr>
        <w:t>ребенком.</w:t>
      </w:r>
    </w:p>
    <w:p w:rsidR="0088499E" w:rsidRDefault="009E315C" w:rsidP="00E85868">
      <w:pPr>
        <w:pStyle w:val="aff0"/>
        <w:numPr>
          <w:ilvl w:val="0"/>
          <w:numId w:val="7"/>
        </w:numPr>
        <w:tabs>
          <w:tab w:val="left" w:pos="426"/>
          <w:tab w:val="left" w:pos="2604"/>
        </w:tabs>
        <w:autoSpaceDE w:val="0"/>
        <w:autoSpaceDN w:val="0"/>
        <w:spacing w:after="0" w:line="259" w:lineRule="auto"/>
        <w:ind w:left="0" w:right="2" w:firstLine="15"/>
        <w:contextualSpacing w:val="0"/>
        <w:jc w:val="both"/>
        <w:rPr>
          <w:sz w:val="28"/>
        </w:rPr>
      </w:pPr>
      <w:r>
        <w:rPr>
          <w:spacing w:val="-3"/>
          <w:sz w:val="28"/>
        </w:rPr>
        <w:t>П</w:t>
      </w:r>
      <w:r w:rsidR="0088499E">
        <w:rPr>
          <w:spacing w:val="-3"/>
          <w:sz w:val="28"/>
        </w:rPr>
        <w:t>редоставляется</w:t>
      </w:r>
      <w:r>
        <w:rPr>
          <w:spacing w:val="-3"/>
          <w:sz w:val="28"/>
        </w:rPr>
        <w:t xml:space="preserve"> </w:t>
      </w:r>
      <w:r w:rsidR="0088499E">
        <w:rPr>
          <w:spacing w:val="-3"/>
          <w:sz w:val="28"/>
        </w:rPr>
        <w:t>возможность</w:t>
      </w:r>
      <w:r>
        <w:rPr>
          <w:spacing w:val="-3"/>
          <w:sz w:val="28"/>
        </w:rPr>
        <w:t xml:space="preserve"> </w:t>
      </w:r>
      <w:r w:rsidR="0088499E">
        <w:rPr>
          <w:spacing w:val="-3"/>
          <w:sz w:val="28"/>
        </w:rPr>
        <w:t>прохождения</w:t>
      </w:r>
      <w:r>
        <w:rPr>
          <w:spacing w:val="-3"/>
          <w:sz w:val="28"/>
        </w:rPr>
        <w:t xml:space="preserve"> </w:t>
      </w:r>
      <w:r w:rsidR="0088499E">
        <w:rPr>
          <w:spacing w:val="-3"/>
          <w:sz w:val="28"/>
        </w:rPr>
        <w:t>аттестации</w:t>
      </w:r>
      <w:r>
        <w:rPr>
          <w:spacing w:val="-3"/>
          <w:sz w:val="28"/>
        </w:rPr>
        <w:t xml:space="preserve"> </w:t>
      </w:r>
      <w:r w:rsidR="0088499E">
        <w:rPr>
          <w:spacing w:val="-3"/>
          <w:sz w:val="28"/>
        </w:rPr>
        <w:t>на</w:t>
      </w:r>
      <w:r>
        <w:rPr>
          <w:spacing w:val="-3"/>
          <w:sz w:val="28"/>
        </w:rPr>
        <w:t xml:space="preserve"> </w:t>
      </w:r>
      <w:r w:rsidR="0088499E">
        <w:rPr>
          <w:spacing w:val="-2"/>
          <w:sz w:val="28"/>
        </w:rPr>
        <w:t>высшую</w:t>
      </w:r>
      <w:r>
        <w:rPr>
          <w:spacing w:val="-2"/>
          <w:sz w:val="28"/>
        </w:rPr>
        <w:t xml:space="preserve"> </w:t>
      </w:r>
      <w:r w:rsidR="0088499E">
        <w:rPr>
          <w:sz w:val="28"/>
        </w:rPr>
        <w:t>квалификационную</w:t>
      </w:r>
      <w:r>
        <w:rPr>
          <w:sz w:val="28"/>
        </w:rPr>
        <w:t xml:space="preserve"> </w:t>
      </w:r>
      <w:r w:rsidR="0088499E">
        <w:rPr>
          <w:sz w:val="28"/>
        </w:rPr>
        <w:t>категорию</w:t>
      </w:r>
      <w:r>
        <w:rPr>
          <w:sz w:val="28"/>
        </w:rPr>
        <w:t xml:space="preserve"> </w:t>
      </w:r>
      <w:r w:rsidR="0088499E">
        <w:rPr>
          <w:sz w:val="28"/>
        </w:rPr>
        <w:t>педагогическим</w:t>
      </w:r>
      <w:r>
        <w:rPr>
          <w:sz w:val="28"/>
        </w:rPr>
        <w:t xml:space="preserve"> </w:t>
      </w:r>
      <w:r w:rsidR="0088499E">
        <w:rPr>
          <w:sz w:val="28"/>
        </w:rPr>
        <w:t>работникам,</w:t>
      </w:r>
      <w:r w:rsidR="004E680B">
        <w:rPr>
          <w:sz w:val="28"/>
        </w:rPr>
        <w:t xml:space="preserve"> </w:t>
      </w:r>
      <w:r w:rsidR="0088499E">
        <w:rPr>
          <w:sz w:val="28"/>
        </w:rPr>
        <w:t>имеющим</w:t>
      </w:r>
      <w:r>
        <w:rPr>
          <w:sz w:val="28"/>
        </w:rPr>
        <w:t xml:space="preserve"> </w:t>
      </w:r>
      <w:r w:rsidR="0088499E">
        <w:rPr>
          <w:sz w:val="28"/>
        </w:rPr>
        <w:t>(имевшим) первую или высшую квалификационную категорию по одной из должностей, – по другой должности, в том числе в случае, если на высшую</w:t>
      </w:r>
      <w:r w:rsidR="00A901BA">
        <w:rPr>
          <w:sz w:val="28"/>
        </w:rPr>
        <w:t xml:space="preserve"> </w:t>
      </w:r>
      <w:r w:rsidR="0088499E">
        <w:rPr>
          <w:spacing w:val="-3"/>
          <w:sz w:val="28"/>
        </w:rPr>
        <w:t>квалификационную</w:t>
      </w:r>
      <w:r w:rsidR="00A901BA">
        <w:rPr>
          <w:spacing w:val="-3"/>
          <w:sz w:val="28"/>
        </w:rPr>
        <w:t xml:space="preserve"> </w:t>
      </w:r>
      <w:r w:rsidR="0088499E">
        <w:rPr>
          <w:spacing w:val="-3"/>
          <w:sz w:val="28"/>
        </w:rPr>
        <w:t>категорию</w:t>
      </w:r>
      <w:r w:rsidR="00A901BA">
        <w:rPr>
          <w:spacing w:val="-3"/>
          <w:sz w:val="28"/>
        </w:rPr>
        <w:t xml:space="preserve"> </w:t>
      </w:r>
      <w:r w:rsidR="0088499E">
        <w:rPr>
          <w:spacing w:val="-3"/>
          <w:sz w:val="28"/>
        </w:rPr>
        <w:t>подругой</w:t>
      </w:r>
      <w:r w:rsidR="00A901BA">
        <w:rPr>
          <w:spacing w:val="-3"/>
          <w:sz w:val="28"/>
        </w:rPr>
        <w:t xml:space="preserve"> </w:t>
      </w:r>
      <w:r w:rsidR="0088499E">
        <w:rPr>
          <w:spacing w:val="-3"/>
          <w:sz w:val="28"/>
        </w:rPr>
        <w:t>должности</w:t>
      </w:r>
      <w:r w:rsidR="00A901BA">
        <w:rPr>
          <w:spacing w:val="-3"/>
          <w:sz w:val="28"/>
        </w:rPr>
        <w:t xml:space="preserve"> </w:t>
      </w:r>
      <w:r w:rsidR="0088499E">
        <w:rPr>
          <w:spacing w:val="-3"/>
          <w:sz w:val="28"/>
        </w:rPr>
        <w:t>педагогические</w:t>
      </w:r>
      <w:r w:rsidR="00A901BA">
        <w:rPr>
          <w:spacing w:val="-3"/>
          <w:sz w:val="28"/>
        </w:rPr>
        <w:t xml:space="preserve"> </w:t>
      </w:r>
      <w:r w:rsidR="0088499E">
        <w:rPr>
          <w:spacing w:val="-2"/>
          <w:sz w:val="28"/>
        </w:rPr>
        <w:t>работники</w:t>
      </w:r>
      <w:r w:rsidR="00A901BA">
        <w:rPr>
          <w:spacing w:val="-2"/>
          <w:sz w:val="28"/>
        </w:rPr>
        <w:t xml:space="preserve"> </w:t>
      </w:r>
      <w:r w:rsidR="0088499E">
        <w:rPr>
          <w:sz w:val="28"/>
        </w:rPr>
        <w:t>претендуют впервые, не имея по этой должности первой квалификационной категории.</w:t>
      </w:r>
    </w:p>
    <w:p w:rsidR="00354C0D" w:rsidRDefault="00354C0D" w:rsidP="00282AF1">
      <w:pPr>
        <w:pStyle w:val="aff0"/>
        <w:tabs>
          <w:tab w:val="left" w:pos="426"/>
          <w:tab w:val="left" w:pos="2604"/>
        </w:tabs>
        <w:autoSpaceDE w:val="0"/>
        <w:autoSpaceDN w:val="0"/>
        <w:spacing w:after="0" w:line="259" w:lineRule="auto"/>
        <w:ind w:left="15" w:right="2"/>
        <w:contextualSpacing w:val="0"/>
        <w:jc w:val="both"/>
        <w:rPr>
          <w:sz w:val="28"/>
        </w:rPr>
      </w:pPr>
    </w:p>
    <w:p w:rsidR="0088499E" w:rsidRDefault="0088499E" w:rsidP="00282AF1">
      <w:pPr>
        <w:pStyle w:val="a7"/>
        <w:ind w:right="2"/>
      </w:pPr>
    </w:p>
    <w:p w:rsidR="0088499E" w:rsidRPr="004E680B" w:rsidRDefault="0088499E" w:rsidP="00E85868">
      <w:pPr>
        <w:pStyle w:val="10"/>
        <w:keepNext w:val="0"/>
        <w:keepLines w:val="0"/>
        <w:numPr>
          <w:ilvl w:val="1"/>
          <w:numId w:val="10"/>
        </w:numPr>
        <w:tabs>
          <w:tab w:val="left" w:pos="709"/>
        </w:tabs>
        <w:autoSpaceDE w:val="0"/>
        <w:autoSpaceDN w:val="0"/>
        <w:spacing w:before="1"/>
        <w:ind w:left="0" w:right="2" w:firstLine="0"/>
        <w:jc w:val="center"/>
        <w:rPr>
          <w:rFonts w:ascii="Times New Roman" w:hAnsi="Times New Roman"/>
          <w:color w:val="000000" w:themeColor="text1"/>
          <w:szCs w:val="28"/>
        </w:rPr>
      </w:pPr>
      <w:r w:rsidRPr="004E680B">
        <w:rPr>
          <w:rFonts w:ascii="Times New Roman" w:hAnsi="Times New Roman"/>
          <w:color w:val="000000" w:themeColor="text1"/>
          <w:spacing w:val="-5"/>
          <w:szCs w:val="28"/>
        </w:rPr>
        <w:t xml:space="preserve">Льготы </w:t>
      </w:r>
      <w:r w:rsidRPr="004E680B">
        <w:rPr>
          <w:rFonts w:ascii="Times New Roman" w:hAnsi="Times New Roman"/>
          <w:color w:val="000000" w:themeColor="text1"/>
          <w:spacing w:val="-4"/>
          <w:szCs w:val="28"/>
        </w:rPr>
        <w:t xml:space="preserve">по установлению уровня оплаты труда работника </w:t>
      </w:r>
      <w:r w:rsidRPr="004E680B">
        <w:rPr>
          <w:rFonts w:ascii="Times New Roman" w:hAnsi="Times New Roman"/>
          <w:color w:val="000000" w:themeColor="text1"/>
          <w:w w:val="95"/>
          <w:szCs w:val="28"/>
        </w:rPr>
        <w:t>во взаимосвязи с имеющейся квалификационной категорией</w:t>
      </w:r>
    </w:p>
    <w:p w:rsidR="0088499E" w:rsidRPr="004E680B" w:rsidRDefault="0088499E" w:rsidP="00282AF1">
      <w:pPr>
        <w:pStyle w:val="a7"/>
        <w:tabs>
          <w:tab w:val="left" w:pos="709"/>
        </w:tabs>
        <w:spacing w:before="6"/>
        <w:ind w:right="2"/>
        <w:rPr>
          <w:b/>
          <w:color w:val="000000" w:themeColor="text1"/>
          <w:sz w:val="28"/>
          <w:szCs w:val="28"/>
        </w:rPr>
      </w:pPr>
    </w:p>
    <w:p w:rsidR="0088499E" w:rsidRPr="004E680B" w:rsidRDefault="0088499E" w:rsidP="00E85868">
      <w:pPr>
        <w:pStyle w:val="aff0"/>
        <w:numPr>
          <w:ilvl w:val="1"/>
          <w:numId w:val="9"/>
        </w:numPr>
        <w:tabs>
          <w:tab w:val="left" w:pos="709"/>
          <w:tab w:val="left" w:pos="2440"/>
        </w:tabs>
        <w:autoSpaceDE w:val="0"/>
        <w:autoSpaceDN w:val="0"/>
        <w:spacing w:after="0" w:line="240" w:lineRule="auto"/>
        <w:ind w:left="0" w:right="2" w:firstLine="0"/>
        <w:contextualSpacing w:val="0"/>
        <w:jc w:val="both"/>
        <w:rPr>
          <w:sz w:val="28"/>
          <w:szCs w:val="28"/>
        </w:rPr>
      </w:pPr>
      <w:r w:rsidRPr="004E680B">
        <w:rPr>
          <w:sz w:val="28"/>
          <w:szCs w:val="28"/>
        </w:rPr>
        <w:t>В</w:t>
      </w:r>
      <w:r w:rsidR="00706BEC">
        <w:rPr>
          <w:sz w:val="28"/>
          <w:szCs w:val="28"/>
        </w:rPr>
        <w:t xml:space="preserve"> </w:t>
      </w:r>
      <w:r w:rsidRPr="004E680B">
        <w:rPr>
          <w:sz w:val="28"/>
          <w:szCs w:val="28"/>
        </w:rPr>
        <w:t>соответствии</w:t>
      </w:r>
      <w:r w:rsidR="00706BEC">
        <w:rPr>
          <w:sz w:val="28"/>
          <w:szCs w:val="28"/>
        </w:rPr>
        <w:t xml:space="preserve"> </w:t>
      </w:r>
      <w:r w:rsidRPr="004E680B">
        <w:rPr>
          <w:sz w:val="28"/>
          <w:szCs w:val="28"/>
        </w:rPr>
        <w:t>с</w:t>
      </w:r>
      <w:r w:rsidR="00706BEC">
        <w:rPr>
          <w:sz w:val="28"/>
          <w:szCs w:val="28"/>
        </w:rPr>
        <w:t xml:space="preserve"> </w:t>
      </w:r>
      <w:r w:rsidRPr="004E680B">
        <w:rPr>
          <w:sz w:val="28"/>
          <w:szCs w:val="28"/>
        </w:rPr>
        <w:t>отраслевым</w:t>
      </w:r>
      <w:r w:rsidR="00706BEC">
        <w:rPr>
          <w:sz w:val="28"/>
          <w:szCs w:val="28"/>
        </w:rPr>
        <w:t xml:space="preserve"> </w:t>
      </w:r>
      <w:r w:rsidRPr="004E680B">
        <w:rPr>
          <w:sz w:val="28"/>
          <w:szCs w:val="28"/>
        </w:rPr>
        <w:t>Соглашением</w:t>
      </w:r>
      <w:r w:rsidR="00706BEC">
        <w:rPr>
          <w:sz w:val="28"/>
          <w:szCs w:val="28"/>
        </w:rPr>
        <w:t xml:space="preserve"> </w:t>
      </w:r>
      <w:r w:rsidRPr="004E680B">
        <w:rPr>
          <w:sz w:val="28"/>
          <w:szCs w:val="28"/>
        </w:rPr>
        <w:t>на</w:t>
      </w:r>
      <w:r w:rsidR="00706BEC">
        <w:rPr>
          <w:sz w:val="28"/>
          <w:szCs w:val="28"/>
        </w:rPr>
        <w:t xml:space="preserve"> </w:t>
      </w:r>
      <w:r w:rsidRPr="004E680B">
        <w:rPr>
          <w:sz w:val="28"/>
          <w:szCs w:val="28"/>
        </w:rPr>
        <w:t>2024-2026</w:t>
      </w:r>
      <w:r w:rsidR="00706BEC">
        <w:rPr>
          <w:sz w:val="28"/>
          <w:szCs w:val="28"/>
        </w:rPr>
        <w:t xml:space="preserve"> </w:t>
      </w:r>
      <w:r w:rsidRPr="004E680B">
        <w:rPr>
          <w:sz w:val="28"/>
          <w:szCs w:val="28"/>
        </w:rPr>
        <w:t>гг.,</w:t>
      </w:r>
      <w:r w:rsidR="00706BEC">
        <w:rPr>
          <w:sz w:val="28"/>
          <w:szCs w:val="28"/>
        </w:rPr>
        <w:t xml:space="preserve"> </w:t>
      </w:r>
      <w:r w:rsidRPr="004E680B">
        <w:rPr>
          <w:sz w:val="28"/>
          <w:szCs w:val="28"/>
        </w:rPr>
        <w:t>заключенным</w:t>
      </w:r>
      <w:r w:rsidR="00706BEC">
        <w:rPr>
          <w:sz w:val="28"/>
          <w:szCs w:val="28"/>
        </w:rPr>
        <w:t xml:space="preserve"> </w:t>
      </w:r>
      <w:r w:rsidRPr="004E680B">
        <w:rPr>
          <w:sz w:val="28"/>
          <w:szCs w:val="28"/>
        </w:rPr>
        <w:t>между</w:t>
      </w:r>
      <w:r w:rsidR="00706BEC">
        <w:rPr>
          <w:sz w:val="28"/>
          <w:szCs w:val="28"/>
        </w:rPr>
        <w:t xml:space="preserve"> </w:t>
      </w:r>
      <w:r w:rsidRPr="004E680B">
        <w:rPr>
          <w:sz w:val="28"/>
          <w:szCs w:val="28"/>
        </w:rPr>
        <w:t>Общероссийским</w:t>
      </w:r>
      <w:r w:rsidR="00706BEC">
        <w:rPr>
          <w:sz w:val="28"/>
          <w:szCs w:val="28"/>
        </w:rPr>
        <w:t xml:space="preserve"> </w:t>
      </w:r>
      <w:r w:rsidRPr="004E680B">
        <w:rPr>
          <w:sz w:val="28"/>
          <w:szCs w:val="28"/>
        </w:rPr>
        <w:t>профсоюзом</w:t>
      </w:r>
      <w:r w:rsidR="00706BEC">
        <w:rPr>
          <w:sz w:val="28"/>
          <w:szCs w:val="28"/>
        </w:rPr>
        <w:t xml:space="preserve"> </w:t>
      </w:r>
      <w:r w:rsidRPr="004E680B">
        <w:rPr>
          <w:sz w:val="28"/>
          <w:szCs w:val="28"/>
        </w:rPr>
        <w:t>образования</w:t>
      </w:r>
      <w:r w:rsidR="00706BEC">
        <w:rPr>
          <w:sz w:val="28"/>
          <w:szCs w:val="28"/>
        </w:rPr>
        <w:t xml:space="preserve"> </w:t>
      </w:r>
      <w:r w:rsidRPr="004E680B">
        <w:rPr>
          <w:sz w:val="28"/>
          <w:szCs w:val="28"/>
        </w:rPr>
        <w:t>и</w:t>
      </w:r>
      <w:r w:rsidR="00706BEC">
        <w:rPr>
          <w:sz w:val="28"/>
          <w:szCs w:val="28"/>
        </w:rPr>
        <w:t xml:space="preserve"> </w:t>
      </w:r>
      <w:r w:rsidRPr="004E680B">
        <w:rPr>
          <w:sz w:val="28"/>
          <w:szCs w:val="28"/>
        </w:rPr>
        <w:t>Министерством</w:t>
      </w:r>
      <w:r w:rsidR="00706BEC">
        <w:rPr>
          <w:sz w:val="28"/>
          <w:szCs w:val="28"/>
        </w:rPr>
        <w:t xml:space="preserve"> </w:t>
      </w:r>
      <w:r w:rsidRPr="004E680B">
        <w:rPr>
          <w:sz w:val="28"/>
          <w:szCs w:val="28"/>
        </w:rPr>
        <w:t>просвещения</w:t>
      </w:r>
      <w:r w:rsidR="00706BEC">
        <w:rPr>
          <w:sz w:val="28"/>
          <w:szCs w:val="28"/>
        </w:rPr>
        <w:t xml:space="preserve"> </w:t>
      </w:r>
      <w:r w:rsidRPr="004E680B">
        <w:rPr>
          <w:sz w:val="28"/>
          <w:szCs w:val="28"/>
        </w:rPr>
        <w:t>Российской</w:t>
      </w:r>
      <w:r w:rsidR="00706BEC">
        <w:rPr>
          <w:sz w:val="28"/>
          <w:szCs w:val="28"/>
        </w:rPr>
        <w:t xml:space="preserve"> </w:t>
      </w:r>
      <w:r w:rsidRPr="004E680B">
        <w:rPr>
          <w:sz w:val="28"/>
          <w:szCs w:val="28"/>
        </w:rPr>
        <w:t>Федерации,</w:t>
      </w:r>
      <w:r w:rsidR="00706BEC">
        <w:rPr>
          <w:sz w:val="28"/>
          <w:szCs w:val="28"/>
        </w:rPr>
        <w:t xml:space="preserve"> </w:t>
      </w:r>
      <w:r w:rsidRPr="004E680B">
        <w:rPr>
          <w:sz w:val="28"/>
          <w:szCs w:val="28"/>
        </w:rPr>
        <w:t>квалификационные</w:t>
      </w:r>
      <w:r w:rsidR="00706BEC">
        <w:rPr>
          <w:sz w:val="28"/>
          <w:szCs w:val="28"/>
        </w:rPr>
        <w:t xml:space="preserve"> </w:t>
      </w:r>
      <w:r w:rsidRPr="004E680B">
        <w:rPr>
          <w:sz w:val="28"/>
          <w:szCs w:val="28"/>
        </w:rPr>
        <w:lastRenderedPageBreak/>
        <w:t>категории,</w:t>
      </w:r>
      <w:r w:rsidR="00706BEC">
        <w:rPr>
          <w:sz w:val="28"/>
          <w:szCs w:val="28"/>
        </w:rPr>
        <w:t xml:space="preserve"> </w:t>
      </w:r>
      <w:r w:rsidRPr="004E680B">
        <w:rPr>
          <w:sz w:val="28"/>
          <w:szCs w:val="28"/>
        </w:rPr>
        <w:t>установленные</w:t>
      </w:r>
      <w:r w:rsidR="00706BEC">
        <w:rPr>
          <w:sz w:val="28"/>
          <w:szCs w:val="28"/>
        </w:rPr>
        <w:t xml:space="preserve"> </w:t>
      </w:r>
      <w:r w:rsidRPr="004E680B">
        <w:rPr>
          <w:sz w:val="28"/>
          <w:szCs w:val="28"/>
        </w:rPr>
        <w:t>педагогическим</w:t>
      </w:r>
      <w:r w:rsidR="00706BEC">
        <w:rPr>
          <w:sz w:val="28"/>
          <w:szCs w:val="28"/>
        </w:rPr>
        <w:t xml:space="preserve"> </w:t>
      </w:r>
      <w:r w:rsidRPr="004E680B">
        <w:rPr>
          <w:sz w:val="28"/>
          <w:szCs w:val="28"/>
        </w:rPr>
        <w:t>работникам</w:t>
      </w:r>
      <w:r w:rsidR="00706BEC">
        <w:rPr>
          <w:sz w:val="28"/>
          <w:szCs w:val="28"/>
        </w:rPr>
        <w:t xml:space="preserve"> </w:t>
      </w:r>
      <w:r w:rsidRPr="004E680B">
        <w:rPr>
          <w:sz w:val="28"/>
          <w:szCs w:val="28"/>
        </w:rPr>
        <w:t>в</w:t>
      </w:r>
      <w:r w:rsidR="00706BEC">
        <w:rPr>
          <w:sz w:val="28"/>
          <w:szCs w:val="28"/>
        </w:rPr>
        <w:t xml:space="preserve"> </w:t>
      </w:r>
      <w:r w:rsidRPr="004E680B">
        <w:rPr>
          <w:sz w:val="28"/>
          <w:szCs w:val="28"/>
        </w:rPr>
        <w:t>соответствии</w:t>
      </w:r>
      <w:r w:rsidR="00706BEC">
        <w:rPr>
          <w:sz w:val="28"/>
          <w:szCs w:val="28"/>
        </w:rPr>
        <w:t xml:space="preserve"> </w:t>
      </w:r>
      <w:r w:rsidRPr="004E680B">
        <w:rPr>
          <w:sz w:val="28"/>
          <w:szCs w:val="28"/>
        </w:rPr>
        <w:t>с</w:t>
      </w:r>
      <w:r w:rsidR="00706BEC">
        <w:rPr>
          <w:sz w:val="28"/>
          <w:szCs w:val="28"/>
        </w:rPr>
        <w:t xml:space="preserve"> </w:t>
      </w:r>
      <w:r w:rsidRPr="004E680B">
        <w:rPr>
          <w:sz w:val="28"/>
          <w:szCs w:val="28"/>
        </w:rPr>
        <w:t>Порядком аттестации педагогических работников, утвержденным приказом</w:t>
      </w:r>
      <w:r w:rsidR="00706BEC">
        <w:rPr>
          <w:sz w:val="28"/>
          <w:szCs w:val="28"/>
        </w:rPr>
        <w:t xml:space="preserve"> </w:t>
      </w:r>
      <w:r w:rsidRPr="004E680B">
        <w:rPr>
          <w:sz w:val="28"/>
          <w:szCs w:val="28"/>
        </w:rPr>
        <w:t>Министерства</w:t>
      </w:r>
      <w:r w:rsidR="00706BEC">
        <w:rPr>
          <w:sz w:val="28"/>
          <w:szCs w:val="28"/>
        </w:rPr>
        <w:t xml:space="preserve"> </w:t>
      </w:r>
      <w:r w:rsidRPr="004E680B">
        <w:rPr>
          <w:sz w:val="28"/>
          <w:szCs w:val="28"/>
        </w:rPr>
        <w:t>просвещения</w:t>
      </w:r>
      <w:r w:rsidR="00706BEC">
        <w:rPr>
          <w:sz w:val="28"/>
          <w:szCs w:val="28"/>
        </w:rPr>
        <w:t xml:space="preserve"> </w:t>
      </w:r>
      <w:r w:rsidRPr="004E680B">
        <w:rPr>
          <w:sz w:val="28"/>
          <w:szCs w:val="28"/>
        </w:rPr>
        <w:t>Российской</w:t>
      </w:r>
      <w:r w:rsidR="00706BEC">
        <w:rPr>
          <w:sz w:val="28"/>
          <w:szCs w:val="28"/>
        </w:rPr>
        <w:t xml:space="preserve"> </w:t>
      </w:r>
      <w:r w:rsidRPr="004E680B">
        <w:rPr>
          <w:sz w:val="28"/>
          <w:szCs w:val="28"/>
        </w:rPr>
        <w:t>Федерации</w:t>
      </w:r>
      <w:r w:rsidR="00706BEC">
        <w:rPr>
          <w:sz w:val="28"/>
          <w:szCs w:val="28"/>
        </w:rPr>
        <w:t xml:space="preserve"> </w:t>
      </w:r>
      <w:r w:rsidRPr="004E680B">
        <w:rPr>
          <w:sz w:val="28"/>
          <w:szCs w:val="28"/>
        </w:rPr>
        <w:t>от</w:t>
      </w:r>
      <w:r w:rsidR="00706BEC">
        <w:rPr>
          <w:sz w:val="28"/>
          <w:szCs w:val="28"/>
        </w:rPr>
        <w:t xml:space="preserve"> </w:t>
      </w:r>
      <w:r w:rsidRPr="004E680B">
        <w:rPr>
          <w:sz w:val="28"/>
          <w:szCs w:val="28"/>
        </w:rPr>
        <w:t>24.03.2023№196«Об</w:t>
      </w:r>
      <w:r w:rsidR="00706BEC">
        <w:rPr>
          <w:sz w:val="28"/>
          <w:szCs w:val="28"/>
        </w:rPr>
        <w:t xml:space="preserve"> </w:t>
      </w:r>
      <w:r w:rsidRPr="004E680B">
        <w:rPr>
          <w:sz w:val="28"/>
          <w:szCs w:val="28"/>
        </w:rPr>
        <w:t>утверждении</w:t>
      </w:r>
      <w:r w:rsidR="00706BEC">
        <w:rPr>
          <w:sz w:val="28"/>
          <w:szCs w:val="28"/>
        </w:rPr>
        <w:t xml:space="preserve"> </w:t>
      </w:r>
      <w:r w:rsidRPr="004E680B">
        <w:rPr>
          <w:sz w:val="28"/>
          <w:szCs w:val="28"/>
        </w:rPr>
        <w:t>Порядка</w:t>
      </w:r>
      <w:r w:rsidR="00706BEC">
        <w:rPr>
          <w:sz w:val="28"/>
          <w:szCs w:val="28"/>
        </w:rPr>
        <w:t xml:space="preserve"> </w:t>
      </w:r>
      <w:r w:rsidRPr="004E680B">
        <w:rPr>
          <w:sz w:val="28"/>
          <w:szCs w:val="28"/>
        </w:rPr>
        <w:t>проведения</w:t>
      </w:r>
      <w:r w:rsidR="00706BEC">
        <w:rPr>
          <w:sz w:val="28"/>
          <w:szCs w:val="28"/>
        </w:rPr>
        <w:t xml:space="preserve"> </w:t>
      </w:r>
      <w:r w:rsidRPr="004E680B">
        <w:rPr>
          <w:sz w:val="28"/>
          <w:szCs w:val="28"/>
        </w:rPr>
        <w:t>аттестации</w:t>
      </w:r>
      <w:r w:rsidR="00706BEC">
        <w:rPr>
          <w:sz w:val="28"/>
          <w:szCs w:val="28"/>
        </w:rPr>
        <w:t xml:space="preserve"> </w:t>
      </w:r>
      <w:r w:rsidRPr="004E680B">
        <w:rPr>
          <w:sz w:val="28"/>
          <w:szCs w:val="28"/>
        </w:rPr>
        <w:t>педагогических</w:t>
      </w:r>
      <w:r w:rsidR="00706BEC">
        <w:rPr>
          <w:sz w:val="28"/>
          <w:szCs w:val="28"/>
        </w:rPr>
        <w:t xml:space="preserve"> </w:t>
      </w:r>
      <w:r w:rsidRPr="004E680B">
        <w:rPr>
          <w:sz w:val="28"/>
          <w:szCs w:val="28"/>
        </w:rPr>
        <w:t>работников</w:t>
      </w:r>
      <w:r w:rsidR="00706BEC">
        <w:rPr>
          <w:sz w:val="28"/>
          <w:szCs w:val="28"/>
        </w:rPr>
        <w:t xml:space="preserve"> </w:t>
      </w:r>
      <w:r w:rsidRPr="004E680B">
        <w:rPr>
          <w:sz w:val="28"/>
          <w:szCs w:val="28"/>
        </w:rPr>
        <w:t>организаций,</w:t>
      </w:r>
      <w:r w:rsidR="00706BEC">
        <w:rPr>
          <w:sz w:val="28"/>
          <w:szCs w:val="28"/>
        </w:rPr>
        <w:t xml:space="preserve"> </w:t>
      </w:r>
      <w:r w:rsidRPr="004E680B">
        <w:rPr>
          <w:sz w:val="28"/>
          <w:szCs w:val="28"/>
        </w:rPr>
        <w:t>осуществляющих</w:t>
      </w:r>
      <w:r w:rsidR="00706BEC">
        <w:rPr>
          <w:sz w:val="28"/>
          <w:szCs w:val="28"/>
        </w:rPr>
        <w:t xml:space="preserve"> </w:t>
      </w:r>
      <w:r w:rsidRPr="004E680B">
        <w:rPr>
          <w:sz w:val="28"/>
          <w:szCs w:val="28"/>
        </w:rPr>
        <w:t>образовательную</w:t>
      </w:r>
      <w:r w:rsidR="00706BEC">
        <w:rPr>
          <w:sz w:val="28"/>
          <w:szCs w:val="28"/>
        </w:rPr>
        <w:t xml:space="preserve"> </w:t>
      </w:r>
      <w:r w:rsidRPr="004E680B">
        <w:rPr>
          <w:sz w:val="28"/>
          <w:szCs w:val="28"/>
        </w:rPr>
        <w:t>деятельность» (далее–Порядок),</w:t>
      </w:r>
      <w:r w:rsidR="00706BEC">
        <w:rPr>
          <w:sz w:val="28"/>
          <w:szCs w:val="28"/>
        </w:rPr>
        <w:t xml:space="preserve"> </w:t>
      </w:r>
      <w:r w:rsidRPr="004E680B">
        <w:rPr>
          <w:sz w:val="28"/>
          <w:szCs w:val="28"/>
        </w:rPr>
        <w:t>учитываются</w:t>
      </w:r>
      <w:r w:rsidR="00706BEC">
        <w:rPr>
          <w:sz w:val="28"/>
          <w:szCs w:val="28"/>
        </w:rPr>
        <w:t xml:space="preserve"> </w:t>
      </w:r>
      <w:r w:rsidRPr="004E680B">
        <w:rPr>
          <w:sz w:val="28"/>
          <w:szCs w:val="28"/>
        </w:rPr>
        <w:t>в</w:t>
      </w:r>
      <w:r w:rsidR="00706BEC">
        <w:rPr>
          <w:sz w:val="28"/>
          <w:szCs w:val="28"/>
        </w:rPr>
        <w:t xml:space="preserve"> </w:t>
      </w:r>
      <w:r w:rsidRPr="004E680B">
        <w:rPr>
          <w:sz w:val="28"/>
          <w:szCs w:val="28"/>
        </w:rPr>
        <w:t>следующих</w:t>
      </w:r>
      <w:r w:rsidR="00706BEC">
        <w:rPr>
          <w:sz w:val="28"/>
          <w:szCs w:val="28"/>
        </w:rPr>
        <w:t xml:space="preserve"> </w:t>
      </w:r>
      <w:r w:rsidRPr="004E680B">
        <w:rPr>
          <w:sz w:val="28"/>
          <w:szCs w:val="28"/>
        </w:rPr>
        <w:t>случаях:</w:t>
      </w:r>
    </w:p>
    <w:p w:rsidR="0088499E" w:rsidRDefault="0088499E" w:rsidP="00E85868">
      <w:pPr>
        <w:pStyle w:val="aff0"/>
        <w:numPr>
          <w:ilvl w:val="1"/>
          <w:numId w:val="11"/>
        </w:numPr>
        <w:tabs>
          <w:tab w:val="left" w:pos="567"/>
        </w:tabs>
        <w:autoSpaceDE w:val="0"/>
        <w:autoSpaceDN w:val="0"/>
        <w:spacing w:before="67" w:after="0" w:line="240" w:lineRule="auto"/>
        <w:ind w:left="0" w:right="2" w:firstLine="426"/>
        <w:contextualSpacing w:val="0"/>
        <w:jc w:val="both"/>
        <w:rPr>
          <w:sz w:val="28"/>
        </w:rPr>
      </w:pPr>
      <w:r>
        <w:rPr>
          <w:sz w:val="28"/>
        </w:rPr>
        <w:t>при работе в должности, по которой установлена квалификационная</w:t>
      </w:r>
      <w:r w:rsidR="004E680B">
        <w:rPr>
          <w:sz w:val="28"/>
        </w:rPr>
        <w:t xml:space="preserve"> </w:t>
      </w:r>
      <w:r>
        <w:rPr>
          <w:sz w:val="28"/>
        </w:rPr>
        <w:t>категория,</w:t>
      </w:r>
      <w:r w:rsidR="004E680B">
        <w:rPr>
          <w:sz w:val="28"/>
        </w:rPr>
        <w:t xml:space="preserve"> </w:t>
      </w:r>
      <w:r>
        <w:rPr>
          <w:sz w:val="28"/>
        </w:rPr>
        <w:t>независимо</w:t>
      </w:r>
      <w:r w:rsidR="00706BEC">
        <w:rPr>
          <w:sz w:val="28"/>
        </w:rPr>
        <w:t xml:space="preserve"> </w:t>
      </w:r>
      <w:r>
        <w:rPr>
          <w:sz w:val="28"/>
        </w:rPr>
        <w:t>от</w:t>
      </w:r>
      <w:r w:rsidR="00706BEC">
        <w:rPr>
          <w:sz w:val="28"/>
        </w:rPr>
        <w:t xml:space="preserve"> </w:t>
      </w:r>
      <w:r>
        <w:rPr>
          <w:sz w:val="28"/>
        </w:rPr>
        <w:t>типа</w:t>
      </w:r>
      <w:r w:rsidR="00706BEC">
        <w:rPr>
          <w:sz w:val="28"/>
        </w:rPr>
        <w:t xml:space="preserve"> </w:t>
      </w:r>
      <w:r>
        <w:rPr>
          <w:sz w:val="28"/>
        </w:rPr>
        <w:t>и</w:t>
      </w:r>
      <w:r w:rsidR="00706BEC">
        <w:rPr>
          <w:sz w:val="28"/>
        </w:rPr>
        <w:t xml:space="preserve"> </w:t>
      </w:r>
      <w:r>
        <w:rPr>
          <w:sz w:val="28"/>
        </w:rPr>
        <w:t>вида</w:t>
      </w:r>
      <w:r w:rsidR="00706BEC">
        <w:rPr>
          <w:sz w:val="28"/>
        </w:rPr>
        <w:t xml:space="preserve"> </w:t>
      </w:r>
      <w:r>
        <w:rPr>
          <w:sz w:val="28"/>
        </w:rPr>
        <w:t>образовательного</w:t>
      </w:r>
      <w:r w:rsidR="00706BEC">
        <w:rPr>
          <w:sz w:val="28"/>
        </w:rPr>
        <w:t xml:space="preserve"> </w:t>
      </w:r>
      <w:r>
        <w:rPr>
          <w:sz w:val="28"/>
        </w:rPr>
        <w:t>учреждения,</w:t>
      </w:r>
      <w:r w:rsidR="00706BEC">
        <w:rPr>
          <w:sz w:val="28"/>
        </w:rPr>
        <w:t xml:space="preserve"> </w:t>
      </w:r>
      <w:r>
        <w:rPr>
          <w:sz w:val="28"/>
        </w:rPr>
        <w:t>преподаваемого</w:t>
      </w:r>
      <w:r w:rsidR="00706BEC">
        <w:rPr>
          <w:sz w:val="28"/>
        </w:rPr>
        <w:t xml:space="preserve"> </w:t>
      </w:r>
      <w:r>
        <w:rPr>
          <w:sz w:val="28"/>
        </w:rPr>
        <w:t>предмета</w:t>
      </w:r>
      <w:r w:rsidR="003211EA">
        <w:rPr>
          <w:sz w:val="28"/>
        </w:rPr>
        <w:t xml:space="preserve"> </w:t>
      </w:r>
      <w:r>
        <w:rPr>
          <w:sz w:val="28"/>
        </w:rPr>
        <w:t>(дисциплины);</w:t>
      </w:r>
    </w:p>
    <w:p w:rsidR="0088499E" w:rsidRDefault="0088499E" w:rsidP="00E85868">
      <w:pPr>
        <w:pStyle w:val="aff0"/>
        <w:numPr>
          <w:ilvl w:val="1"/>
          <w:numId w:val="11"/>
        </w:numPr>
        <w:tabs>
          <w:tab w:val="left" w:pos="567"/>
          <w:tab w:val="left" w:pos="2100"/>
        </w:tabs>
        <w:autoSpaceDE w:val="0"/>
        <w:autoSpaceDN w:val="0"/>
        <w:spacing w:after="0" w:line="244" w:lineRule="auto"/>
        <w:ind w:left="0" w:right="2" w:firstLine="426"/>
        <w:contextualSpacing w:val="0"/>
        <w:jc w:val="both"/>
        <w:rPr>
          <w:sz w:val="28"/>
        </w:rPr>
      </w:pPr>
      <w:r>
        <w:rPr>
          <w:sz w:val="28"/>
        </w:rPr>
        <w:t>при</w:t>
      </w:r>
      <w:r w:rsidR="00706BEC">
        <w:rPr>
          <w:sz w:val="28"/>
        </w:rPr>
        <w:t xml:space="preserve"> </w:t>
      </w:r>
      <w:r>
        <w:rPr>
          <w:sz w:val="28"/>
        </w:rPr>
        <w:t>возобновлении</w:t>
      </w:r>
      <w:r w:rsidR="00706BEC">
        <w:rPr>
          <w:sz w:val="28"/>
        </w:rPr>
        <w:t xml:space="preserve"> </w:t>
      </w:r>
      <w:r>
        <w:rPr>
          <w:sz w:val="28"/>
        </w:rPr>
        <w:t>работы</w:t>
      </w:r>
      <w:r w:rsidR="00706BEC">
        <w:rPr>
          <w:sz w:val="28"/>
        </w:rPr>
        <w:t xml:space="preserve"> </w:t>
      </w:r>
      <w:r>
        <w:rPr>
          <w:sz w:val="28"/>
        </w:rPr>
        <w:t>в</w:t>
      </w:r>
      <w:r w:rsidR="00706BEC">
        <w:rPr>
          <w:sz w:val="28"/>
        </w:rPr>
        <w:t xml:space="preserve"> </w:t>
      </w:r>
      <w:r>
        <w:rPr>
          <w:sz w:val="28"/>
        </w:rPr>
        <w:t>должности,</w:t>
      </w:r>
      <w:r w:rsidR="00706BEC">
        <w:rPr>
          <w:sz w:val="28"/>
        </w:rPr>
        <w:t xml:space="preserve"> </w:t>
      </w:r>
      <w:r>
        <w:rPr>
          <w:sz w:val="28"/>
        </w:rPr>
        <w:t>по</w:t>
      </w:r>
      <w:r w:rsidR="00706BEC">
        <w:rPr>
          <w:sz w:val="28"/>
        </w:rPr>
        <w:t xml:space="preserve"> </w:t>
      </w:r>
      <w:r>
        <w:rPr>
          <w:sz w:val="28"/>
        </w:rPr>
        <w:t>которой</w:t>
      </w:r>
      <w:r w:rsidR="00706BEC">
        <w:rPr>
          <w:sz w:val="28"/>
        </w:rPr>
        <w:t xml:space="preserve"> </w:t>
      </w:r>
      <w:r>
        <w:rPr>
          <w:sz w:val="28"/>
        </w:rPr>
        <w:t>установлена</w:t>
      </w:r>
      <w:r w:rsidR="00706BEC">
        <w:rPr>
          <w:sz w:val="28"/>
        </w:rPr>
        <w:t xml:space="preserve"> </w:t>
      </w:r>
      <w:r>
        <w:rPr>
          <w:sz w:val="28"/>
        </w:rPr>
        <w:t>категория,</w:t>
      </w:r>
      <w:r w:rsidR="00706BEC">
        <w:rPr>
          <w:sz w:val="28"/>
        </w:rPr>
        <w:t xml:space="preserve"> </w:t>
      </w:r>
      <w:r>
        <w:rPr>
          <w:sz w:val="28"/>
        </w:rPr>
        <w:t>независимо</w:t>
      </w:r>
      <w:r w:rsidR="00706BEC">
        <w:rPr>
          <w:sz w:val="28"/>
        </w:rPr>
        <w:t xml:space="preserve"> </w:t>
      </w:r>
      <w:r>
        <w:rPr>
          <w:sz w:val="28"/>
        </w:rPr>
        <w:t>от</w:t>
      </w:r>
      <w:r w:rsidR="00706BEC">
        <w:rPr>
          <w:sz w:val="28"/>
        </w:rPr>
        <w:t xml:space="preserve"> </w:t>
      </w:r>
      <w:r>
        <w:rPr>
          <w:sz w:val="28"/>
        </w:rPr>
        <w:t>перерывов</w:t>
      </w:r>
      <w:r w:rsidR="00706BEC">
        <w:rPr>
          <w:sz w:val="28"/>
        </w:rPr>
        <w:t xml:space="preserve"> </w:t>
      </w:r>
      <w:r>
        <w:rPr>
          <w:sz w:val="28"/>
        </w:rPr>
        <w:t>в</w:t>
      </w:r>
      <w:r w:rsidR="00706BEC">
        <w:rPr>
          <w:sz w:val="28"/>
        </w:rPr>
        <w:t xml:space="preserve"> </w:t>
      </w:r>
      <w:r>
        <w:rPr>
          <w:sz w:val="28"/>
        </w:rPr>
        <w:t>работе;</w:t>
      </w:r>
    </w:p>
    <w:p w:rsidR="0088499E" w:rsidRDefault="0088499E" w:rsidP="00E85868">
      <w:pPr>
        <w:pStyle w:val="aff0"/>
        <w:numPr>
          <w:ilvl w:val="1"/>
          <w:numId w:val="11"/>
        </w:numPr>
        <w:tabs>
          <w:tab w:val="left" w:pos="567"/>
        </w:tabs>
        <w:autoSpaceDE w:val="0"/>
        <w:autoSpaceDN w:val="0"/>
        <w:spacing w:after="0" w:line="240" w:lineRule="auto"/>
        <w:ind w:left="0" w:right="2" w:firstLine="426"/>
        <w:contextualSpacing w:val="0"/>
        <w:jc w:val="both"/>
        <w:rPr>
          <w:sz w:val="28"/>
        </w:rPr>
      </w:pPr>
      <w:r>
        <w:rPr>
          <w:sz w:val="28"/>
        </w:rPr>
        <w:t>при переходе из негосударственного образовательного учреждения, а</w:t>
      </w:r>
      <w:r w:rsidR="00706BEC">
        <w:rPr>
          <w:sz w:val="28"/>
        </w:rPr>
        <w:t xml:space="preserve"> </w:t>
      </w:r>
      <w:r>
        <w:rPr>
          <w:sz w:val="28"/>
        </w:rPr>
        <w:t>также учреждений и организаций, не являющимися образовательными, на</w:t>
      </w:r>
      <w:r w:rsidR="00706BEC">
        <w:rPr>
          <w:sz w:val="28"/>
        </w:rPr>
        <w:t xml:space="preserve"> </w:t>
      </w:r>
      <w:r>
        <w:rPr>
          <w:spacing w:val="-1"/>
          <w:sz w:val="28"/>
        </w:rPr>
        <w:t>работу</w:t>
      </w:r>
      <w:r w:rsidR="00706BEC">
        <w:rPr>
          <w:spacing w:val="-1"/>
          <w:sz w:val="28"/>
        </w:rPr>
        <w:t xml:space="preserve"> </w:t>
      </w:r>
      <w:r>
        <w:rPr>
          <w:spacing w:val="-1"/>
          <w:sz w:val="28"/>
        </w:rPr>
        <w:t>в</w:t>
      </w:r>
      <w:r w:rsidR="00706BEC">
        <w:rPr>
          <w:spacing w:val="-1"/>
          <w:sz w:val="28"/>
        </w:rPr>
        <w:t xml:space="preserve"> </w:t>
      </w:r>
      <w:r>
        <w:rPr>
          <w:spacing w:val="-1"/>
          <w:sz w:val="28"/>
        </w:rPr>
        <w:t>государственные</w:t>
      </w:r>
      <w:r w:rsidR="00706BEC">
        <w:rPr>
          <w:spacing w:val="-1"/>
          <w:sz w:val="28"/>
        </w:rPr>
        <w:t xml:space="preserve"> </w:t>
      </w:r>
      <w:r>
        <w:rPr>
          <w:spacing w:val="-1"/>
          <w:sz w:val="28"/>
        </w:rPr>
        <w:t>и</w:t>
      </w:r>
      <w:r w:rsidR="00706BEC">
        <w:rPr>
          <w:spacing w:val="-1"/>
          <w:sz w:val="28"/>
        </w:rPr>
        <w:t xml:space="preserve"> </w:t>
      </w:r>
      <w:r>
        <w:rPr>
          <w:spacing w:val="-1"/>
          <w:sz w:val="28"/>
        </w:rPr>
        <w:t>муниципальные</w:t>
      </w:r>
      <w:r w:rsidR="00706BEC">
        <w:rPr>
          <w:spacing w:val="-1"/>
          <w:sz w:val="28"/>
        </w:rPr>
        <w:t xml:space="preserve"> </w:t>
      </w:r>
      <w:r>
        <w:rPr>
          <w:sz w:val="28"/>
        </w:rPr>
        <w:t>образовательные</w:t>
      </w:r>
      <w:r w:rsidR="00706BEC">
        <w:rPr>
          <w:sz w:val="28"/>
        </w:rPr>
        <w:t xml:space="preserve"> </w:t>
      </w:r>
      <w:r>
        <w:rPr>
          <w:sz w:val="28"/>
        </w:rPr>
        <w:t>учреждения</w:t>
      </w:r>
      <w:r w:rsidR="00706BEC">
        <w:rPr>
          <w:sz w:val="28"/>
        </w:rPr>
        <w:t xml:space="preserve"> </w:t>
      </w:r>
      <w:r>
        <w:rPr>
          <w:sz w:val="28"/>
        </w:rPr>
        <w:t>при</w:t>
      </w:r>
      <w:r w:rsidR="00706BEC">
        <w:rPr>
          <w:sz w:val="28"/>
        </w:rPr>
        <w:t xml:space="preserve"> </w:t>
      </w:r>
      <w:r>
        <w:rPr>
          <w:sz w:val="28"/>
        </w:rPr>
        <w:t>условии, если аттестация этих работников осуществлялась в соответствии с</w:t>
      </w:r>
      <w:r w:rsidR="00706BEC">
        <w:rPr>
          <w:sz w:val="28"/>
        </w:rPr>
        <w:t xml:space="preserve"> </w:t>
      </w:r>
      <w:r>
        <w:rPr>
          <w:sz w:val="28"/>
        </w:rPr>
        <w:t>Порядком;</w:t>
      </w:r>
    </w:p>
    <w:p w:rsidR="0088499E" w:rsidRDefault="0088499E" w:rsidP="00E85868">
      <w:pPr>
        <w:pStyle w:val="aff0"/>
        <w:numPr>
          <w:ilvl w:val="1"/>
          <w:numId w:val="11"/>
        </w:numPr>
        <w:tabs>
          <w:tab w:val="left" w:pos="567"/>
        </w:tabs>
        <w:autoSpaceDE w:val="0"/>
        <w:autoSpaceDN w:val="0"/>
        <w:spacing w:after="0" w:line="240" w:lineRule="auto"/>
        <w:ind w:left="0" w:right="2" w:firstLine="426"/>
        <w:contextualSpacing w:val="0"/>
        <w:jc w:val="both"/>
        <w:rPr>
          <w:sz w:val="28"/>
        </w:rPr>
      </w:pPr>
      <w:r>
        <w:rPr>
          <w:sz w:val="28"/>
        </w:rPr>
        <w:t>при установлении уровня оплаты труда на должностях, по которым</w:t>
      </w:r>
      <w:r w:rsidR="00706BEC">
        <w:rPr>
          <w:sz w:val="28"/>
        </w:rPr>
        <w:t xml:space="preserve"> </w:t>
      </w:r>
      <w:r>
        <w:rPr>
          <w:sz w:val="28"/>
        </w:rPr>
        <w:t>применяется наименование «старший» (старший воспитатель – воспитатель,</w:t>
      </w:r>
      <w:r w:rsidR="00706BEC">
        <w:rPr>
          <w:sz w:val="28"/>
        </w:rPr>
        <w:t xml:space="preserve"> </w:t>
      </w:r>
      <w:r>
        <w:rPr>
          <w:sz w:val="28"/>
        </w:rPr>
        <w:t>старший педагог дополнительного образования - педагог дополнительного</w:t>
      </w:r>
      <w:r w:rsidR="00706BEC">
        <w:rPr>
          <w:sz w:val="28"/>
        </w:rPr>
        <w:t xml:space="preserve"> </w:t>
      </w:r>
      <w:r>
        <w:rPr>
          <w:sz w:val="28"/>
        </w:rPr>
        <w:t>образования, старший методист – методист, старший инструктор-методист-</w:t>
      </w:r>
      <w:r>
        <w:rPr>
          <w:spacing w:val="-2"/>
          <w:sz w:val="28"/>
        </w:rPr>
        <w:t>инструктор-методист, старший тренер-преподаватель - тренер-преподаватель),</w:t>
      </w:r>
      <w:r w:rsidR="00354C0D">
        <w:rPr>
          <w:spacing w:val="-2"/>
          <w:sz w:val="28"/>
        </w:rPr>
        <w:t xml:space="preserve"> </w:t>
      </w:r>
      <w:r>
        <w:rPr>
          <w:sz w:val="28"/>
        </w:rPr>
        <w:t>независимо</w:t>
      </w:r>
      <w:r w:rsidR="00354C0D">
        <w:rPr>
          <w:sz w:val="28"/>
        </w:rPr>
        <w:t xml:space="preserve"> </w:t>
      </w:r>
      <w:r>
        <w:rPr>
          <w:sz w:val="28"/>
        </w:rPr>
        <w:t>от</w:t>
      </w:r>
      <w:r w:rsidR="00354C0D">
        <w:rPr>
          <w:sz w:val="28"/>
        </w:rPr>
        <w:t xml:space="preserve"> </w:t>
      </w:r>
      <w:r>
        <w:rPr>
          <w:sz w:val="28"/>
        </w:rPr>
        <w:t>того,</w:t>
      </w:r>
      <w:r w:rsidR="00354C0D">
        <w:rPr>
          <w:sz w:val="28"/>
        </w:rPr>
        <w:t xml:space="preserve"> </w:t>
      </w:r>
      <w:r>
        <w:rPr>
          <w:sz w:val="28"/>
        </w:rPr>
        <w:t>по</w:t>
      </w:r>
      <w:r w:rsidR="00354C0D">
        <w:rPr>
          <w:sz w:val="28"/>
        </w:rPr>
        <w:t xml:space="preserve"> </w:t>
      </w:r>
      <w:r>
        <w:rPr>
          <w:sz w:val="28"/>
        </w:rPr>
        <w:t>какой</w:t>
      </w:r>
      <w:r w:rsidR="00354C0D">
        <w:rPr>
          <w:sz w:val="28"/>
        </w:rPr>
        <w:t xml:space="preserve"> </w:t>
      </w:r>
      <w:r>
        <w:rPr>
          <w:sz w:val="28"/>
        </w:rPr>
        <w:t>конкретно</w:t>
      </w:r>
      <w:r w:rsidR="00354C0D">
        <w:rPr>
          <w:sz w:val="28"/>
        </w:rPr>
        <w:t xml:space="preserve"> </w:t>
      </w:r>
      <w:r>
        <w:rPr>
          <w:sz w:val="28"/>
        </w:rPr>
        <w:t>должности</w:t>
      </w:r>
      <w:r w:rsidR="00354C0D">
        <w:rPr>
          <w:sz w:val="28"/>
        </w:rPr>
        <w:t xml:space="preserve"> </w:t>
      </w:r>
      <w:r>
        <w:rPr>
          <w:sz w:val="28"/>
        </w:rPr>
        <w:t>установлена</w:t>
      </w:r>
      <w:r w:rsidR="00354C0D">
        <w:rPr>
          <w:sz w:val="28"/>
        </w:rPr>
        <w:t xml:space="preserve"> </w:t>
      </w:r>
      <w:r>
        <w:rPr>
          <w:sz w:val="28"/>
        </w:rPr>
        <w:t>квалификационная</w:t>
      </w:r>
      <w:r w:rsidR="00354C0D">
        <w:rPr>
          <w:sz w:val="28"/>
        </w:rPr>
        <w:t xml:space="preserve"> </w:t>
      </w:r>
      <w:r>
        <w:rPr>
          <w:sz w:val="28"/>
        </w:rPr>
        <w:t>категория;</w:t>
      </w:r>
    </w:p>
    <w:p w:rsidR="0088499E" w:rsidRDefault="0088499E" w:rsidP="00E85868">
      <w:pPr>
        <w:pStyle w:val="aff0"/>
        <w:numPr>
          <w:ilvl w:val="1"/>
          <w:numId w:val="11"/>
        </w:numPr>
        <w:tabs>
          <w:tab w:val="left" w:pos="567"/>
        </w:tabs>
        <w:autoSpaceDE w:val="0"/>
        <w:autoSpaceDN w:val="0"/>
        <w:spacing w:after="0" w:line="240" w:lineRule="auto"/>
        <w:ind w:left="0" w:right="2" w:firstLine="426"/>
        <w:contextualSpacing w:val="0"/>
        <w:jc w:val="both"/>
        <w:rPr>
          <w:sz w:val="28"/>
        </w:rPr>
      </w:pPr>
      <w:r>
        <w:rPr>
          <w:sz w:val="28"/>
        </w:rPr>
        <w:t xml:space="preserve">при выполнении педагогической работы на разных должностях, по </w:t>
      </w:r>
      <w:r>
        <w:rPr>
          <w:w w:val="95"/>
          <w:sz w:val="28"/>
        </w:rPr>
        <w:t>которым совпадают профили работы</w:t>
      </w:r>
      <w:r w:rsidR="004E680B">
        <w:rPr>
          <w:w w:val="95"/>
          <w:sz w:val="28"/>
        </w:rPr>
        <w:t xml:space="preserve"> </w:t>
      </w:r>
      <w:r>
        <w:rPr>
          <w:w w:val="95"/>
          <w:sz w:val="28"/>
        </w:rPr>
        <w:t>(деятельности)</w:t>
      </w:r>
      <w:r w:rsidR="00354C0D">
        <w:rPr>
          <w:w w:val="95"/>
          <w:sz w:val="28"/>
        </w:rPr>
        <w:t xml:space="preserve"> </w:t>
      </w:r>
      <w:r>
        <w:rPr>
          <w:w w:val="95"/>
          <w:sz w:val="28"/>
        </w:rPr>
        <w:t>в следующих случаях:</w:t>
      </w:r>
    </w:p>
    <w:p w:rsidR="0088499E" w:rsidRDefault="0088499E" w:rsidP="0088499E">
      <w:pPr>
        <w:pStyle w:val="a7"/>
        <w:spacing w:before="10"/>
        <w:rPr>
          <w:sz w:val="2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20"/>
        <w:gridCol w:w="5103"/>
      </w:tblGrid>
      <w:tr w:rsidR="0088499E" w:rsidTr="009E315C">
        <w:trPr>
          <w:trHeight w:val="964"/>
        </w:trPr>
        <w:tc>
          <w:tcPr>
            <w:tcW w:w="4820" w:type="dxa"/>
          </w:tcPr>
          <w:p w:rsidR="0088499E" w:rsidRPr="00BD3097" w:rsidRDefault="0088499E" w:rsidP="0088499E">
            <w:pPr>
              <w:pStyle w:val="TableParagraph"/>
              <w:ind w:left="523" w:right="165" w:hanging="347"/>
              <w:rPr>
                <w:b/>
                <w:sz w:val="28"/>
                <w:lang w:val="ru-RU"/>
              </w:rPr>
            </w:pPr>
            <w:r w:rsidRPr="00BD3097">
              <w:rPr>
                <w:b/>
                <w:spacing w:val="-4"/>
                <w:sz w:val="28"/>
                <w:lang w:val="ru-RU"/>
              </w:rPr>
              <w:t>Должность,</w:t>
            </w:r>
            <w:r w:rsidR="00706BEC">
              <w:rPr>
                <w:b/>
                <w:spacing w:val="-4"/>
                <w:sz w:val="28"/>
                <w:lang w:val="ru-RU"/>
              </w:rPr>
              <w:t xml:space="preserve"> </w:t>
            </w:r>
            <w:r w:rsidRPr="00BD3097">
              <w:rPr>
                <w:b/>
                <w:spacing w:val="-4"/>
                <w:sz w:val="28"/>
                <w:lang w:val="ru-RU"/>
              </w:rPr>
              <w:t>по</w:t>
            </w:r>
            <w:r w:rsidR="00706BEC">
              <w:rPr>
                <w:b/>
                <w:spacing w:val="-4"/>
                <w:sz w:val="28"/>
                <w:lang w:val="ru-RU"/>
              </w:rPr>
              <w:t xml:space="preserve"> </w:t>
            </w:r>
            <w:r w:rsidRPr="00BD3097">
              <w:rPr>
                <w:b/>
                <w:spacing w:val="-4"/>
                <w:sz w:val="28"/>
                <w:lang w:val="ru-RU"/>
              </w:rPr>
              <w:t>которой</w:t>
            </w:r>
            <w:r w:rsidR="00706BEC">
              <w:rPr>
                <w:b/>
                <w:spacing w:val="-4"/>
                <w:sz w:val="28"/>
                <w:lang w:val="ru-RU"/>
              </w:rPr>
              <w:t xml:space="preserve"> </w:t>
            </w:r>
            <w:r w:rsidRPr="00BD3097">
              <w:rPr>
                <w:b/>
                <w:spacing w:val="-4"/>
                <w:sz w:val="28"/>
                <w:lang w:val="ru-RU"/>
              </w:rPr>
              <w:t>установлена</w:t>
            </w:r>
            <w:r w:rsidR="00706BEC">
              <w:rPr>
                <w:b/>
                <w:spacing w:val="-4"/>
                <w:sz w:val="28"/>
                <w:lang w:val="ru-RU"/>
              </w:rPr>
              <w:t xml:space="preserve"> </w:t>
            </w:r>
            <w:r w:rsidRPr="00BD3097">
              <w:rPr>
                <w:b/>
                <w:spacing w:val="-2"/>
                <w:sz w:val="28"/>
                <w:lang w:val="ru-RU"/>
              </w:rPr>
              <w:t>квалификационная</w:t>
            </w:r>
            <w:r w:rsidR="00706BEC">
              <w:rPr>
                <w:b/>
                <w:spacing w:val="-2"/>
                <w:sz w:val="28"/>
                <w:lang w:val="ru-RU"/>
              </w:rPr>
              <w:t xml:space="preserve"> </w:t>
            </w:r>
            <w:r w:rsidRPr="00BD3097">
              <w:rPr>
                <w:b/>
                <w:spacing w:val="-1"/>
                <w:sz w:val="28"/>
                <w:lang w:val="ru-RU"/>
              </w:rPr>
              <w:t>категория</w:t>
            </w:r>
          </w:p>
        </w:tc>
        <w:tc>
          <w:tcPr>
            <w:tcW w:w="5103" w:type="dxa"/>
          </w:tcPr>
          <w:p w:rsidR="0088499E" w:rsidRPr="00BD3097" w:rsidRDefault="0088499E" w:rsidP="0088499E">
            <w:pPr>
              <w:pStyle w:val="TableParagraph"/>
              <w:spacing w:line="322" w:lineRule="exact"/>
              <w:ind w:left="163" w:right="142" w:firstLine="6"/>
              <w:jc w:val="center"/>
              <w:rPr>
                <w:b/>
                <w:sz w:val="28"/>
                <w:lang w:val="ru-RU"/>
              </w:rPr>
            </w:pPr>
            <w:r w:rsidRPr="00BD3097">
              <w:rPr>
                <w:b/>
                <w:sz w:val="28"/>
                <w:lang w:val="ru-RU"/>
              </w:rPr>
              <w:t>Должность, по которой может</w:t>
            </w:r>
            <w:r w:rsidR="00706BEC">
              <w:rPr>
                <w:b/>
                <w:sz w:val="28"/>
                <w:lang w:val="ru-RU"/>
              </w:rPr>
              <w:t xml:space="preserve"> </w:t>
            </w:r>
            <w:r w:rsidRPr="00BD3097">
              <w:rPr>
                <w:b/>
                <w:w w:val="95"/>
                <w:sz w:val="28"/>
                <w:lang w:val="ru-RU"/>
              </w:rPr>
              <w:t>учитываться</w:t>
            </w:r>
            <w:r w:rsidR="00706BEC">
              <w:rPr>
                <w:b/>
                <w:w w:val="95"/>
                <w:sz w:val="28"/>
                <w:lang w:val="ru-RU"/>
              </w:rPr>
              <w:t xml:space="preserve"> </w:t>
            </w:r>
            <w:r w:rsidRPr="00BD3097">
              <w:rPr>
                <w:b/>
                <w:w w:val="95"/>
                <w:sz w:val="28"/>
                <w:lang w:val="ru-RU"/>
              </w:rPr>
              <w:t>категория,</w:t>
            </w:r>
            <w:r w:rsidR="00706BEC">
              <w:rPr>
                <w:b/>
                <w:w w:val="95"/>
                <w:sz w:val="28"/>
                <w:lang w:val="ru-RU"/>
              </w:rPr>
              <w:t xml:space="preserve"> </w:t>
            </w:r>
            <w:r w:rsidRPr="00BD3097">
              <w:rPr>
                <w:b/>
                <w:w w:val="95"/>
                <w:sz w:val="28"/>
                <w:lang w:val="ru-RU"/>
              </w:rPr>
              <w:t>установленная</w:t>
            </w:r>
            <w:r w:rsidR="00706BEC">
              <w:rPr>
                <w:b/>
                <w:w w:val="95"/>
                <w:sz w:val="28"/>
                <w:lang w:val="ru-RU"/>
              </w:rPr>
              <w:t xml:space="preserve"> </w:t>
            </w:r>
            <w:r w:rsidRPr="00BD3097">
              <w:rPr>
                <w:b/>
                <w:spacing w:val="-2"/>
                <w:sz w:val="28"/>
                <w:lang w:val="ru-RU"/>
              </w:rPr>
              <w:t>по</w:t>
            </w:r>
            <w:r w:rsidR="00706BEC">
              <w:rPr>
                <w:b/>
                <w:spacing w:val="-2"/>
                <w:sz w:val="28"/>
                <w:lang w:val="ru-RU"/>
              </w:rPr>
              <w:t xml:space="preserve"> </w:t>
            </w:r>
            <w:r w:rsidRPr="00BD3097">
              <w:rPr>
                <w:b/>
                <w:spacing w:val="-2"/>
                <w:sz w:val="28"/>
                <w:lang w:val="ru-RU"/>
              </w:rPr>
              <w:t>должности,</w:t>
            </w:r>
            <w:r w:rsidR="00706BEC">
              <w:rPr>
                <w:b/>
                <w:spacing w:val="-2"/>
                <w:sz w:val="28"/>
                <w:lang w:val="ru-RU"/>
              </w:rPr>
              <w:t xml:space="preserve"> </w:t>
            </w:r>
            <w:r w:rsidRPr="00BD3097">
              <w:rPr>
                <w:b/>
                <w:spacing w:val="-1"/>
                <w:sz w:val="28"/>
                <w:lang w:val="ru-RU"/>
              </w:rPr>
              <w:t>указанной</w:t>
            </w:r>
            <w:r w:rsidR="00706BEC">
              <w:rPr>
                <w:b/>
                <w:spacing w:val="-1"/>
                <w:sz w:val="28"/>
                <w:lang w:val="ru-RU"/>
              </w:rPr>
              <w:t xml:space="preserve"> </w:t>
            </w:r>
            <w:r w:rsidRPr="00BD3097">
              <w:rPr>
                <w:b/>
                <w:spacing w:val="-1"/>
                <w:sz w:val="28"/>
                <w:lang w:val="ru-RU"/>
              </w:rPr>
              <w:t>в</w:t>
            </w:r>
            <w:r w:rsidR="00706BEC">
              <w:rPr>
                <w:b/>
                <w:spacing w:val="-1"/>
                <w:sz w:val="28"/>
                <w:lang w:val="ru-RU"/>
              </w:rPr>
              <w:t xml:space="preserve"> </w:t>
            </w:r>
            <w:r w:rsidRPr="00BD3097">
              <w:rPr>
                <w:b/>
                <w:spacing w:val="-1"/>
                <w:sz w:val="28"/>
                <w:lang w:val="ru-RU"/>
              </w:rPr>
              <w:t>графе</w:t>
            </w:r>
            <w:r w:rsidR="00706BEC">
              <w:rPr>
                <w:b/>
                <w:spacing w:val="-1"/>
                <w:sz w:val="28"/>
                <w:lang w:val="ru-RU"/>
              </w:rPr>
              <w:t xml:space="preserve"> </w:t>
            </w:r>
            <w:r w:rsidRPr="00BD3097">
              <w:rPr>
                <w:b/>
                <w:spacing w:val="-1"/>
                <w:sz w:val="28"/>
                <w:lang w:val="ru-RU"/>
              </w:rPr>
              <w:t>№1</w:t>
            </w:r>
          </w:p>
        </w:tc>
      </w:tr>
      <w:tr w:rsidR="0088499E" w:rsidTr="009E315C">
        <w:trPr>
          <w:trHeight w:val="5154"/>
        </w:trPr>
        <w:tc>
          <w:tcPr>
            <w:tcW w:w="4820" w:type="dxa"/>
          </w:tcPr>
          <w:p w:rsidR="0088499E" w:rsidRDefault="0088499E" w:rsidP="009E315C">
            <w:pPr>
              <w:pStyle w:val="TableParagraph"/>
              <w:rPr>
                <w:sz w:val="28"/>
              </w:rPr>
            </w:pPr>
            <w:r>
              <w:rPr>
                <w:spacing w:val="-4"/>
                <w:sz w:val="28"/>
              </w:rPr>
              <w:lastRenderedPageBreak/>
              <w:t>Учитель,</w:t>
            </w:r>
            <w:r w:rsidR="00706BEC">
              <w:rPr>
                <w:spacing w:val="-4"/>
                <w:sz w:val="28"/>
                <w:lang w:val="ru-RU"/>
              </w:rPr>
              <w:t xml:space="preserve"> </w:t>
            </w:r>
            <w:r>
              <w:rPr>
                <w:spacing w:val="-4"/>
                <w:sz w:val="28"/>
              </w:rPr>
              <w:t>преподаватель</w:t>
            </w:r>
          </w:p>
        </w:tc>
        <w:tc>
          <w:tcPr>
            <w:tcW w:w="5103" w:type="dxa"/>
          </w:tcPr>
          <w:p w:rsidR="0088499E" w:rsidRPr="00BD3097" w:rsidRDefault="0088499E" w:rsidP="00354C0D">
            <w:pPr>
              <w:pStyle w:val="TableParagraph"/>
              <w:ind w:right="6"/>
              <w:rPr>
                <w:sz w:val="28"/>
                <w:lang w:val="ru-RU"/>
              </w:rPr>
            </w:pPr>
            <w:r w:rsidRPr="00BD3097">
              <w:rPr>
                <w:sz w:val="28"/>
                <w:lang w:val="ru-RU"/>
              </w:rPr>
              <w:t>Воспитатель (независимо от места</w:t>
            </w:r>
            <w:r w:rsidR="00706BEC">
              <w:rPr>
                <w:sz w:val="28"/>
                <w:lang w:val="ru-RU"/>
              </w:rPr>
              <w:t xml:space="preserve"> </w:t>
            </w:r>
            <w:r w:rsidRPr="00BD3097">
              <w:rPr>
                <w:spacing w:val="-2"/>
                <w:sz w:val="28"/>
                <w:lang w:val="ru-RU"/>
              </w:rPr>
              <w:t>работы), социальный педагог, педагог–организатор, педагог дополнительного</w:t>
            </w:r>
            <w:r w:rsidR="00706BEC">
              <w:rPr>
                <w:spacing w:val="-2"/>
                <w:sz w:val="28"/>
                <w:lang w:val="ru-RU"/>
              </w:rPr>
              <w:t xml:space="preserve"> </w:t>
            </w:r>
            <w:r w:rsidRPr="00BD3097">
              <w:rPr>
                <w:spacing w:val="-2"/>
                <w:sz w:val="28"/>
                <w:lang w:val="ru-RU"/>
              </w:rPr>
              <w:t xml:space="preserve">образования (при совпадении </w:t>
            </w:r>
            <w:r w:rsidRPr="00BD3097">
              <w:rPr>
                <w:spacing w:val="-1"/>
                <w:sz w:val="28"/>
                <w:lang w:val="ru-RU"/>
              </w:rPr>
              <w:t>профиля</w:t>
            </w:r>
            <w:r w:rsidR="00706BEC">
              <w:rPr>
                <w:spacing w:val="-1"/>
                <w:sz w:val="28"/>
                <w:lang w:val="ru-RU"/>
              </w:rPr>
              <w:t xml:space="preserve"> </w:t>
            </w:r>
            <w:r w:rsidRPr="00BD3097">
              <w:rPr>
                <w:spacing w:val="-2"/>
                <w:sz w:val="28"/>
                <w:lang w:val="ru-RU"/>
              </w:rPr>
              <w:t xml:space="preserve">кружка, </w:t>
            </w:r>
            <w:r w:rsidRPr="00BD3097">
              <w:rPr>
                <w:spacing w:val="-1"/>
                <w:sz w:val="28"/>
                <w:lang w:val="ru-RU"/>
              </w:rPr>
              <w:t>направления дополнительной</w:t>
            </w:r>
            <w:r w:rsidRPr="00BD3097">
              <w:rPr>
                <w:sz w:val="28"/>
                <w:lang w:val="ru-RU"/>
              </w:rPr>
              <w:t xml:space="preserve"> работы профилю основной работы),</w:t>
            </w:r>
            <w:r w:rsidR="003211EA">
              <w:rPr>
                <w:sz w:val="28"/>
                <w:lang w:val="ru-RU"/>
              </w:rPr>
              <w:t xml:space="preserve"> </w:t>
            </w:r>
            <w:r w:rsidRPr="00BD3097">
              <w:rPr>
                <w:spacing w:val="-4"/>
                <w:sz w:val="28"/>
                <w:lang w:val="ru-RU"/>
              </w:rPr>
              <w:t xml:space="preserve">учитель, преподаватель, </w:t>
            </w:r>
            <w:r w:rsidRPr="00BD3097">
              <w:rPr>
                <w:spacing w:val="-3"/>
                <w:sz w:val="28"/>
                <w:lang w:val="ru-RU"/>
              </w:rPr>
              <w:t>ведущий занятия</w:t>
            </w:r>
            <w:r w:rsidR="00706BEC">
              <w:rPr>
                <w:spacing w:val="-3"/>
                <w:sz w:val="28"/>
                <w:lang w:val="ru-RU"/>
              </w:rPr>
              <w:t xml:space="preserve"> </w:t>
            </w:r>
            <w:r w:rsidRPr="00BD3097">
              <w:rPr>
                <w:spacing w:val="-3"/>
                <w:sz w:val="28"/>
                <w:lang w:val="ru-RU"/>
              </w:rPr>
              <w:t>по профильным темам из курса основного</w:t>
            </w:r>
            <w:r w:rsidR="00706BEC">
              <w:rPr>
                <w:spacing w:val="-3"/>
                <w:sz w:val="28"/>
                <w:lang w:val="ru-RU"/>
              </w:rPr>
              <w:t xml:space="preserve"> </w:t>
            </w:r>
            <w:r w:rsidRPr="00BD3097">
              <w:rPr>
                <w:spacing w:val="-4"/>
                <w:sz w:val="28"/>
                <w:lang w:val="ru-RU"/>
              </w:rPr>
              <w:t>предмета,</w:t>
            </w:r>
            <w:r w:rsidR="00354C0D">
              <w:rPr>
                <w:spacing w:val="-4"/>
                <w:sz w:val="28"/>
                <w:lang w:val="ru-RU"/>
              </w:rPr>
              <w:t xml:space="preserve"> </w:t>
            </w:r>
            <w:r w:rsidRPr="00BD3097">
              <w:rPr>
                <w:spacing w:val="-4"/>
                <w:sz w:val="28"/>
                <w:lang w:val="ru-RU"/>
              </w:rPr>
              <w:t>(например,</w:t>
            </w:r>
            <w:r w:rsidR="00706BEC">
              <w:rPr>
                <w:spacing w:val="-4"/>
                <w:sz w:val="28"/>
                <w:lang w:val="ru-RU"/>
              </w:rPr>
              <w:t xml:space="preserve"> </w:t>
            </w:r>
            <w:r w:rsidRPr="00BD3097">
              <w:rPr>
                <w:spacing w:val="-4"/>
                <w:sz w:val="28"/>
                <w:lang w:val="ru-RU"/>
              </w:rPr>
              <w:t>валеология</w:t>
            </w:r>
            <w:r w:rsidR="00706BEC">
              <w:rPr>
                <w:spacing w:val="-4"/>
                <w:sz w:val="28"/>
                <w:lang w:val="ru-RU"/>
              </w:rPr>
              <w:t xml:space="preserve"> </w:t>
            </w:r>
            <w:r w:rsidRPr="00BD3097">
              <w:rPr>
                <w:spacing w:val="-3"/>
                <w:sz w:val="28"/>
                <w:lang w:val="ru-RU"/>
              </w:rPr>
              <w:t>как</w:t>
            </w:r>
            <w:r w:rsidR="00706BEC">
              <w:rPr>
                <w:spacing w:val="-3"/>
                <w:sz w:val="28"/>
                <w:lang w:val="ru-RU"/>
              </w:rPr>
              <w:t xml:space="preserve"> </w:t>
            </w:r>
            <w:r w:rsidRPr="00BD3097">
              <w:rPr>
                <w:spacing w:val="-3"/>
                <w:sz w:val="28"/>
                <w:lang w:val="ru-RU"/>
              </w:rPr>
              <w:t>часть</w:t>
            </w:r>
            <w:r w:rsidR="00706BEC">
              <w:rPr>
                <w:spacing w:val="-3"/>
                <w:sz w:val="28"/>
                <w:lang w:val="ru-RU"/>
              </w:rPr>
              <w:t xml:space="preserve"> </w:t>
            </w:r>
            <w:r w:rsidRPr="00BD3097">
              <w:rPr>
                <w:spacing w:val="-4"/>
                <w:sz w:val="28"/>
                <w:lang w:val="ru-RU"/>
              </w:rPr>
              <w:t xml:space="preserve">курса </w:t>
            </w:r>
            <w:r w:rsidRPr="00BD3097">
              <w:rPr>
                <w:spacing w:val="-3"/>
                <w:sz w:val="28"/>
                <w:lang w:val="ru-RU"/>
              </w:rPr>
              <w:t>биологии, или профильные темы по</w:t>
            </w:r>
            <w:r w:rsidR="00706BEC">
              <w:rPr>
                <w:spacing w:val="-3"/>
                <w:sz w:val="28"/>
                <w:lang w:val="ru-RU"/>
              </w:rPr>
              <w:t xml:space="preserve"> </w:t>
            </w:r>
            <w:r w:rsidRPr="00BD3097">
              <w:rPr>
                <w:sz w:val="28"/>
                <w:lang w:val="ru-RU"/>
              </w:rPr>
              <w:t>медицинской</w:t>
            </w:r>
            <w:r w:rsidR="00706BEC">
              <w:rPr>
                <w:sz w:val="28"/>
                <w:lang w:val="ru-RU"/>
              </w:rPr>
              <w:t xml:space="preserve"> </w:t>
            </w:r>
            <w:r w:rsidRPr="00BD3097">
              <w:rPr>
                <w:sz w:val="28"/>
                <w:lang w:val="ru-RU"/>
              </w:rPr>
              <w:t>подготовке</w:t>
            </w:r>
            <w:r w:rsidR="00706BEC">
              <w:rPr>
                <w:sz w:val="28"/>
                <w:lang w:val="ru-RU"/>
              </w:rPr>
              <w:t xml:space="preserve"> </w:t>
            </w:r>
            <w:r w:rsidRPr="00BD3097">
              <w:rPr>
                <w:sz w:val="28"/>
                <w:lang w:val="ru-RU"/>
              </w:rPr>
              <w:t>из</w:t>
            </w:r>
            <w:r w:rsidR="00706BEC">
              <w:rPr>
                <w:sz w:val="28"/>
                <w:lang w:val="ru-RU"/>
              </w:rPr>
              <w:t xml:space="preserve"> </w:t>
            </w:r>
            <w:r w:rsidRPr="00BD3097">
              <w:rPr>
                <w:sz w:val="28"/>
                <w:lang w:val="ru-RU"/>
              </w:rPr>
              <w:t>курса</w:t>
            </w:r>
            <w:r w:rsidR="00354C0D">
              <w:rPr>
                <w:sz w:val="28"/>
                <w:lang w:val="ru-RU"/>
              </w:rPr>
              <w:t xml:space="preserve"> </w:t>
            </w:r>
            <w:r w:rsidRPr="00BD3097">
              <w:rPr>
                <w:spacing w:val="-4"/>
                <w:sz w:val="28"/>
                <w:lang w:val="ru-RU"/>
              </w:rPr>
              <w:t>«Основы безопасности</w:t>
            </w:r>
            <w:r w:rsidR="00706BEC">
              <w:rPr>
                <w:spacing w:val="-4"/>
                <w:sz w:val="28"/>
                <w:lang w:val="ru-RU"/>
              </w:rPr>
              <w:t xml:space="preserve"> </w:t>
            </w:r>
            <w:r w:rsidR="00354C0D">
              <w:rPr>
                <w:spacing w:val="-4"/>
                <w:sz w:val="28"/>
                <w:lang w:val="ru-RU"/>
              </w:rPr>
              <w:t>ж</w:t>
            </w:r>
            <w:r w:rsidRPr="00BD3097">
              <w:rPr>
                <w:spacing w:val="-1"/>
                <w:sz w:val="28"/>
                <w:lang w:val="ru-RU"/>
              </w:rPr>
              <w:t>изнедеятельности»)</w:t>
            </w:r>
          </w:p>
          <w:p w:rsidR="0088499E" w:rsidRPr="00BD3097" w:rsidRDefault="00706BEC" w:rsidP="00354C0D">
            <w:pPr>
              <w:pStyle w:val="TableParagraph"/>
              <w:ind w:left="108"/>
              <w:rPr>
                <w:sz w:val="28"/>
                <w:lang w:val="ru-RU"/>
              </w:rPr>
            </w:pPr>
            <w:r w:rsidRPr="00BD3097">
              <w:rPr>
                <w:spacing w:val="-4"/>
                <w:sz w:val="28"/>
                <w:lang w:val="ru-RU"/>
              </w:rPr>
              <w:t>С</w:t>
            </w:r>
            <w:r w:rsidR="0088499E" w:rsidRPr="00BD3097">
              <w:rPr>
                <w:spacing w:val="-4"/>
                <w:sz w:val="28"/>
                <w:lang w:val="ru-RU"/>
              </w:rPr>
              <w:t>оветник</w:t>
            </w:r>
            <w:r>
              <w:rPr>
                <w:spacing w:val="-4"/>
                <w:sz w:val="28"/>
                <w:lang w:val="ru-RU"/>
              </w:rPr>
              <w:t xml:space="preserve"> </w:t>
            </w:r>
            <w:r w:rsidR="0088499E" w:rsidRPr="00BD3097">
              <w:rPr>
                <w:spacing w:val="-4"/>
                <w:sz w:val="28"/>
                <w:lang w:val="ru-RU"/>
              </w:rPr>
              <w:t>директора</w:t>
            </w:r>
            <w:r>
              <w:rPr>
                <w:spacing w:val="-4"/>
                <w:sz w:val="28"/>
                <w:lang w:val="ru-RU"/>
              </w:rPr>
              <w:t xml:space="preserve"> </w:t>
            </w:r>
            <w:r w:rsidR="0088499E" w:rsidRPr="00BD3097">
              <w:rPr>
                <w:spacing w:val="-3"/>
                <w:sz w:val="28"/>
                <w:lang w:val="ru-RU"/>
              </w:rPr>
              <w:t>по</w:t>
            </w:r>
            <w:r>
              <w:rPr>
                <w:spacing w:val="-3"/>
                <w:sz w:val="28"/>
                <w:lang w:val="ru-RU"/>
              </w:rPr>
              <w:t xml:space="preserve"> </w:t>
            </w:r>
            <w:r w:rsidR="0088499E" w:rsidRPr="00BD3097">
              <w:rPr>
                <w:spacing w:val="-3"/>
                <w:sz w:val="28"/>
                <w:lang w:val="ru-RU"/>
              </w:rPr>
              <w:t>воспитанию</w:t>
            </w:r>
            <w:r>
              <w:rPr>
                <w:spacing w:val="-3"/>
                <w:sz w:val="28"/>
                <w:lang w:val="ru-RU"/>
              </w:rPr>
              <w:t xml:space="preserve"> </w:t>
            </w:r>
            <w:r w:rsidR="0088499E" w:rsidRPr="00BD3097">
              <w:rPr>
                <w:spacing w:val="-3"/>
                <w:sz w:val="28"/>
                <w:lang w:val="ru-RU"/>
              </w:rPr>
              <w:t>и</w:t>
            </w:r>
            <w:r>
              <w:rPr>
                <w:spacing w:val="-3"/>
                <w:sz w:val="28"/>
                <w:lang w:val="ru-RU"/>
              </w:rPr>
              <w:t xml:space="preserve"> </w:t>
            </w:r>
            <w:r w:rsidR="0088499E" w:rsidRPr="00BD3097">
              <w:rPr>
                <w:sz w:val="28"/>
                <w:lang w:val="ru-RU"/>
              </w:rPr>
              <w:t>взаимодействию с детскими</w:t>
            </w:r>
            <w:r>
              <w:rPr>
                <w:sz w:val="28"/>
                <w:lang w:val="ru-RU"/>
              </w:rPr>
              <w:t xml:space="preserve"> </w:t>
            </w:r>
            <w:r w:rsidR="0088499E" w:rsidRPr="00BD3097">
              <w:rPr>
                <w:spacing w:val="-2"/>
                <w:sz w:val="28"/>
                <w:lang w:val="ru-RU"/>
              </w:rPr>
              <w:t>общественными</w:t>
            </w:r>
            <w:r>
              <w:rPr>
                <w:spacing w:val="-2"/>
                <w:sz w:val="28"/>
                <w:lang w:val="ru-RU"/>
              </w:rPr>
              <w:t xml:space="preserve"> </w:t>
            </w:r>
            <w:r w:rsidR="0088499E" w:rsidRPr="00BD3097">
              <w:rPr>
                <w:spacing w:val="-2"/>
                <w:sz w:val="28"/>
                <w:lang w:val="ru-RU"/>
              </w:rPr>
              <w:t>объединениями.</w:t>
            </w:r>
          </w:p>
        </w:tc>
      </w:tr>
      <w:tr w:rsidR="0088499E" w:rsidTr="009E315C">
        <w:trPr>
          <w:trHeight w:val="3960"/>
        </w:trPr>
        <w:tc>
          <w:tcPr>
            <w:tcW w:w="4820" w:type="dxa"/>
          </w:tcPr>
          <w:p w:rsidR="0088499E" w:rsidRPr="00BD3097" w:rsidRDefault="0088499E" w:rsidP="009E315C">
            <w:pPr>
              <w:pStyle w:val="TableParagraph"/>
              <w:ind w:right="542"/>
              <w:rPr>
                <w:sz w:val="28"/>
                <w:lang w:val="ru-RU"/>
              </w:rPr>
            </w:pPr>
            <w:r w:rsidRPr="00BD3097">
              <w:rPr>
                <w:spacing w:val="-4"/>
                <w:sz w:val="28"/>
                <w:lang w:val="ru-RU"/>
              </w:rPr>
              <w:t>Преподаватель–организатор</w:t>
            </w:r>
            <w:r>
              <w:rPr>
                <w:spacing w:val="-4"/>
                <w:sz w:val="28"/>
                <w:lang w:val="ru-RU"/>
              </w:rPr>
              <w:t xml:space="preserve"> </w:t>
            </w:r>
            <w:r w:rsidRPr="00BD3097">
              <w:rPr>
                <w:spacing w:val="-3"/>
                <w:sz w:val="28"/>
                <w:lang w:val="ru-RU"/>
              </w:rPr>
              <w:t>основ</w:t>
            </w:r>
            <w:r>
              <w:rPr>
                <w:spacing w:val="-3"/>
                <w:sz w:val="28"/>
                <w:lang w:val="ru-RU"/>
              </w:rPr>
              <w:t xml:space="preserve"> </w:t>
            </w:r>
            <w:r w:rsidRPr="00BD3097">
              <w:rPr>
                <w:spacing w:val="-4"/>
                <w:sz w:val="28"/>
                <w:lang w:val="ru-RU"/>
              </w:rPr>
              <w:t>безопасности жизнедеятельности,</w:t>
            </w:r>
            <w:r>
              <w:rPr>
                <w:spacing w:val="-4"/>
                <w:sz w:val="28"/>
                <w:lang w:val="ru-RU"/>
              </w:rPr>
              <w:t xml:space="preserve"> </w:t>
            </w:r>
            <w:r w:rsidRPr="00BD3097">
              <w:rPr>
                <w:sz w:val="28"/>
                <w:lang w:val="ru-RU"/>
              </w:rPr>
              <w:t>допризывной</w:t>
            </w:r>
            <w:r>
              <w:rPr>
                <w:sz w:val="28"/>
                <w:lang w:val="ru-RU"/>
              </w:rPr>
              <w:t xml:space="preserve"> </w:t>
            </w:r>
            <w:r w:rsidRPr="00BD3097">
              <w:rPr>
                <w:sz w:val="28"/>
                <w:lang w:val="ru-RU"/>
              </w:rPr>
              <w:t>подготовки</w:t>
            </w:r>
          </w:p>
        </w:tc>
        <w:tc>
          <w:tcPr>
            <w:tcW w:w="5102" w:type="dxa"/>
          </w:tcPr>
          <w:p w:rsidR="0088499E" w:rsidRPr="00706BEC" w:rsidRDefault="0088499E" w:rsidP="009E315C">
            <w:pPr>
              <w:pStyle w:val="aff0"/>
              <w:spacing w:after="0" w:line="240" w:lineRule="auto"/>
              <w:ind w:left="124"/>
              <w:rPr>
                <w:sz w:val="28"/>
                <w:szCs w:val="28"/>
                <w:lang w:val="ru-RU"/>
              </w:rPr>
            </w:pPr>
            <w:r w:rsidRPr="00706BEC">
              <w:rPr>
                <w:w w:val="95"/>
                <w:sz w:val="28"/>
                <w:szCs w:val="28"/>
                <w:lang w:val="ru-RU"/>
              </w:rPr>
              <w:t>Учитель, преподаватель,</w:t>
            </w:r>
            <w:r w:rsidR="00706BEC">
              <w:rPr>
                <w:w w:val="95"/>
                <w:sz w:val="28"/>
                <w:szCs w:val="28"/>
                <w:lang w:val="ru-RU"/>
              </w:rPr>
              <w:t xml:space="preserve"> </w:t>
            </w:r>
            <w:r w:rsidRPr="00706BEC">
              <w:rPr>
                <w:w w:val="95"/>
                <w:sz w:val="28"/>
                <w:szCs w:val="28"/>
                <w:lang w:val="ru-RU"/>
              </w:rPr>
              <w:t>ведущий занятия</w:t>
            </w:r>
            <w:r w:rsidR="00706BEC">
              <w:rPr>
                <w:w w:val="95"/>
                <w:sz w:val="28"/>
                <w:szCs w:val="28"/>
                <w:lang w:val="ru-RU"/>
              </w:rPr>
              <w:t xml:space="preserve"> </w:t>
            </w:r>
            <w:r w:rsidRPr="00706BEC">
              <w:rPr>
                <w:sz w:val="28"/>
                <w:szCs w:val="28"/>
                <w:lang w:val="ru-RU"/>
              </w:rPr>
              <w:t>с обучающимися по курсу «Основы</w:t>
            </w:r>
            <w:r w:rsidR="00706BEC">
              <w:rPr>
                <w:sz w:val="28"/>
                <w:szCs w:val="28"/>
                <w:lang w:val="ru-RU"/>
              </w:rPr>
              <w:t xml:space="preserve"> </w:t>
            </w:r>
            <w:r w:rsidRPr="00706BEC">
              <w:rPr>
                <w:spacing w:val="-1"/>
                <w:sz w:val="28"/>
                <w:szCs w:val="28"/>
                <w:lang w:val="ru-RU"/>
              </w:rPr>
              <w:t>безопасности</w:t>
            </w:r>
            <w:r w:rsidR="00706BEC">
              <w:rPr>
                <w:spacing w:val="-1"/>
                <w:sz w:val="28"/>
                <w:szCs w:val="28"/>
                <w:lang w:val="ru-RU"/>
              </w:rPr>
              <w:t xml:space="preserve"> </w:t>
            </w:r>
            <w:r w:rsidRPr="00706BEC">
              <w:rPr>
                <w:spacing w:val="-1"/>
                <w:sz w:val="28"/>
                <w:szCs w:val="28"/>
                <w:lang w:val="ru-RU"/>
              </w:rPr>
              <w:t>жизнедеятельности»,</w:t>
            </w:r>
          </w:p>
          <w:p w:rsidR="0088499E" w:rsidRPr="00706BEC" w:rsidRDefault="0088499E" w:rsidP="009E315C">
            <w:pPr>
              <w:pStyle w:val="aff0"/>
              <w:spacing w:after="0" w:line="240" w:lineRule="auto"/>
              <w:ind w:left="124"/>
              <w:rPr>
                <w:sz w:val="28"/>
                <w:szCs w:val="28"/>
                <w:lang w:val="ru-RU"/>
              </w:rPr>
            </w:pPr>
            <w:r w:rsidRPr="00706BEC">
              <w:rPr>
                <w:w w:val="95"/>
                <w:sz w:val="28"/>
                <w:szCs w:val="28"/>
                <w:lang w:val="ru-RU"/>
              </w:rPr>
              <w:t>«Допризывная</w:t>
            </w:r>
            <w:r w:rsidR="00706BEC">
              <w:rPr>
                <w:w w:val="95"/>
                <w:sz w:val="28"/>
                <w:szCs w:val="28"/>
                <w:lang w:val="ru-RU"/>
              </w:rPr>
              <w:t xml:space="preserve"> </w:t>
            </w:r>
            <w:r w:rsidRPr="00706BEC">
              <w:rPr>
                <w:w w:val="95"/>
                <w:sz w:val="28"/>
                <w:szCs w:val="28"/>
                <w:lang w:val="ru-RU"/>
              </w:rPr>
              <w:t>подготовка»</w:t>
            </w:r>
            <w:r w:rsidR="00354C0D">
              <w:rPr>
                <w:w w:val="95"/>
                <w:sz w:val="28"/>
                <w:szCs w:val="28"/>
                <w:lang w:val="ru-RU"/>
              </w:rPr>
              <w:t xml:space="preserve"> </w:t>
            </w:r>
            <w:r w:rsidRPr="00706BEC">
              <w:rPr>
                <w:w w:val="95"/>
                <w:sz w:val="28"/>
                <w:szCs w:val="28"/>
                <w:lang w:val="ru-RU"/>
              </w:rPr>
              <w:t>сверх</w:t>
            </w:r>
            <w:r w:rsidR="00706BEC">
              <w:rPr>
                <w:w w:val="95"/>
                <w:sz w:val="28"/>
                <w:szCs w:val="28"/>
                <w:lang w:val="ru-RU"/>
              </w:rPr>
              <w:t xml:space="preserve"> </w:t>
            </w:r>
            <w:r w:rsidRPr="00706BEC">
              <w:rPr>
                <w:w w:val="95"/>
                <w:sz w:val="28"/>
                <w:szCs w:val="28"/>
                <w:lang w:val="ru-RU"/>
              </w:rPr>
              <w:t>учебной</w:t>
            </w:r>
            <w:r w:rsidR="00706BEC">
              <w:rPr>
                <w:w w:val="95"/>
                <w:sz w:val="28"/>
                <w:szCs w:val="28"/>
                <w:lang w:val="ru-RU"/>
              </w:rPr>
              <w:t xml:space="preserve"> </w:t>
            </w:r>
            <w:r w:rsidRPr="00706BEC">
              <w:rPr>
                <w:sz w:val="28"/>
                <w:szCs w:val="28"/>
                <w:lang w:val="ru-RU"/>
              </w:rPr>
              <w:t>нагрузки, входящей в основные</w:t>
            </w:r>
            <w:r w:rsidR="00706BEC">
              <w:rPr>
                <w:sz w:val="28"/>
                <w:szCs w:val="28"/>
                <w:lang w:val="ru-RU"/>
              </w:rPr>
              <w:t xml:space="preserve"> </w:t>
            </w:r>
            <w:r w:rsidRPr="00706BEC">
              <w:rPr>
                <w:sz w:val="28"/>
                <w:szCs w:val="28"/>
                <w:lang w:val="ru-RU"/>
              </w:rPr>
              <w:t>должностные</w:t>
            </w:r>
            <w:r w:rsidR="00706BEC">
              <w:rPr>
                <w:sz w:val="28"/>
                <w:szCs w:val="28"/>
                <w:lang w:val="ru-RU"/>
              </w:rPr>
              <w:t xml:space="preserve"> </w:t>
            </w:r>
            <w:r w:rsidRPr="00706BEC">
              <w:rPr>
                <w:sz w:val="28"/>
                <w:szCs w:val="28"/>
                <w:lang w:val="ru-RU"/>
              </w:rPr>
              <w:t>обязанности;</w:t>
            </w:r>
          </w:p>
          <w:p w:rsidR="0088499E" w:rsidRPr="00706BEC" w:rsidRDefault="0088499E" w:rsidP="009E315C">
            <w:pPr>
              <w:pStyle w:val="aff0"/>
              <w:spacing w:after="0" w:line="240" w:lineRule="auto"/>
              <w:ind w:left="124"/>
              <w:rPr>
                <w:sz w:val="28"/>
                <w:szCs w:val="28"/>
                <w:lang w:val="ru-RU"/>
              </w:rPr>
            </w:pPr>
            <w:r w:rsidRPr="00706BEC">
              <w:rPr>
                <w:spacing w:val="-3"/>
                <w:sz w:val="28"/>
                <w:szCs w:val="28"/>
                <w:lang w:val="ru-RU"/>
              </w:rPr>
              <w:t>учитель, преподаватель физкультуры</w:t>
            </w:r>
            <w:r w:rsidR="00706BEC">
              <w:rPr>
                <w:spacing w:val="-3"/>
                <w:sz w:val="28"/>
                <w:szCs w:val="28"/>
                <w:lang w:val="ru-RU"/>
              </w:rPr>
              <w:t xml:space="preserve"> </w:t>
            </w:r>
            <w:r w:rsidRPr="00706BEC">
              <w:rPr>
                <w:spacing w:val="-4"/>
                <w:sz w:val="28"/>
                <w:szCs w:val="28"/>
                <w:lang w:val="ru-RU"/>
              </w:rPr>
              <w:t>(физического воспитания), руководитель</w:t>
            </w:r>
            <w:r w:rsidR="00706BEC">
              <w:rPr>
                <w:spacing w:val="-4"/>
                <w:sz w:val="28"/>
                <w:szCs w:val="28"/>
                <w:lang w:val="ru-RU"/>
              </w:rPr>
              <w:t xml:space="preserve"> </w:t>
            </w:r>
            <w:r w:rsidRPr="00706BEC">
              <w:rPr>
                <w:sz w:val="28"/>
                <w:szCs w:val="28"/>
                <w:lang w:val="ru-RU"/>
              </w:rPr>
              <w:t>физического</w:t>
            </w:r>
            <w:r w:rsidR="00706BEC">
              <w:rPr>
                <w:sz w:val="28"/>
                <w:szCs w:val="28"/>
                <w:lang w:val="ru-RU"/>
              </w:rPr>
              <w:t xml:space="preserve"> </w:t>
            </w:r>
            <w:r w:rsidRPr="00706BEC">
              <w:rPr>
                <w:sz w:val="28"/>
                <w:szCs w:val="28"/>
                <w:lang w:val="ru-RU"/>
              </w:rPr>
              <w:t>воспитания;</w:t>
            </w:r>
          </w:p>
          <w:p w:rsidR="0088499E" w:rsidRPr="00BD3097" w:rsidRDefault="0088499E" w:rsidP="009E315C">
            <w:pPr>
              <w:pStyle w:val="aff0"/>
              <w:spacing w:after="0" w:line="240" w:lineRule="auto"/>
              <w:ind w:left="124"/>
              <w:rPr>
                <w:lang w:val="ru-RU"/>
              </w:rPr>
            </w:pPr>
            <w:r w:rsidRPr="00706BEC">
              <w:rPr>
                <w:spacing w:val="-4"/>
                <w:sz w:val="28"/>
                <w:szCs w:val="28"/>
                <w:lang w:val="ru-RU"/>
              </w:rPr>
              <w:t>Советник</w:t>
            </w:r>
            <w:r w:rsidR="00706BEC">
              <w:rPr>
                <w:spacing w:val="-4"/>
                <w:sz w:val="28"/>
                <w:szCs w:val="28"/>
                <w:lang w:val="ru-RU"/>
              </w:rPr>
              <w:t xml:space="preserve"> </w:t>
            </w:r>
            <w:r w:rsidRPr="00706BEC">
              <w:rPr>
                <w:spacing w:val="-4"/>
                <w:sz w:val="28"/>
                <w:szCs w:val="28"/>
                <w:lang w:val="ru-RU"/>
              </w:rPr>
              <w:t>директора</w:t>
            </w:r>
            <w:r w:rsidR="00706BEC">
              <w:rPr>
                <w:spacing w:val="-4"/>
                <w:sz w:val="28"/>
                <w:szCs w:val="28"/>
                <w:lang w:val="ru-RU"/>
              </w:rPr>
              <w:t xml:space="preserve"> </w:t>
            </w:r>
            <w:r w:rsidRPr="00706BEC">
              <w:rPr>
                <w:spacing w:val="-3"/>
                <w:sz w:val="28"/>
                <w:szCs w:val="28"/>
                <w:lang w:val="ru-RU"/>
              </w:rPr>
              <w:t>по</w:t>
            </w:r>
            <w:r w:rsidR="00706BEC">
              <w:rPr>
                <w:spacing w:val="-3"/>
                <w:sz w:val="28"/>
                <w:szCs w:val="28"/>
                <w:lang w:val="ru-RU"/>
              </w:rPr>
              <w:t xml:space="preserve"> </w:t>
            </w:r>
            <w:r w:rsidRPr="00706BEC">
              <w:rPr>
                <w:spacing w:val="-3"/>
                <w:sz w:val="28"/>
                <w:szCs w:val="28"/>
                <w:lang w:val="ru-RU"/>
              </w:rPr>
              <w:t>воспитанию</w:t>
            </w:r>
            <w:r w:rsidR="00706BEC">
              <w:rPr>
                <w:spacing w:val="-3"/>
                <w:sz w:val="28"/>
                <w:szCs w:val="28"/>
                <w:lang w:val="ru-RU"/>
              </w:rPr>
              <w:t xml:space="preserve"> </w:t>
            </w:r>
            <w:r w:rsidRPr="00706BEC">
              <w:rPr>
                <w:spacing w:val="-3"/>
                <w:sz w:val="28"/>
                <w:szCs w:val="28"/>
                <w:lang w:val="ru-RU"/>
              </w:rPr>
              <w:t>и</w:t>
            </w:r>
            <w:r w:rsidR="00706BEC">
              <w:rPr>
                <w:spacing w:val="-3"/>
                <w:sz w:val="28"/>
                <w:szCs w:val="28"/>
                <w:lang w:val="ru-RU"/>
              </w:rPr>
              <w:t xml:space="preserve"> </w:t>
            </w:r>
            <w:r w:rsidRPr="00706BEC">
              <w:rPr>
                <w:sz w:val="28"/>
                <w:szCs w:val="28"/>
                <w:lang w:val="ru-RU"/>
              </w:rPr>
              <w:t>взаимодействию с детскими</w:t>
            </w:r>
            <w:r w:rsidR="00706BEC">
              <w:rPr>
                <w:sz w:val="28"/>
                <w:szCs w:val="28"/>
                <w:lang w:val="ru-RU"/>
              </w:rPr>
              <w:t xml:space="preserve"> </w:t>
            </w:r>
            <w:r w:rsidRPr="00706BEC">
              <w:rPr>
                <w:spacing w:val="-1"/>
                <w:sz w:val="28"/>
                <w:szCs w:val="28"/>
                <w:lang w:val="ru-RU"/>
              </w:rPr>
              <w:t>общественными</w:t>
            </w:r>
            <w:r w:rsidR="00706BEC">
              <w:rPr>
                <w:spacing w:val="-1"/>
                <w:sz w:val="28"/>
                <w:szCs w:val="28"/>
                <w:lang w:val="ru-RU"/>
              </w:rPr>
              <w:t xml:space="preserve"> </w:t>
            </w:r>
            <w:r w:rsidRPr="00706BEC">
              <w:rPr>
                <w:spacing w:val="-1"/>
                <w:sz w:val="28"/>
                <w:szCs w:val="28"/>
                <w:lang w:val="ru-RU"/>
              </w:rPr>
              <w:t>объединениями</w:t>
            </w:r>
          </w:p>
        </w:tc>
      </w:tr>
      <w:tr w:rsidR="0088499E" w:rsidTr="009E315C">
        <w:trPr>
          <w:trHeight w:val="3355"/>
        </w:trPr>
        <w:tc>
          <w:tcPr>
            <w:tcW w:w="4820" w:type="dxa"/>
          </w:tcPr>
          <w:p w:rsidR="0088499E" w:rsidRPr="00BD3097" w:rsidRDefault="0088499E" w:rsidP="009E315C">
            <w:pPr>
              <w:pStyle w:val="TableParagraph"/>
              <w:ind w:right="688"/>
              <w:rPr>
                <w:sz w:val="28"/>
                <w:lang w:val="ru-RU"/>
              </w:rPr>
            </w:pPr>
            <w:r w:rsidRPr="00BD3097">
              <w:rPr>
                <w:spacing w:val="-4"/>
                <w:sz w:val="28"/>
                <w:lang w:val="ru-RU"/>
              </w:rPr>
              <w:t>Учитель, преподаватель, ведущий</w:t>
            </w:r>
            <w:r w:rsidR="003211EA">
              <w:rPr>
                <w:spacing w:val="-4"/>
                <w:sz w:val="28"/>
                <w:lang w:val="ru-RU"/>
              </w:rPr>
              <w:t xml:space="preserve"> </w:t>
            </w:r>
            <w:r w:rsidRPr="00BD3097">
              <w:rPr>
                <w:spacing w:val="-4"/>
                <w:sz w:val="28"/>
                <w:lang w:val="ru-RU"/>
              </w:rPr>
              <w:t>занятия</w:t>
            </w:r>
            <w:r w:rsidR="003211EA">
              <w:rPr>
                <w:spacing w:val="-4"/>
                <w:sz w:val="28"/>
                <w:lang w:val="ru-RU"/>
              </w:rPr>
              <w:t xml:space="preserve"> </w:t>
            </w:r>
            <w:r w:rsidRPr="00BD3097">
              <w:rPr>
                <w:spacing w:val="-3"/>
                <w:sz w:val="28"/>
                <w:lang w:val="ru-RU"/>
              </w:rPr>
              <w:t>с</w:t>
            </w:r>
            <w:r w:rsidR="003211EA">
              <w:rPr>
                <w:spacing w:val="-3"/>
                <w:sz w:val="28"/>
                <w:lang w:val="ru-RU"/>
              </w:rPr>
              <w:t xml:space="preserve"> </w:t>
            </w:r>
            <w:r w:rsidRPr="00BD3097">
              <w:rPr>
                <w:spacing w:val="-3"/>
                <w:sz w:val="28"/>
                <w:lang w:val="ru-RU"/>
              </w:rPr>
              <w:t>обучающимися</w:t>
            </w:r>
            <w:r w:rsidR="003211EA">
              <w:rPr>
                <w:spacing w:val="-3"/>
                <w:sz w:val="28"/>
                <w:lang w:val="ru-RU"/>
              </w:rPr>
              <w:t xml:space="preserve"> </w:t>
            </w:r>
            <w:r w:rsidRPr="00BD3097">
              <w:rPr>
                <w:spacing w:val="-3"/>
                <w:sz w:val="28"/>
                <w:lang w:val="ru-RU"/>
              </w:rPr>
              <w:t>по</w:t>
            </w:r>
            <w:r w:rsidR="003211EA">
              <w:rPr>
                <w:spacing w:val="-3"/>
                <w:sz w:val="28"/>
                <w:lang w:val="ru-RU"/>
              </w:rPr>
              <w:t xml:space="preserve"> </w:t>
            </w:r>
            <w:r w:rsidRPr="00BD3097">
              <w:rPr>
                <w:spacing w:val="-3"/>
                <w:sz w:val="28"/>
                <w:lang w:val="ru-RU"/>
              </w:rPr>
              <w:t>курсу</w:t>
            </w:r>
            <w:r w:rsidR="003211EA">
              <w:rPr>
                <w:spacing w:val="-3"/>
                <w:sz w:val="28"/>
                <w:lang w:val="ru-RU"/>
              </w:rPr>
              <w:t xml:space="preserve"> </w:t>
            </w:r>
            <w:r w:rsidRPr="00BD3097">
              <w:rPr>
                <w:sz w:val="28"/>
                <w:lang w:val="ru-RU"/>
              </w:rPr>
              <w:t>«Основы безопасности</w:t>
            </w:r>
            <w:r w:rsidR="003211EA">
              <w:rPr>
                <w:sz w:val="28"/>
                <w:lang w:val="ru-RU"/>
              </w:rPr>
              <w:t xml:space="preserve"> </w:t>
            </w:r>
            <w:r w:rsidRPr="00BD3097">
              <w:rPr>
                <w:spacing w:val="-4"/>
                <w:sz w:val="28"/>
                <w:lang w:val="ru-RU"/>
              </w:rPr>
              <w:t xml:space="preserve">жизнедеятельности», </w:t>
            </w:r>
            <w:r w:rsidRPr="00BD3097">
              <w:rPr>
                <w:spacing w:val="-3"/>
                <w:sz w:val="28"/>
                <w:lang w:val="ru-RU"/>
              </w:rPr>
              <w:t>«Допризывная</w:t>
            </w:r>
            <w:r w:rsidR="003211EA">
              <w:rPr>
                <w:spacing w:val="-3"/>
                <w:sz w:val="28"/>
                <w:lang w:val="ru-RU"/>
              </w:rPr>
              <w:t xml:space="preserve"> </w:t>
            </w:r>
            <w:r w:rsidRPr="00BD3097">
              <w:rPr>
                <w:w w:val="95"/>
                <w:sz w:val="28"/>
                <w:lang w:val="ru-RU"/>
              </w:rPr>
              <w:t>подготовка» сверх</w:t>
            </w:r>
            <w:r w:rsidR="003211EA">
              <w:rPr>
                <w:w w:val="95"/>
                <w:sz w:val="28"/>
                <w:lang w:val="ru-RU"/>
              </w:rPr>
              <w:t xml:space="preserve"> </w:t>
            </w:r>
            <w:r w:rsidRPr="00BD3097">
              <w:rPr>
                <w:w w:val="95"/>
                <w:sz w:val="28"/>
                <w:lang w:val="ru-RU"/>
              </w:rPr>
              <w:t>учебной нагрузки,</w:t>
            </w:r>
            <w:r w:rsidR="003211EA">
              <w:rPr>
                <w:w w:val="95"/>
                <w:sz w:val="28"/>
                <w:lang w:val="ru-RU"/>
              </w:rPr>
              <w:t xml:space="preserve"> </w:t>
            </w:r>
            <w:r w:rsidRPr="00BD3097">
              <w:rPr>
                <w:spacing w:val="-4"/>
                <w:sz w:val="28"/>
                <w:lang w:val="ru-RU"/>
              </w:rPr>
              <w:t xml:space="preserve">входящей </w:t>
            </w:r>
            <w:r w:rsidRPr="00BD3097">
              <w:rPr>
                <w:spacing w:val="-3"/>
                <w:sz w:val="28"/>
                <w:lang w:val="ru-RU"/>
              </w:rPr>
              <w:t>в основные должностные</w:t>
            </w:r>
            <w:r w:rsidR="003211EA">
              <w:rPr>
                <w:spacing w:val="-3"/>
                <w:sz w:val="28"/>
                <w:lang w:val="ru-RU"/>
              </w:rPr>
              <w:t xml:space="preserve"> </w:t>
            </w:r>
            <w:r w:rsidRPr="00BD3097">
              <w:rPr>
                <w:sz w:val="28"/>
                <w:lang w:val="ru-RU"/>
              </w:rPr>
              <w:t>обязанности;</w:t>
            </w:r>
          </w:p>
          <w:p w:rsidR="0088499E" w:rsidRPr="00BD3097" w:rsidRDefault="0088499E" w:rsidP="009E315C">
            <w:pPr>
              <w:pStyle w:val="TableParagraph"/>
              <w:ind w:right="165"/>
              <w:rPr>
                <w:sz w:val="28"/>
                <w:lang w:val="ru-RU"/>
              </w:rPr>
            </w:pPr>
            <w:r w:rsidRPr="00BD3097">
              <w:rPr>
                <w:spacing w:val="-4"/>
                <w:sz w:val="28"/>
                <w:lang w:val="ru-RU"/>
              </w:rPr>
              <w:t>учитель, преподаватель физкультуры</w:t>
            </w:r>
            <w:r w:rsidR="005F4586">
              <w:rPr>
                <w:spacing w:val="-4"/>
                <w:sz w:val="28"/>
                <w:lang w:val="ru-RU"/>
              </w:rPr>
              <w:t xml:space="preserve"> </w:t>
            </w:r>
            <w:r w:rsidRPr="00BD3097">
              <w:rPr>
                <w:sz w:val="28"/>
                <w:lang w:val="ru-RU"/>
              </w:rPr>
              <w:t>(физического воспитания),</w:t>
            </w:r>
            <w:r w:rsidR="005F4586">
              <w:rPr>
                <w:sz w:val="28"/>
                <w:lang w:val="ru-RU"/>
              </w:rPr>
              <w:t xml:space="preserve"> </w:t>
            </w:r>
            <w:r w:rsidRPr="00BD3097">
              <w:rPr>
                <w:w w:val="95"/>
                <w:sz w:val="28"/>
                <w:lang w:val="ru-RU"/>
              </w:rPr>
              <w:t>руководитель</w:t>
            </w:r>
            <w:r>
              <w:rPr>
                <w:w w:val="95"/>
                <w:sz w:val="28"/>
                <w:lang w:val="ru-RU"/>
              </w:rPr>
              <w:t xml:space="preserve"> </w:t>
            </w:r>
            <w:r w:rsidRPr="00BD3097">
              <w:rPr>
                <w:w w:val="95"/>
                <w:sz w:val="28"/>
                <w:lang w:val="ru-RU"/>
              </w:rPr>
              <w:t>физического</w:t>
            </w:r>
            <w:r>
              <w:rPr>
                <w:w w:val="95"/>
                <w:sz w:val="28"/>
                <w:lang w:val="ru-RU"/>
              </w:rPr>
              <w:t xml:space="preserve"> </w:t>
            </w:r>
            <w:r w:rsidRPr="00BD3097">
              <w:rPr>
                <w:w w:val="95"/>
                <w:sz w:val="28"/>
                <w:lang w:val="ru-RU"/>
              </w:rPr>
              <w:t>воспитания</w:t>
            </w:r>
          </w:p>
        </w:tc>
        <w:tc>
          <w:tcPr>
            <w:tcW w:w="5102" w:type="dxa"/>
          </w:tcPr>
          <w:p w:rsidR="0088499E" w:rsidRPr="00BD3097" w:rsidRDefault="0088499E" w:rsidP="009E315C">
            <w:pPr>
              <w:pStyle w:val="TableParagraph"/>
              <w:ind w:right="1144"/>
              <w:rPr>
                <w:sz w:val="28"/>
                <w:lang w:val="ru-RU"/>
              </w:rPr>
            </w:pPr>
            <w:r w:rsidRPr="00BD3097">
              <w:rPr>
                <w:w w:val="95"/>
                <w:sz w:val="28"/>
                <w:lang w:val="ru-RU"/>
              </w:rPr>
              <w:t>Преподаватель-организатор основ</w:t>
            </w:r>
            <w:r w:rsidR="003211EA">
              <w:rPr>
                <w:w w:val="95"/>
                <w:sz w:val="28"/>
                <w:lang w:val="ru-RU"/>
              </w:rPr>
              <w:t xml:space="preserve"> </w:t>
            </w:r>
            <w:r w:rsidRPr="00BD3097">
              <w:rPr>
                <w:w w:val="95"/>
                <w:sz w:val="28"/>
                <w:lang w:val="ru-RU"/>
              </w:rPr>
              <w:t>безопасности жизнедеятельности,</w:t>
            </w:r>
            <w:r w:rsidR="003211EA">
              <w:rPr>
                <w:w w:val="95"/>
                <w:sz w:val="28"/>
                <w:lang w:val="ru-RU"/>
              </w:rPr>
              <w:t xml:space="preserve"> </w:t>
            </w:r>
            <w:r w:rsidRPr="00BD3097">
              <w:rPr>
                <w:sz w:val="28"/>
                <w:lang w:val="ru-RU"/>
              </w:rPr>
              <w:t>допризывной</w:t>
            </w:r>
            <w:r w:rsidR="003211EA">
              <w:rPr>
                <w:sz w:val="28"/>
                <w:lang w:val="ru-RU"/>
              </w:rPr>
              <w:t xml:space="preserve"> </w:t>
            </w:r>
            <w:r w:rsidRPr="00BD3097">
              <w:rPr>
                <w:sz w:val="28"/>
                <w:lang w:val="ru-RU"/>
              </w:rPr>
              <w:t>подготовки</w:t>
            </w:r>
          </w:p>
        </w:tc>
      </w:tr>
      <w:tr w:rsidR="0088499E" w:rsidTr="009E315C">
        <w:trPr>
          <w:trHeight w:val="1612"/>
        </w:trPr>
        <w:tc>
          <w:tcPr>
            <w:tcW w:w="4820" w:type="dxa"/>
          </w:tcPr>
          <w:p w:rsidR="0088499E" w:rsidRDefault="0088499E" w:rsidP="009E315C">
            <w:pPr>
              <w:pStyle w:val="TableParagraph"/>
              <w:rPr>
                <w:sz w:val="28"/>
              </w:rPr>
            </w:pPr>
            <w:r>
              <w:rPr>
                <w:spacing w:val="-5"/>
                <w:sz w:val="28"/>
              </w:rPr>
              <w:t>Руководитель</w:t>
            </w:r>
            <w:r>
              <w:rPr>
                <w:spacing w:val="-5"/>
                <w:sz w:val="28"/>
                <w:lang w:val="ru-RU"/>
              </w:rPr>
              <w:t xml:space="preserve"> </w:t>
            </w:r>
            <w:r>
              <w:rPr>
                <w:spacing w:val="-4"/>
                <w:sz w:val="28"/>
              </w:rPr>
              <w:t>физического</w:t>
            </w:r>
            <w:r>
              <w:rPr>
                <w:spacing w:val="-4"/>
                <w:sz w:val="28"/>
                <w:lang w:val="ru-RU"/>
              </w:rPr>
              <w:t xml:space="preserve"> </w:t>
            </w:r>
            <w:r>
              <w:rPr>
                <w:spacing w:val="-4"/>
                <w:sz w:val="28"/>
              </w:rPr>
              <w:t>воспитания</w:t>
            </w:r>
          </w:p>
        </w:tc>
        <w:tc>
          <w:tcPr>
            <w:tcW w:w="5102" w:type="dxa"/>
          </w:tcPr>
          <w:p w:rsidR="0088499E" w:rsidRPr="00BD3097" w:rsidRDefault="0088499E" w:rsidP="009E315C">
            <w:pPr>
              <w:pStyle w:val="TableParagraph"/>
              <w:ind w:right="273"/>
              <w:rPr>
                <w:sz w:val="28"/>
                <w:lang w:val="ru-RU"/>
              </w:rPr>
            </w:pPr>
            <w:r w:rsidRPr="00BD3097">
              <w:rPr>
                <w:spacing w:val="-3"/>
                <w:sz w:val="28"/>
                <w:lang w:val="ru-RU"/>
              </w:rPr>
              <w:t>Учитель, преподаватель физкультуры</w:t>
            </w:r>
            <w:r>
              <w:rPr>
                <w:spacing w:val="-3"/>
                <w:sz w:val="28"/>
                <w:lang w:val="ru-RU"/>
              </w:rPr>
              <w:t xml:space="preserve"> </w:t>
            </w:r>
            <w:r w:rsidRPr="00BD3097">
              <w:rPr>
                <w:spacing w:val="-4"/>
                <w:sz w:val="28"/>
                <w:lang w:val="ru-RU"/>
              </w:rPr>
              <w:t>(физического</w:t>
            </w:r>
            <w:r>
              <w:rPr>
                <w:spacing w:val="-4"/>
                <w:sz w:val="28"/>
                <w:lang w:val="ru-RU"/>
              </w:rPr>
              <w:t xml:space="preserve"> </w:t>
            </w:r>
            <w:r w:rsidRPr="00BD3097">
              <w:rPr>
                <w:spacing w:val="-4"/>
                <w:sz w:val="28"/>
                <w:lang w:val="ru-RU"/>
              </w:rPr>
              <w:t>воспитания),инструктор</w:t>
            </w:r>
            <w:r>
              <w:rPr>
                <w:spacing w:val="-4"/>
                <w:sz w:val="28"/>
                <w:lang w:val="ru-RU"/>
              </w:rPr>
              <w:t xml:space="preserve"> </w:t>
            </w:r>
            <w:r w:rsidRPr="00BD3097">
              <w:rPr>
                <w:spacing w:val="-3"/>
                <w:sz w:val="28"/>
                <w:lang w:val="ru-RU"/>
              </w:rPr>
              <w:t>по</w:t>
            </w:r>
            <w:r>
              <w:rPr>
                <w:spacing w:val="-3"/>
                <w:sz w:val="28"/>
                <w:lang w:val="ru-RU"/>
              </w:rPr>
              <w:t xml:space="preserve"> </w:t>
            </w:r>
            <w:r w:rsidRPr="00BD3097">
              <w:rPr>
                <w:spacing w:val="-2"/>
                <w:sz w:val="28"/>
                <w:lang w:val="ru-RU"/>
              </w:rPr>
              <w:t>физкультуре; учитель, преподаватель,</w:t>
            </w:r>
            <w:r>
              <w:rPr>
                <w:spacing w:val="-2"/>
                <w:sz w:val="28"/>
                <w:lang w:val="ru-RU"/>
              </w:rPr>
              <w:t xml:space="preserve"> </w:t>
            </w:r>
            <w:r w:rsidRPr="00BD3097">
              <w:rPr>
                <w:sz w:val="28"/>
                <w:lang w:val="ru-RU"/>
              </w:rPr>
              <w:t>ведущий</w:t>
            </w:r>
            <w:r>
              <w:rPr>
                <w:sz w:val="28"/>
                <w:lang w:val="ru-RU"/>
              </w:rPr>
              <w:t xml:space="preserve"> </w:t>
            </w:r>
            <w:r w:rsidRPr="00BD3097">
              <w:rPr>
                <w:sz w:val="28"/>
                <w:lang w:val="ru-RU"/>
              </w:rPr>
              <w:t>занятия</w:t>
            </w:r>
            <w:r>
              <w:rPr>
                <w:sz w:val="28"/>
                <w:lang w:val="ru-RU"/>
              </w:rPr>
              <w:t xml:space="preserve"> </w:t>
            </w:r>
            <w:r w:rsidRPr="00BD3097">
              <w:rPr>
                <w:sz w:val="28"/>
                <w:lang w:val="ru-RU"/>
              </w:rPr>
              <w:t>из</w:t>
            </w:r>
            <w:r>
              <w:rPr>
                <w:sz w:val="28"/>
                <w:lang w:val="ru-RU"/>
              </w:rPr>
              <w:t xml:space="preserve"> </w:t>
            </w:r>
            <w:r w:rsidRPr="00BD3097">
              <w:rPr>
                <w:sz w:val="28"/>
                <w:lang w:val="ru-RU"/>
              </w:rPr>
              <w:t>курса«Основы</w:t>
            </w:r>
          </w:p>
          <w:p w:rsidR="0088499E" w:rsidRDefault="0088499E" w:rsidP="009E315C">
            <w:pPr>
              <w:pStyle w:val="TableParagraph"/>
              <w:rPr>
                <w:sz w:val="28"/>
              </w:rPr>
            </w:pPr>
            <w:r>
              <w:rPr>
                <w:spacing w:val="-4"/>
                <w:sz w:val="28"/>
              </w:rPr>
              <w:t>Безопасности</w:t>
            </w:r>
            <w:r>
              <w:rPr>
                <w:spacing w:val="-4"/>
                <w:sz w:val="28"/>
                <w:lang w:val="ru-RU"/>
              </w:rPr>
              <w:t xml:space="preserve"> </w:t>
            </w:r>
            <w:r>
              <w:rPr>
                <w:spacing w:val="-4"/>
                <w:sz w:val="28"/>
              </w:rPr>
              <w:t>жизнедеятельности»</w:t>
            </w:r>
            <w:r w:rsidR="00282AF1">
              <w:rPr>
                <w:spacing w:val="-4"/>
                <w:sz w:val="28"/>
                <w:lang w:val="ru-RU"/>
              </w:rPr>
              <w:t xml:space="preserve"> </w:t>
            </w:r>
            <w:r>
              <w:rPr>
                <w:spacing w:val="-3"/>
                <w:sz w:val="28"/>
              </w:rPr>
              <w:t>(ОБЖ)</w:t>
            </w:r>
          </w:p>
        </w:tc>
      </w:tr>
      <w:tr w:rsidR="0088499E" w:rsidTr="009E315C">
        <w:trPr>
          <w:trHeight w:val="4954"/>
        </w:trPr>
        <w:tc>
          <w:tcPr>
            <w:tcW w:w="4820" w:type="dxa"/>
          </w:tcPr>
          <w:p w:rsidR="0088499E" w:rsidRPr="00BD3097" w:rsidRDefault="0088499E" w:rsidP="009E315C">
            <w:pPr>
              <w:pStyle w:val="TableParagraph"/>
              <w:ind w:right="1031"/>
              <w:rPr>
                <w:sz w:val="28"/>
                <w:lang w:val="ru-RU"/>
              </w:rPr>
            </w:pPr>
            <w:r w:rsidRPr="00BD3097">
              <w:rPr>
                <w:spacing w:val="-4"/>
                <w:sz w:val="28"/>
                <w:lang w:val="ru-RU"/>
              </w:rPr>
              <w:lastRenderedPageBreak/>
              <w:t xml:space="preserve">Учитель-дефектолог, </w:t>
            </w:r>
            <w:r w:rsidRPr="00BD3097">
              <w:rPr>
                <w:spacing w:val="-3"/>
                <w:sz w:val="28"/>
                <w:lang w:val="ru-RU"/>
              </w:rPr>
              <w:t>учитель-</w:t>
            </w:r>
            <w:r w:rsidRPr="00BD3097">
              <w:rPr>
                <w:sz w:val="28"/>
                <w:lang w:val="ru-RU"/>
              </w:rPr>
              <w:t>логопед,</w:t>
            </w:r>
            <w:r w:rsidR="003211EA">
              <w:rPr>
                <w:sz w:val="28"/>
                <w:lang w:val="ru-RU"/>
              </w:rPr>
              <w:t xml:space="preserve"> </w:t>
            </w:r>
            <w:r w:rsidRPr="00BD3097">
              <w:rPr>
                <w:sz w:val="28"/>
                <w:lang w:val="ru-RU"/>
              </w:rPr>
              <w:t>педагог-психолог</w:t>
            </w:r>
          </w:p>
        </w:tc>
        <w:tc>
          <w:tcPr>
            <w:tcW w:w="5102" w:type="dxa"/>
          </w:tcPr>
          <w:p w:rsidR="0088499E" w:rsidRPr="00BD3097" w:rsidRDefault="0088499E" w:rsidP="009E315C">
            <w:pPr>
              <w:pStyle w:val="TableParagraph"/>
              <w:ind w:right="6"/>
              <w:rPr>
                <w:sz w:val="28"/>
                <w:lang w:val="ru-RU"/>
              </w:rPr>
            </w:pPr>
            <w:r w:rsidRPr="00BD3097">
              <w:rPr>
                <w:sz w:val="28"/>
                <w:lang w:val="ru-RU"/>
              </w:rPr>
              <w:t>Учитель, осуществляющий</w:t>
            </w:r>
            <w:r w:rsidR="003211EA">
              <w:rPr>
                <w:sz w:val="28"/>
                <w:lang w:val="ru-RU"/>
              </w:rPr>
              <w:t xml:space="preserve"> </w:t>
            </w:r>
            <w:r w:rsidRPr="00BD3097">
              <w:rPr>
                <w:sz w:val="28"/>
                <w:lang w:val="ru-RU"/>
              </w:rPr>
              <w:t>образовательную деятельность в</w:t>
            </w:r>
            <w:r w:rsidR="003211EA">
              <w:rPr>
                <w:sz w:val="28"/>
                <w:lang w:val="ru-RU"/>
              </w:rPr>
              <w:t xml:space="preserve"> </w:t>
            </w:r>
            <w:r w:rsidRPr="00BD3097">
              <w:rPr>
                <w:w w:val="95"/>
                <w:sz w:val="28"/>
                <w:lang w:val="ru-RU"/>
              </w:rPr>
              <w:t>общеобразовательных организациях,</w:t>
            </w:r>
            <w:r w:rsidR="003211EA">
              <w:rPr>
                <w:w w:val="95"/>
                <w:sz w:val="28"/>
                <w:lang w:val="ru-RU"/>
              </w:rPr>
              <w:t xml:space="preserve"> </w:t>
            </w:r>
            <w:r w:rsidRPr="00BD3097">
              <w:rPr>
                <w:sz w:val="28"/>
                <w:lang w:val="ru-RU"/>
              </w:rPr>
              <w:t>специальном (коррекционном)</w:t>
            </w:r>
            <w:r w:rsidR="003211EA">
              <w:rPr>
                <w:sz w:val="28"/>
                <w:lang w:val="ru-RU"/>
              </w:rPr>
              <w:t xml:space="preserve"> </w:t>
            </w:r>
            <w:r w:rsidRPr="00BD3097">
              <w:rPr>
                <w:sz w:val="28"/>
                <w:lang w:val="ru-RU"/>
              </w:rPr>
              <w:t>образовательном учреждении для</w:t>
            </w:r>
            <w:r w:rsidR="003211EA">
              <w:rPr>
                <w:sz w:val="28"/>
                <w:lang w:val="ru-RU"/>
              </w:rPr>
              <w:t xml:space="preserve"> </w:t>
            </w:r>
            <w:r w:rsidRPr="00BD3097">
              <w:rPr>
                <w:sz w:val="28"/>
                <w:lang w:val="ru-RU"/>
              </w:rPr>
              <w:t>обучающихся (воспитанников) с</w:t>
            </w:r>
            <w:r w:rsidR="003211EA">
              <w:rPr>
                <w:sz w:val="28"/>
                <w:lang w:val="ru-RU"/>
              </w:rPr>
              <w:t xml:space="preserve"> </w:t>
            </w:r>
            <w:r w:rsidRPr="00BD3097">
              <w:rPr>
                <w:w w:val="95"/>
                <w:sz w:val="28"/>
                <w:lang w:val="ru-RU"/>
              </w:rPr>
              <w:t>ограниченными</w:t>
            </w:r>
            <w:r w:rsidR="003211EA">
              <w:rPr>
                <w:w w:val="95"/>
                <w:sz w:val="28"/>
                <w:lang w:val="ru-RU"/>
              </w:rPr>
              <w:t xml:space="preserve"> </w:t>
            </w:r>
            <w:r w:rsidRPr="00BD3097">
              <w:rPr>
                <w:w w:val="95"/>
                <w:sz w:val="28"/>
                <w:lang w:val="ru-RU"/>
              </w:rPr>
              <w:t>возможностями</w:t>
            </w:r>
            <w:r w:rsidR="003211EA">
              <w:rPr>
                <w:w w:val="95"/>
                <w:sz w:val="28"/>
                <w:lang w:val="ru-RU"/>
              </w:rPr>
              <w:t xml:space="preserve"> </w:t>
            </w:r>
            <w:r w:rsidRPr="00BD3097">
              <w:rPr>
                <w:w w:val="95"/>
                <w:sz w:val="28"/>
                <w:lang w:val="ru-RU"/>
              </w:rPr>
              <w:t>здоровья</w:t>
            </w:r>
            <w:r w:rsidR="009E315C">
              <w:rPr>
                <w:w w:val="95"/>
                <w:sz w:val="28"/>
                <w:lang w:val="ru-RU"/>
              </w:rPr>
              <w:t xml:space="preserve"> </w:t>
            </w:r>
            <w:r w:rsidRPr="00BD3097">
              <w:rPr>
                <w:spacing w:val="-4"/>
                <w:sz w:val="28"/>
                <w:lang w:val="ru-RU"/>
              </w:rPr>
              <w:t>(независимо от преподаваемого предмета</w:t>
            </w:r>
            <w:r w:rsidR="003211EA">
              <w:rPr>
                <w:spacing w:val="-4"/>
                <w:sz w:val="28"/>
                <w:lang w:val="ru-RU"/>
              </w:rPr>
              <w:t xml:space="preserve"> </w:t>
            </w:r>
            <w:r w:rsidRPr="00BD3097">
              <w:rPr>
                <w:sz w:val="28"/>
                <w:lang w:val="ru-RU"/>
              </w:rPr>
              <w:t>либо</w:t>
            </w:r>
            <w:r w:rsidR="003211EA">
              <w:rPr>
                <w:sz w:val="28"/>
                <w:lang w:val="ru-RU"/>
              </w:rPr>
              <w:t xml:space="preserve"> </w:t>
            </w:r>
            <w:r w:rsidRPr="00BD3097">
              <w:rPr>
                <w:sz w:val="28"/>
                <w:lang w:val="ru-RU"/>
              </w:rPr>
              <w:t>в</w:t>
            </w:r>
            <w:r w:rsidR="003211EA">
              <w:rPr>
                <w:sz w:val="28"/>
                <w:lang w:val="ru-RU"/>
              </w:rPr>
              <w:t xml:space="preserve"> </w:t>
            </w:r>
            <w:r w:rsidRPr="00BD3097">
              <w:rPr>
                <w:sz w:val="28"/>
                <w:lang w:val="ru-RU"/>
              </w:rPr>
              <w:t>начальных</w:t>
            </w:r>
            <w:r w:rsidR="003211EA">
              <w:rPr>
                <w:sz w:val="28"/>
                <w:lang w:val="ru-RU"/>
              </w:rPr>
              <w:t xml:space="preserve"> </w:t>
            </w:r>
            <w:r w:rsidRPr="00BD3097">
              <w:rPr>
                <w:sz w:val="28"/>
                <w:lang w:val="ru-RU"/>
              </w:rPr>
              <w:t>классах);</w:t>
            </w:r>
          </w:p>
          <w:p w:rsidR="0088499E" w:rsidRPr="003211EA" w:rsidRDefault="0088499E" w:rsidP="009E315C">
            <w:pPr>
              <w:pStyle w:val="TableParagraph"/>
              <w:ind w:right="455"/>
              <w:rPr>
                <w:sz w:val="28"/>
                <w:lang w:val="ru-RU"/>
              </w:rPr>
            </w:pPr>
            <w:r w:rsidRPr="00BD3097">
              <w:rPr>
                <w:spacing w:val="-4"/>
                <w:sz w:val="28"/>
                <w:lang w:val="ru-RU"/>
              </w:rPr>
              <w:t xml:space="preserve">воспитатель, педагог </w:t>
            </w:r>
            <w:r w:rsidRPr="00BD3097">
              <w:rPr>
                <w:spacing w:val="-3"/>
                <w:sz w:val="28"/>
                <w:lang w:val="ru-RU"/>
              </w:rPr>
              <w:t>дополнительного</w:t>
            </w:r>
            <w:r w:rsidR="003211EA">
              <w:rPr>
                <w:spacing w:val="-3"/>
                <w:sz w:val="28"/>
                <w:lang w:val="ru-RU"/>
              </w:rPr>
              <w:t xml:space="preserve"> </w:t>
            </w:r>
            <w:r w:rsidRPr="00BD3097">
              <w:rPr>
                <w:spacing w:val="-4"/>
                <w:sz w:val="28"/>
                <w:lang w:val="ru-RU"/>
              </w:rPr>
              <w:t xml:space="preserve">образования </w:t>
            </w:r>
            <w:r w:rsidRPr="00BD3097">
              <w:rPr>
                <w:spacing w:val="-3"/>
                <w:sz w:val="28"/>
                <w:lang w:val="ru-RU"/>
              </w:rPr>
              <w:t>(при совпадении профиля</w:t>
            </w:r>
            <w:r w:rsidR="003211EA">
              <w:rPr>
                <w:spacing w:val="-3"/>
                <w:sz w:val="28"/>
                <w:lang w:val="ru-RU"/>
              </w:rPr>
              <w:t xml:space="preserve"> </w:t>
            </w:r>
            <w:r w:rsidRPr="00BD3097">
              <w:rPr>
                <w:spacing w:val="-4"/>
                <w:sz w:val="28"/>
                <w:lang w:val="ru-RU"/>
              </w:rPr>
              <w:t xml:space="preserve">кружка, </w:t>
            </w:r>
            <w:r w:rsidRPr="00BD3097">
              <w:rPr>
                <w:spacing w:val="-3"/>
                <w:sz w:val="28"/>
                <w:lang w:val="ru-RU"/>
              </w:rPr>
              <w:t>направления дополнительной</w:t>
            </w:r>
            <w:r w:rsidR="003211EA">
              <w:rPr>
                <w:spacing w:val="-3"/>
                <w:sz w:val="28"/>
                <w:lang w:val="ru-RU"/>
              </w:rPr>
              <w:t xml:space="preserve"> </w:t>
            </w:r>
            <w:r w:rsidRPr="00BD3097">
              <w:rPr>
                <w:spacing w:val="-3"/>
                <w:sz w:val="28"/>
                <w:lang w:val="ru-RU"/>
              </w:rPr>
              <w:t>работы</w:t>
            </w:r>
            <w:r w:rsidR="003211EA">
              <w:rPr>
                <w:spacing w:val="-3"/>
                <w:sz w:val="28"/>
                <w:lang w:val="ru-RU"/>
              </w:rPr>
              <w:t xml:space="preserve"> </w:t>
            </w:r>
            <w:r w:rsidRPr="00BD3097">
              <w:rPr>
                <w:spacing w:val="-3"/>
                <w:sz w:val="28"/>
                <w:lang w:val="ru-RU"/>
              </w:rPr>
              <w:t>с</w:t>
            </w:r>
            <w:r w:rsidR="003211EA">
              <w:rPr>
                <w:spacing w:val="-3"/>
                <w:sz w:val="28"/>
                <w:lang w:val="ru-RU"/>
              </w:rPr>
              <w:t xml:space="preserve"> </w:t>
            </w:r>
            <w:r w:rsidRPr="00BD3097">
              <w:rPr>
                <w:spacing w:val="-3"/>
                <w:sz w:val="28"/>
                <w:lang w:val="ru-RU"/>
              </w:rPr>
              <w:t>профилем</w:t>
            </w:r>
            <w:r w:rsidR="003211EA">
              <w:rPr>
                <w:spacing w:val="-3"/>
                <w:sz w:val="28"/>
                <w:lang w:val="ru-RU"/>
              </w:rPr>
              <w:t xml:space="preserve"> </w:t>
            </w:r>
            <w:r w:rsidRPr="00BD3097">
              <w:rPr>
                <w:spacing w:val="-3"/>
                <w:sz w:val="28"/>
                <w:lang w:val="ru-RU"/>
              </w:rPr>
              <w:t>работы</w:t>
            </w:r>
            <w:r w:rsidR="003211EA">
              <w:rPr>
                <w:spacing w:val="-3"/>
                <w:sz w:val="28"/>
                <w:lang w:val="ru-RU"/>
              </w:rPr>
              <w:t xml:space="preserve"> </w:t>
            </w:r>
            <w:r w:rsidRPr="00BD3097">
              <w:rPr>
                <w:spacing w:val="-3"/>
                <w:sz w:val="28"/>
                <w:lang w:val="ru-RU"/>
              </w:rPr>
              <w:t>по</w:t>
            </w:r>
            <w:r w:rsidR="003211EA">
              <w:rPr>
                <w:spacing w:val="-3"/>
                <w:sz w:val="28"/>
                <w:lang w:val="ru-RU"/>
              </w:rPr>
              <w:t xml:space="preserve"> </w:t>
            </w:r>
            <w:r w:rsidRPr="00BD3097">
              <w:rPr>
                <w:spacing w:val="-3"/>
                <w:sz w:val="28"/>
                <w:lang w:val="ru-RU"/>
              </w:rPr>
              <w:t>основной</w:t>
            </w:r>
            <w:r w:rsidR="003211EA">
              <w:rPr>
                <w:spacing w:val="-3"/>
                <w:sz w:val="28"/>
                <w:lang w:val="ru-RU"/>
              </w:rPr>
              <w:t xml:space="preserve"> </w:t>
            </w:r>
            <w:r w:rsidRPr="00BD3097">
              <w:rPr>
                <w:sz w:val="28"/>
                <w:lang w:val="ru-RU"/>
              </w:rPr>
              <w:t>должности);</w:t>
            </w:r>
            <w:r w:rsidR="003211EA">
              <w:rPr>
                <w:sz w:val="28"/>
                <w:lang w:val="ru-RU"/>
              </w:rPr>
              <w:t xml:space="preserve"> </w:t>
            </w:r>
            <w:r w:rsidRPr="003211EA">
              <w:rPr>
                <w:sz w:val="28"/>
                <w:lang w:val="ru-RU"/>
              </w:rPr>
              <w:t>педагог-психолог</w:t>
            </w:r>
          </w:p>
        </w:tc>
      </w:tr>
      <w:tr w:rsidR="0088499E" w:rsidTr="009E315C">
        <w:trPr>
          <w:trHeight w:val="1694"/>
        </w:trPr>
        <w:tc>
          <w:tcPr>
            <w:tcW w:w="4820" w:type="dxa"/>
          </w:tcPr>
          <w:p w:rsidR="0088499E" w:rsidRPr="00BD3097" w:rsidRDefault="0088499E" w:rsidP="009E315C">
            <w:pPr>
              <w:pStyle w:val="TableParagraph"/>
              <w:ind w:right="455"/>
              <w:rPr>
                <w:sz w:val="28"/>
                <w:lang w:val="ru-RU"/>
              </w:rPr>
            </w:pPr>
            <w:r w:rsidRPr="00BD3097">
              <w:rPr>
                <w:sz w:val="28"/>
                <w:lang w:val="ru-RU"/>
              </w:rPr>
              <w:t>Учитель музыки</w:t>
            </w:r>
            <w:r w:rsidR="003211EA">
              <w:rPr>
                <w:sz w:val="28"/>
                <w:lang w:val="ru-RU"/>
              </w:rPr>
              <w:t xml:space="preserve"> </w:t>
            </w:r>
            <w:r w:rsidRPr="00BD3097">
              <w:rPr>
                <w:spacing w:val="-4"/>
                <w:sz w:val="28"/>
                <w:lang w:val="ru-RU"/>
              </w:rPr>
              <w:t>общеобразовательного учреждения,</w:t>
            </w:r>
            <w:r w:rsidR="003211EA">
              <w:rPr>
                <w:spacing w:val="-4"/>
                <w:sz w:val="28"/>
                <w:lang w:val="ru-RU"/>
              </w:rPr>
              <w:t xml:space="preserve"> </w:t>
            </w:r>
            <w:r w:rsidRPr="00BD3097">
              <w:rPr>
                <w:spacing w:val="-4"/>
                <w:sz w:val="28"/>
                <w:lang w:val="ru-RU"/>
              </w:rPr>
              <w:t>преподаватель</w:t>
            </w:r>
            <w:r w:rsidR="003211EA">
              <w:rPr>
                <w:spacing w:val="-4"/>
                <w:sz w:val="28"/>
                <w:lang w:val="ru-RU"/>
              </w:rPr>
              <w:t xml:space="preserve"> </w:t>
            </w:r>
            <w:r w:rsidRPr="00BD3097">
              <w:rPr>
                <w:spacing w:val="-4"/>
                <w:sz w:val="28"/>
                <w:lang w:val="ru-RU"/>
              </w:rPr>
              <w:t>учреждения</w:t>
            </w:r>
            <w:r w:rsidR="003211EA">
              <w:rPr>
                <w:spacing w:val="-4"/>
                <w:sz w:val="28"/>
                <w:lang w:val="ru-RU"/>
              </w:rPr>
              <w:t xml:space="preserve"> </w:t>
            </w:r>
            <w:r w:rsidRPr="00BD3097">
              <w:rPr>
                <w:spacing w:val="-4"/>
                <w:sz w:val="28"/>
                <w:lang w:val="ru-RU"/>
              </w:rPr>
              <w:t>среднего</w:t>
            </w:r>
            <w:r w:rsidR="003211EA">
              <w:rPr>
                <w:spacing w:val="-4"/>
                <w:sz w:val="28"/>
                <w:lang w:val="ru-RU"/>
              </w:rPr>
              <w:t xml:space="preserve"> </w:t>
            </w:r>
            <w:r w:rsidRPr="00BD3097">
              <w:rPr>
                <w:spacing w:val="-1"/>
                <w:sz w:val="28"/>
                <w:lang w:val="ru-RU"/>
              </w:rPr>
              <w:t>профессионального образования</w:t>
            </w:r>
            <w:r w:rsidRPr="00BD3097">
              <w:rPr>
                <w:sz w:val="28"/>
                <w:lang w:val="ru-RU"/>
              </w:rPr>
              <w:t xml:space="preserve"> музыкального</w:t>
            </w:r>
            <w:r w:rsidR="003211EA">
              <w:rPr>
                <w:sz w:val="28"/>
                <w:lang w:val="ru-RU"/>
              </w:rPr>
              <w:t xml:space="preserve"> </w:t>
            </w:r>
            <w:r w:rsidRPr="00BD3097">
              <w:rPr>
                <w:sz w:val="28"/>
                <w:lang w:val="ru-RU"/>
              </w:rPr>
              <w:t>профиля</w:t>
            </w:r>
          </w:p>
        </w:tc>
        <w:tc>
          <w:tcPr>
            <w:tcW w:w="5102" w:type="dxa"/>
          </w:tcPr>
          <w:p w:rsidR="0088499E" w:rsidRPr="00BD3097" w:rsidRDefault="0088499E" w:rsidP="009E315C">
            <w:pPr>
              <w:pStyle w:val="TableParagraph"/>
              <w:ind w:right="473"/>
              <w:rPr>
                <w:sz w:val="28"/>
                <w:lang w:val="ru-RU"/>
              </w:rPr>
            </w:pPr>
            <w:r w:rsidRPr="00BD3097">
              <w:rPr>
                <w:spacing w:val="-4"/>
                <w:sz w:val="28"/>
                <w:lang w:val="ru-RU"/>
              </w:rPr>
              <w:t xml:space="preserve">Преподаватель </w:t>
            </w:r>
            <w:r w:rsidRPr="00BD3097">
              <w:rPr>
                <w:spacing w:val="-3"/>
                <w:sz w:val="28"/>
                <w:lang w:val="ru-RU"/>
              </w:rPr>
              <w:t>детской музыкальной</w:t>
            </w:r>
            <w:r w:rsidR="003211EA">
              <w:rPr>
                <w:spacing w:val="-3"/>
                <w:sz w:val="28"/>
                <w:lang w:val="ru-RU"/>
              </w:rPr>
              <w:t xml:space="preserve"> </w:t>
            </w:r>
            <w:r w:rsidRPr="00BD3097">
              <w:rPr>
                <w:spacing w:val="-3"/>
                <w:sz w:val="28"/>
                <w:lang w:val="ru-RU"/>
              </w:rPr>
              <w:t>школы (школы искусств, учреждений</w:t>
            </w:r>
            <w:r w:rsidR="003211EA">
              <w:rPr>
                <w:spacing w:val="-3"/>
                <w:sz w:val="28"/>
                <w:lang w:val="ru-RU"/>
              </w:rPr>
              <w:t xml:space="preserve"> </w:t>
            </w:r>
            <w:r w:rsidRPr="00BD3097">
              <w:rPr>
                <w:spacing w:val="-4"/>
                <w:sz w:val="28"/>
                <w:lang w:val="ru-RU"/>
              </w:rPr>
              <w:t>культуры), музыкальный руководитель,</w:t>
            </w:r>
            <w:r w:rsidR="003211EA">
              <w:rPr>
                <w:spacing w:val="-4"/>
                <w:sz w:val="28"/>
                <w:lang w:val="ru-RU"/>
              </w:rPr>
              <w:t xml:space="preserve"> </w:t>
            </w:r>
            <w:r w:rsidRPr="00BD3097">
              <w:rPr>
                <w:sz w:val="28"/>
                <w:lang w:val="ru-RU"/>
              </w:rPr>
              <w:t>концертмейстер</w:t>
            </w:r>
          </w:p>
        </w:tc>
      </w:tr>
      <w:tr w:rsidR="0088499E" w:rsidTr="009E315C">
        <w:trPr>
          <w:trHeight w:val="1689"/>
        </w:trPr>
        <w:tc>
          <w:tcPr>
            <w:tcW w:w="4820" w:type="dxa"/>
          </w:tcPr>
          <w:p w:rsidR="0088499E" w:rsidRPr="00BD3097" w:rsidRDefault="0088499E" w:rsidP="009E315C">
            <w:pPr>
              <w:pStyle w:val="TableParagraph"/>
              <w:ind w:right="165"/>
              <w:rPr>
                <w:sz w:val="28"/>
                <w:lang w:val="ru-RU"/>
              </w:rPr>
            </w:pPr>
            <w:r w:rsidRPr="00BD3097">
              <w:rPr>
                <w:w w:val="95"/>
                <w:sz w:val="28"/>
                <w:lang w:val="ru-RU"/>
              </w:rPr>
              <w:t>Преподаватель</w:t>
            </w:r>
            <w:r w:rsidR="003211EA">
              <w:rPr>
                <w:w w:val="95"/>
                <w:sz w:val="28"/>
                <w:lang w:val="ru-RU"/>
              </w:rPr>
              <w:t xml:space="preserve"> </w:t>
            </w:r>
            <w:r w:rsidRPr="00BD3097">
              <w:rPr>
                <w:w w:val="95"/>
                <w:sz w:val="28"/>
                <w:lang w:val="ru-RU"/>
              </w:rPr>
              <w:t>детской</w:t>
            </w:r>
            <w:r w:rsidR="003211EA">
              <w:rPr>
                <w:w w:val="95"/>
                <w:sz w:val="28"/>
                <w:lang w:val="ru-RU"/>
              </w:rPr>
              <w:t xml:space="preserve"> </w:t>
            </w:r>
            <w:r w:rsidRPr="00BD3097">
              <w:rPr>
                <w:w w:val="95"/>
                <w:sz w:val="28"/>
                <w:lang w:val="ru-RU"/>
              </w:rPr>
              <w:t>музыкальной</w:t>
            </w:r>
            <w:r w:rsidR="003211EA">
              <w:rPr>
                <w:w w:val="95"/>
                <w:sz w:val="28"/>
                <w:lang w:val="ru-RU"/>
              </w:rPr>
              <w:t xml:space="preserve"> </w:t>
            </w:r>
            <w:r w:rsidRPr="00BD3097">
              <w:rPr>
                <w:sz w:val="28"/>
                <w:lang w:val="ru-RU"/>
              </w:rPr>
              <w:t>художественной школы, школы</w:t>
            </w:r>
            <w:r w:rsidR="003211EA">
              <w:rPr>
                <w:sz w:val="28"/>
                <w:lang w:val="ru-RU"/>
              </w:rPr>
              <w:t xml:space="preserve"> </w:t>
            </w:r>
            <w:r w:rsidRPr="00BD3097">
              <w:rPr>
                <w:spacing w:val="-2"/>
                <w:sz w:val="28"/>
                <w:lang w:val="ru-RU"/>
              </w:rPr>
              <w:t xml:space="preserve">искусств, </w:t>
            </w:r>
            <w:r w:rsidRPr="00BD3097">
              <w:rPr>
                <w:spacing w:val="-1"/>
                <w:sz w:val="28"/>
                <w:lang w:val="ru-RU"/>
              </w:rPr>
              <w:t>учреждений культуры,</w:t>
            </w:r>
            <w:r w:rsidRPr="00BD3097">
              <w:rPr>
                <w:sz w:val="28"/>
                <w:lang w:val="ru-RU"/>
              </w:rPr>
              <w:t xml:space="preserve"> музыкальный руководитель,</w:t>
            </w:r>
            <w:r w:rsidR="003211EA">
              <w:rPr>
                <w:sz w:val="28"/>
                <w:lang w:val="ru-RU"/>
              </w:rPr>
              <w:t xml:space="preserve"> </w:t>
            </w:r>
            <w:r w:rsidRPr="00BD3097">
              <w:rPr>
                <w:sz w:val="28"/>
                <w:lang w:val="ru-RU"/>
              </w:rPr>
              <w:t>концертмейстер</w:t>
            </w:r>
          </w:p>
        </w:tc>
        <w:tc>
          <w:tcPr>
            <w:tcW w:w="5102" w:type="dxa"/>
          </w:tcPr>
          <w:p w:rsidR="0088499E" w:rsidRPr="00BD3097" w:rsidRDefault="0088499E" w:rsidP="009E315C">
            <w:pPr>
              <w:pStyle w:val="TableParagraph"/>
              <w:ind w:right="256"/>
              <w:rPr>
                <w:sz w:val="28"/>
                <w:lang w:val="ru-RU"/>
              </w:rPr>
            </w:pPr>
            <w:r w:rsidRPr="00BD3097">
              <w:rPr>
                <w:spacing w:val="-4"/>
                <w:sz w:val="28"/>
                <w:lang w:val="ru-RU"/>
              </w:rPr>
              <w:t>Учитель музыки общеобразовательного</w:t>
            </w:r>
            <w:r w:rsidR="003211EA">
              <w:rPr>
                <w:spacing w:val="-4"/>
                <w:sz w:val="28"/>
                <w:lang w:val="ru-RU"/>
              </w:rPr>
              <w:t xml:space="preserve"> </w:t>
            </w:r>
            <w:r w:rsidRPr="00BD3097">
              <w:rPr>
                <w:spacing w:val="-5"/>
                <w:sz w:val="28"/>
                <w:lang w:val="ru-RU"/>
              </w:rPr>
              <w:t xml:space="preserve">учреждения, </w:t>
            </w:r>
            <w:r w:rsidRPr="00BD3097">
              <w:rPr>
                <w:spacing w:val="-4"/>
                <w:sz w:val="28"/>
                <w:lang w:val="ru-RU"/>
              </w:rPr>
              <w:t>преподаватель музыкальных</w:t>
            </w:r>
            <w:r w:rsidR="003211EA">
              <w:rPr>
                <w:spacing w:val="-4"/>
                <w:sz w:val="28"/>
                <w:lang w:val="ru-RU"/>
              </w:rPr>
              <w:t xml:space="preserve"> </w:t>
            </w:r>
            <w:r w:rsidRPr="00BD3097">
              <w:rPr>
                <w:spacing w:val="-4"/>
                <w:sz w:val="28"/>
                <w:lang w:val="ru-RU"/>
              </w:rPr>
              <w:t>дисциплин среднего профессионального</w:t>
            </w:r>
            <w:r w:rsidR="003211EA">
              <w:rPr>
                <w:spacing w:val="-4"/>
                <w:sz w:val="28"/>
                <w:lang w:val="ru-RU"/>
              </w:rPr>
              <w:t xml:space="preserve"> </w:t>
            </w:r>
            <w:r w:rsidRPr="00BD3097">
              <w:rPr>
                <w:sz w:val="28"/>
                <w:lang w:val="ru-RU"/>
              </w:rPr>
              <w:t>образования</w:t>
            </w:r>
          </w:p>
        </w:tc>
      </w:tr>
      <w:tr w:rsidR="0088499E" w:rsidTr="009E315C">
        <w:trPr>
          <w:trHeight w:val="1127"/>
        </w:trPr>
        <w:tc>
          <w:tcPr>
            <w:tcW w:w="4820" w:type="dxa"/>
          </w:tcPr>
          <w:p w:rsidR="0088499E" w:rsidRPr="00BD3097" w:rsidRDefault="0088499E" w:rsidP="009E315C">
            <w:pPr>
              <w:pStyle w:val="TableParagraph"/>
              <w:ind w:right="367"/>
              <w:rPr>
                <w:sz w:val="28"/>
                <w:lang w:val="ru-RU"/>
              </w:rPr>
            </w:pPr>
            <w:r w:rsidRPr="00BD3097">
              <w:rPr>
                <w:spacing w:val="-2"/>
                <w:sz w:val="28"/>
                <w:lang w:val="ru-RU"/>
              </w:rPr>
              <w:t>Старший тренер-преподаватель,</w:t>
            </w:r>
            <w:r w:rsidRPr="00BD3097">
              <w:rPr>
                <w:spacing w:val="-4"/>
                <w:sz w:val="28"/>
                <w:lang w:val="ru-RU"/>
              </w:rPr>
              <w:t>тренер-преподаватель,</w:t>
            </w:r>
            <w:r w:rsidRPr="00BD3097">
              <w:rPr>
                <w:spacing w:val="-3"/>
                <w:sz w:val="28"/>
                <w:lang w:val="ru-RU"/>
              </w:rPr>
              <w:t>вт.ч.ДЮСШ,</w:t>
            </w:r>
            <w:r w:rsidRPr="00BD3097">
              <w:rPr>
                <w:sz w:val="28"/>
                <w:lang w:val="ru-RU"/>
              </w:rPr>
              <w:t>СДЮШОР,ДЮКПФ</w:t>
            </w:r>
          </w:p>
        </w:tc>
        <w:tc>
          <w:tcPr>
            <w:tcW w:w="5102" w:type="dxa"/>
          </w:tcPr>
          <w:p w:rsidR="0088499E" w:rsidRPr="00BD3097" w:rsidRDefault="0088499E" w:rsidP="009E315C">
            <w:pPr>
              <w:pStyle w:val="TableParagraph"/>
              <w:ind w:right="188"/>
              <w:rPr>
                <w:sz w:val="28"/>
                <w:lang w:val="ru-RU"/>
              </w:rPr>
            </w:pPr>
            <w:r w:rsidRPr="00BD3097">
              <w:rPr>
                <w:spacing w:val="-3"/>
                <w:sz w:val="28"/>
                <w:lang w:val="ru-RU"/>
              </w:rPr>
              <w:t>Учитель, преподаватель физкультуры,</w:t>
            </w:r>
            <w:r w:rsidRPr="00BD3097">
              <w:rPr>
                <w:spacing w:val="-4"/>
                <w:sz w:val="28"/>
                <w:lang w:val="ru-RU"/>
              </w:rPr>
              <w:t>инструкторпофизкультуре,</w:t>
            </w:r>
            <w:r w:rsidRPr="00BD3097">
              <w:rPr>
                <w:spacing w:val="-3"/>
                <w:sz w:val="28"/>
                <w:lang w:val="ru-RU"/>
              </w:rPr>
              <w:t>руководитель</w:t>
            </w:r>
            <w:r w:rsidRPr="00BD3097">
              <w:rPr>
                <w:sz w:val="28"/>
                <w:lang w:val="ru-RU"/>
              </w:rPr>
              <w:t>физическоговоспитания</w:t>
            </w:r>
          </w:p>
        </w:tc>
      </w:tr>
      <w:tr w:rsidR="0088499E" w:rsidTr="009E315C">
        <w:trPr>
          <w:trHeight w:val="1440"/>
        </w:trPr>
        <w:tc>
          <w:tcPr>
            <w:tcW w:w="4820" w:type="dxa"/>
          </w:tcPr>
          <w:p w:rsidR="0088499E" w:rsidRPr="00BD3097" w:rsidRDefault="0088499E" w:rsidP="009E315C">
            <w:pPr>
              <w:pStyle w:val="TableParagraph"/>
              <w:ind w:right="165"/>
              <w:rPr>
                <w:sz w:val="28"/>
                <w:lang w:val="ru-RU"/>
              </w:rPr>
            </w:pPr>
            <w:r w:rsidRPr="00BD3097">
              <w:rPr>
                <w:w w:val="95"/>
                <w:sz w:val="28"/>
                <w:lang w:val="ru-RU"/>
              </w:rPr>
              <w:t>Учитель,</w:t>
            </w:r>
            <w:r w:rsidR="003211EA">
              <w:rPr>
                <w:w w:val="95"/>
                <w:sz w:val="28"/>
                <w:lang w:val="ru-RU"/>
              </w:rPr>
              <w:t xml:space="preserve"> </w:t>
            </w:r>
            <w:r w:rsidRPr="00BD3097">
              <w:rPr>
                <w:w w:val="95"/>
                <w:sz w:val="28"/>
                <w:lang w:val="ru-RU"/>
              </w:rPr>
              <w:t>преподаватель физкультуры,</w:t>
            </w:r>
            <w:r w:rsidR="003211EA">
              <w:rPr>
                <w:w w:val="95"/>
                <w:sz w:val="28"/>
                <w:lang w:val="ru-RU"/>
              </w:rPr>
              <w:t xml:space="preserve"> </w:t>
            </w:r>
            <w:r w:rsidRPr="00BD3097">
              <w:rPr>
                <w:sz w:val="28"/>
                <w:lang w:val="ru-RU"/>
              </w:rPr>
              <w:t>инструктор по физкультуре,</w:t>
            </w:r>
            <w:r w:rsidR="003211EA">
              <w:rPr>
                <w:sz w:val="28"/>
                <w:lang w:val="ru-RU"/>
              </w:rPr>
              <w:t xml:space="preserve"> </w:t>
            </w:r>
            <w:r w:rsidRPr="00BD3097">
              <w:rPr>
                <w:w w:val="95"/>
                <w:sz w:val="28"/>
                <w:lang w:val="ru-RU"/>
              </w:rPr>
              <w:t>руководитель</w:t>
            </w:r>
            <w:r w:rsidR="003211EA">
              <w:rPr>
                <w:w w:val="95"/>
                <w:sz w:val="28"/>
                <w:lang w:val="ru-RU"/>
              </w:rPr>
              <w:t xml:space="preserve"> </w:t>
            </w:r>
            <w:r w:rsidRPr="00BD3097">
              <w:rPr>
                <w:w w:val="95"/>
                <w:sz w:val="28"/>
                <w:lang w:val="ru-RU"/>
              </w:rPr>
              <w:t>физического</w:t>
            </w:r>
            <w:r w:rsidR="003211EA">
              <w:rPr>
                <w:w w:val="95"/>
                <w:sz w:val="28"/>
                <w:lang w:val="ru-RU"/>
              </w:rPr>
              <w:t xml:space="preserve"> </w:t>
            </w:r>
            <w:r w:rsidRPr="00BD3097">
              <w:rPr>
                <w:w w:val="95"/>
                <w:sz w:val="28"/>
                <w:lang w:val="ru-RU"/>
              </w:rPr>
              <w:t>воспитания</w:t>
            </w:r>
          </w:p>
        </w:tc>
        <w:tc>
          <w:tcPr>
            <w:tcW w:w="5102" w:type="dxa"/>
          </w:tcPr>
          <w:p w:rsidR="0088499E" w:rsidRPr="00BD3097" w:rsidRDefault="0088499E" w:rsidP="009E315C">
            <w:pPr>
              <w:pStyle w:val="TableParagraph"/>
              <w:ind w:right="241"/>
              <w:rPr>
                <w:sz w:val="28"/>
                <w:lang w:val="ru-RU"/>
              </w:rPr>
            </w:pPr>
            <w:r w:rsidRPr="00BD3097">
              <w:rPr>
                <w:spacing w:val="-4"/>
                <w:sz w:val="28"/>
                <w:lang w:val="ru-RU"/>
              </w:rPr>
              <w:t xml:space="preserve">Старший тренер-преподаватель, </w:t>
            </w:r>
            <w:r w:rsidRPr="00BD3097">
              <w:rPr>
                <w:spacing w:val="-3"/>
                <w:sz w:val="28"/>
                <w:lang w:val="ru-RU"/>
              </w:rPr>
              <w:t>тренер-</w:t>
            </w:r>
            <w:r w:rsidRPr="00BD3097">
              <w:rPr>
                <w:spacing w:val="-4"/>
                <w:sz w:val="28"/>
                <w:lang w:val="ru-RU"/>
              </w:rPr>
              <w:t>преподаватель,</w:t>
            </w:r>
            <w:r w:rsidR="003211EA">
              <w:rPr>
                <w:spacing w:val="-4"/>
                <w:sz w:val="28"/>
                <w:lang w:val="ru-RU"/>
              </w:rPr>
              <w:t xml:space="preserve"> </w:t>
            </w:r>
            <w:r w:rsidRPr="00BD3097">
              <w:rPr>
                <w:spacing w:val="-4"/>
                <w:sz w:val="28"/>
                <w:lang w:val="ru-RU"/>
              </w:rPr>
              <w:t>в</w:t>
            </w:r>
            <w:r w:rsidR="003211EA">
              <w:rPr>
                <w:spacing w:val="-4"/>
                <w:sz w:val="28"/>
                <w:lang w:val="ru-RU"/>
              </w:rPr>
              <w:t xml:space="preserve"> </w:t>
            </w:r>
            <w:r w:rsidRPr="00BD3097">
              <w:rPr>
                <w:spacing w:val="-4"/>
                <w:sz w:val="28"/>
                <w:lang w:val="ru-RU"/>
              </w:rPr>
              <w:t>т.ч.</w:t>
            </w:r>
            <w:r w:rsidR="003211EA">
              <w:rPr>
                <w:spacing w:val="-4"/>
                <w:sz w:val="28"/>
                <w:lang w:val="ru-RU"/>
              </w:rPr>
              <w:t xml:space="preserve"> </w:t>
            </w:r>
            <w:r w:rsidRPr="00BD3097">
              <w:rPr>
                <w:spacing w:val="-4"/>
                <w:sz w:val="28"/>
                <w:lang w:val="ru-RU"/>
              </w:rPr>
              <w:t>ДЮСШ,</w:t>
            </w:r>
            <w:r w:rsidRPr="00BD3097">
              <w:rPr>
                <w:spacing w:val="-3"/>
                <w:sz w:val="28"/>
                <w:lang w:val="ru-RU"/>
              </w:rPr>
              <w:t>СДЮШОР,</w:t>
            </w:r>
            <w:r w:rsidRPr="00BD3097">
              <w:rPr>
                <w:sz w:val="28"/>
                <w:lang w:val="ru-RU"/>
              </w:rPr>
              <w:t>ДЮКПФ</w:t>
            </w:r>
          </w:p>
        </w:tc>
      </w:tr>
      <w:tr w:rsidR="0088499E" w:rsidTr="009E315C">
        <w:trPr>
          <w:trHeight w:val="840"/>
        </w:trPr>
        <w:tc>
          <w:tcPr>
            <w:tcW w:w="4820" w:type="dxa"/>
          </w:tcPr>
          <w:p w:rsidR="0088499E" w:rsidRDefault="0088499E" w:rsidP="009E315C">
            <w:pPr>
              <w:pStyle w:val="TableParagraph"/>
              <w:ind w:right="165"/>
              <w:rPr>
                <w:sz w:val="28"/>
              </w:rPr>
            </w:pPr>
            <w:r>
              <w:rPr>
                <w:w w:val="95"/>
                <w:sz w:val="28"/>
              </w:rPr>
              <w:t>Преподаватель</w:t>
            </w:r>
            <w:r w:rsidR="003211EA">
              <w:rPr>
                <w:w w:val="95"/>
                <w:sz w:val="28"/>
                <w:lang w:val="ru-RU"/>
              </w:rPr>
              <w:t xml:space="preserve"> </w:t>
            </w:r>
            <w:r>
              <w:rPr>
                <w:w w:val="95"/>
                <w:sz w:val="28"/>
              </w:rPr>
              <w:t>профессиональной</w:t>
            </w:r>
            <w:r w:rsidR="003211EA">
              <w:rPr>
                <w:w w:val="95"/>
                <w:sz w:val="28"/>
                <w:lang w:val="ru-RU"/>
              </w:rPr>
              <w:t xml:space="preserve"> </w:t>
            </w:r>
            <w:r>
              <w:rPr>
                <w:spacing w:val="-2"/>
                <w:sz w:val="28"/>
              </w:rPr>
              <w:t>образовательной</w:t>
            </w:r>
            <w:r w:rsidR="003211EA">
              <w:rPr>
                <w:spacing w:val="-2"/>
                <w:sz w:val="28"/>
                <w:lang w:val="ru-RU"/>
              </w:rPr>
              <w:t xml:space="preserve"> </w:t>
            </w:r>
            <w:r>
              <w:rPr>
                <w:spacing w:val="-2"/>
                <w:sz w:val="28"/>
              </w:rPr>
              <w:t>организации</w:t>
            </w:r>
          </w:p>
        </w:tc>
        <w:tc>
          <w:tcPr>
            <w:tcW w:w="5102" w:type="dxa"/>
          </w:tcPr>
          <w:p w:rsidR="0088499E" w:rsidRPr="00BD3097" w:rsidRDefault="0088499E" w:rsidP="009E315C">
            <w:pPr>
              <w:pStyle w:val="TableParagraph"/>
              <w:rPr>
                <w:sz w:val="28"/>
                <w:lang w:val="ru-RU"/>
              </w:rPr>
            </w:pPr>
            <w:r w:rsidRPr="00BD3097">
              <w:rPr>
                <w:spacing w:val="-3"/>
                <w:sz w:val="28"/>
                <w:lang w:val="ru-RU"/>
              </w:rPr>
              <w:t>Учитель</w:t>
            </w:r>
            <w:r w:rsidR="003211EA">
              <w:rPr>
                <w:spacing w:val="-3"/>
                <w:sz w:val="28"/>
                <w:lang w:val="ru-RU"/>
              </w:rPr>
              <w:t xml:space="preserve"> </w:t>
            </w:r>
            <w:r w:rsidRPr="00BD3097">
              <w:rPr>
                <w:spacing w:val="-3"/>
                <w:sz w:val="28"/>
                <w:lang w:val="ru-RU"/>
              </w:rPr>
              <w:t>того</w:t>
            </w:r>
            <w:r w:rsidR="003211EA">
              <w:rPr>
                <w:spacing w:val="-3"/>
                <w:sz w:val="28"/>
                <w:lang w:val="ru-RU"/>
              </w:rPr>
              <w:t xml:space="preserve"> </w:t>
            </w:r>
            <w:r w:rsidRPr="00BD3097">
              <w:rPr>
                <w:spacing w:val="-3"/>
                <w:sz w:val="28"/>
                <w:lang w:val="ru-RU"/>
              </w:rPr>
              <w:t>же</w:t>
            </w:r>
            <w:r w:rsidR="003211EA">
              <w:rPr>
                <w:spacing w:val="-3"/>
                <w:sz w:val="28"/>
                <w:lang w:val="ru-RU"/>
              </w:rPr>
              <w:t xml:space="preserve"> </w:t>
            </w:r>
            <w:r w:rsidRPr="00BD3097">
              <w:rPr>
                <w:spacing w:val="-3"/>
                <w:sz w:val="28"/>
                <w:lang w:val="ru-RU"/>
              </w:rPr>
              <w:t>предмета</w:t>
            </w:r>
          </w:p>
          <w:p w:rsidR="0088499E" w:rsidRPr="00BD3097" w:rsidRDefault="003211EA" w:rsidP="009E315C">
            <w:pPr>
              <w:pStyle w:val="TableParagraph"/>
              <w:rPr>
                <w:sz w:val="28"/>
                <w:lang w:val="ru-RU"/>
              </w:rPr>
            </w:pPr>
            <w:r w:rsidRPr="00BD3097">
              <w:rPr>
                <w:spacing w:val="-4"/>
                <w:sz w:val="28"/>
                <w:lang w:val="ru-RU"/>
              </w:rPr>
              <w:t>В</w:t>
            </w:r>
            <w:r>
              <w:rPr>
                <w:spacing w:val="-4"/>
                <w:sz w:val="28"/>
                <w:lang w:val="ru-RU"/>
              </w:rPr>
              <w:t xml:space="preserve"> </w:t>
            </w:r>
            <w:r w:rsidR="0088499E" w:rsidRPr="00BD3097">
              <w:rPr>
                <w:spacing w:val="-4"/>
                <w:sz w:val="28"/>
                <w:lang w:val="ru-RU"/>
              </w:rPr>
              <w:t>общеобразовательной</w:t>
            </w:r>
            <w:r>
              <w:rPr>
                <w:spacing w:val="-4"/>
                <w:sz w:val="28"/>
                <w:lang w:val="ru-RU"/>
              </w:rPr>
              <w:t xml:space="preserve"> </w:t>
            </w:r>
            <w:r w:rsidR="0088499E" w:rsidRPr="00BD3097">
              <w:rPr>
                <w:spacing w:val="-4"/>
                <w:sz w:val="28"/>
                <w:lang w:val="ru-RU"/>
              </w:rPr>
              <w:t>организации</w:t>
            </w:r>
          </w:p>
        </w:tc>
      </w:tr>
      <w:tr w:rsidR="0088499E" w:rsidTr="009E315C">
        <w:trPr>
          <w:trHeight w:val="1122"/>
        </w:trPr>
        <w:tc>
          <w:tcPr>
            <w:tcW w:w="4820" w:type="dxa"/>
          </w:tcPr>
          <w:p w:rsidR="0088499E" w:rsidRDefault="0088499E" w:rsidP="009E315C">
            <w:pPr>
              <w:pStyle w:val="TableParagraph"/>
              <w:ind w:right="1086"/>
              <w:rPr>
                <w:sz w:val="28"/>
              </w:rPr>
            </w:pPr>
            <w:r>
              <w:rPr>
                <w:spacing w:val="-4"/>
                <w:sz w:val="28"/>
              </w:rPr>
              <w:t>Учитель</w:t>
            </w:r>
            <w:r w:rsidR="003211EA">
              <w:rPr>
                <w:spacing w:val="-4"/>
                <w:sz w:val="28"/>
                <w:lang w:val="ru-RU"/>
              </w:rPr>
              <w:t xml:space="preserve"> </w:t>
            </w:r>
            <w:r>
              <w:rPr>
                <w:spacing w:val="-4"/>
                <w:sz w:val="28"/>
              </w:rPr>
              <w:t>общеобразовательной</w:t>
            </w:r>
            <w:r w:rsidR="003211EA">
              <w:rPr>
                <w:spacing w:val="-4"/>
                <w:sz w:val="28"/>
                <w:lang w:val="ru-RU"/>
              </w:rPr>
              <w:t xml:space="preserve"> </w:t>
            </w:r>
            <w:r>
              <w:rPr>
                <w:sz w:val="28"/>
              </w:rPr>
              <w:t>организации</w:t>
            </w:r>
          </w:p>
        </w:tc>
        <w:tc>
          <w:tcPr>
            <w:tcW w:w="5102" w:type="dxa"/>
          </w:tcPr>
          <w:p w:rsidR="0088499E" w:rsidRPr="00BD3097" w:rsidRDefault="0088499E" w:rsidP="009E315C">
            <w:pPr>
              <w:pStyle w:val="TableParagraph"/>
              <w:rPr>
                <w:sz w:val="28"/>
                <w:lang w:val="ru-RU"/>
              </w:rPr>
            </w:pPr>
            <w:r w:rsidRPr="00BD3097">
              <w:rPr>
                <w:spacing w:val="-4"/>
                <w:sz w:val="28"/>
                <w:lang w:val="ru-RU"/>
              </w:rPr>
              <w:t>Преподаватель</w:t>
            </w:r>
            <w:r w:rsidR="003211EA">
              <w:rPr>
                <w:spacing w:val="-4"/>
                <w:sz w:val="28"/>
                <w:lang w:val="ru-RU"/>
              </w:rPr>
              <w:t xml:space="preserve"> </w:t>
            </w:r>
            <w:r w:rsidRPr="00BD3097">
              <w:rPr>
                <w:spacing w:val="-4"/>
                <w:sz w:val="28"/>
                <w:lang w:val="ru-RU"/>
              </w:rPr>
              <w:t>того</w:t>
            </w:r>
            <w:r w:rsidR="003211EA">
              <w:rPr>
                <w:spacing w:val="-4"/>
                <w:sz w:val="28"/>
                <w:lang w:val="ru-RU"/>
              </w:rPr>
              <w:t xml:space="preserve"> </w:t>
            </w:r>
            <w:r w:rsidRPr="00BD3097">
              <w:rPr>
                <w:spacing w:val="-3"/>
                <w:sz w:val="28"/>
                <w:lang w:val="ru-RU"/>
              </w:rPr>
              <w:t>же</w:t>
            </w:r>
            <w:r w:rsidR="003211EA">
              <w:rPr>
                <w:spacing w:val="-3"/>
                <w:sz w:val="28"/>
                <w:lang w:val="ru-RU"/>
              </w:rPr>
              <w:t xml:space="preserve"> </w:t>
            </w:r>
            <w:r w:rsidRPr="00BD3097">
              <w:rPr>
                <w:spacing w:val="-3"/>
                <w:sz w:val="28"/>
                <w:lang w:val="ru-RU"/>
              </w:rPr>
              <w:t>предмета</w:t>
            </w:r>
          </w:p>
          <w:p w:rsidR="0088499E" w:rsidRPr="00BD3097" w:rsidRDefault="003211EA" w:rsidP="009E315C">
            <w:pPr>
              <w:pStyle w:val="TableParagraph"/>
              <w:ind w:right="721"/>
              <w:rPr>
                <w:sz w:val="28"/>
                <w:lang w:val="ru-RU"/>
              </w:rPr>
            </w:pPr>
            <w:r w:rsidRPr="00BD3097">
              <w:rPr>
                <w:spacing w:val="-4"/>
                <w:sz w:val="28"/>
                <w:lang w:val="ru-RU"/>
              </w:rPr>
              <w:t>В</w:t>
            </w:r>
            <w:r>
              <w:rPr>
                <w:spacing w:val="-4"/>
                <w:sz w:val="28"/>
                <w:lang w:val="ru-RU"/>
              </w:rPr>
              <w:t xml:space="preserve"> </w:t>
            </w:r>
            <w:r w:rsidR="0088499E" w:rsidRPr="00BD3097">
              <w:rPr>
                <w:spacing w:val="-4"/>
                <w:sz w:val="28"/>
                <w:lang w:val="ru-RU"/>
              </w:rPr>
              <w:t>профессиональной</w:t>
            </w:r>
            <w:r>
              <w:rPr>
                <w:spacing w:val="-4"/>
                <w:sz w:val="28"/>
                <w:lang w:val="ru-RU"/>
              </w:rPr>
              <w:t xml:space="preserve"> </w:t>
            </w:r>
            <w:r w:rsidR="0088499E" w:rsidRPr="00BD3097">
              <w:rPr>
                <w:spacing w:val="-4"/>
                <w:sz w:val="28"/>
                <w:lang w:val="ru-RU"/>
              </w:rPr>
              <w:t>образовательной</w:t>
            </w:r>
            <w:r>
              <w:rPr>
                <w:spacing w:val="-4"/>
                <w:sz w:val="28"/>
                <w:lang w:val="ru-RU"/>
              </w:rPr>
              <w:t xml:space="preserve"> </w:t>
            </w:r>
            <w:r w:rsidR="0088499E" w:rsidRPr="00BD3097">
              <w:rPr>
                <w:sz w:val="28"/>
                <w:lang w:val="ru-RU"/>
              </w:rPr>
              <w:t>организации</w:t>
            </w:r>
          </w:p>
        </w:tc>
      </w:tr>
      <w:tr w:rsidR="0088499E" w:rsidTr="009E315C">
        <w:trPr>
          <w:trHeight w:val="412"/>
        </w:trPr>
        <w:tc>
          <w:tcPr>
            <w:tcW w:w="4820" w:type="dxa"/>
          </w:tcPr>
          <w:p w:rsidR="0088499E" w:rsidRDefault="0088499E" w:rsidP="009E315C">
            <w:pPr>
              <w:pStyle w:val="TableParagraph"/>
              <w:rPr>
                <w:sz w:val="28"/>
              </w:rPr>
            </w:pPr>
            <w:r>
              <w:rPr>
                <w:sz w:val="28"/>
              </w:rPr>
              <w:t>Воспитатель</w:t>
            </w:r>
          </w:p>
        </w:tc>
        <w:tc>
          <w:tcPr>
            <w:tcW w:w="5102"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4"/>
                <w:sz w:val="28"/>
              </w:rPr>
              <w:t>воспитатель</w:t>
            </w:r>
          </w:p>
        </w:tc>
      </w:tr>
      <w:tr w:rsidR="0088499E" w:rsidTr="009E315C">
        <w:trPr>
          <w:trHeight w:val="417"/>
        </w:trPr>
        <w:tc>
          <w:tcPr>
            <w:tcW w:w="4820" w:type="dxa"/>
          </w:tcPr>
          <w:p w:rsidR="0088499E" w:rsidRDefault="0088499E" w:rsidP="009E315C">
            <w:pPr>
              <w:pStyle w:val="TableParagraph"/>
              <w:rPr>
                <w:sz w:val="28"/>
              </w:rPr>
            </w:pPr>
            <w:r>
              <w:rPr>
                <w:spacing w:val="-4"/>
                <w:sz w:val="28"/>
              </w:rPr>
              <w:t>Старшийвоспитатель</w:t>
            </w:r>
          </w:p>
        </w:tc>
        <w:tc>
          <w:tcPr>
            <w:tcW w:w="5102" w:type="dxa"/>
          </w:tcPr>
          <w:p w:rsidR="0088499E" w:rsidRDefault="0088499E" w:rsidP="009E315C">
            <w:pPr>
              <w:pStyle w:val="TableParagraph"/>
              <w:rPr>
                <w:sz w:val="28"/>
              </w:rPr>
            </w:pPr>
            <w:r>
              <w:rPr>
                <w:sz w:val="28"/>
              </w:rPr>
              <w:t>Воспитатель</w:t>
            </w:r>
          </w:p>
        </w:tc>
      </w:tr>
      <w:tr w:rsidR="0088499E" w:rsidTr="009E315C">
        <w:trPr>
          <w:trHeight w:val="965"/>
        </w:trPr>
        <w:tc>
          <w:tcPr>
            <w:tcW w:w="4820" w:type="dxa"/>
          </w:tcPr>
          <w:p w:rsidR="0088499E" w:rsidRDefault="0088499E" w:rsidP="009E315C">
            <w:pPr>
              <w:pStyle w:val="TableParagraph"/>
              <w:rPr>
                <w:sz w:val="28"/>
              </w:rPr>
            </w:pPr>
            <w:r>
              <w:rPr>
                <w:spacing w:val="-4"/>
                <w:sz w:val="28"/>
              </w:rPr>
              <w:lastRenderedPageBreak/>
              <w:t>Педагог</w:t>
            </w:r>
            <w:r w:rsidR="003211EA">
              <w:rPr>
                <w:spacing w:val="-4"/>
                <w:sz w:val="28"/>
                <w:lang w:val="ru-RU"/>
              </w:rPr>
              <w:t xml:space="preserve"> </w:t>
            </w:r>
            <w:r>
              <w:rPr>
                <w:spacing w:val="-4"/>
                <w:sz w:val="28"/>
              </w:rPr>
              <w:t>дополнительного</w:t>
            </w:r>
            <w:r w:rsidR="003211EA">
              <w:rPr>
                <w:spacing w:val="-4"/>
                <w:sz w:val="28"/>
                <w:lang w:val="ru-RU"/>
              </w:rPr>
              <w:t xml:space="preserve"> </w:t>
            </w:r>
            <w:r>
              <w:rPr>
                <w:spacing w:val="-3"/>
                <w:sz w:val="28"/>
              </w:rPr>
              <w:t>образования</w:t>
            </w:r>
          </w:p>
        </w:tc>
        <w:tc>
          <w:tcPr>
            <w:tcW w:w="5102" w:type="dxa"/>
          </w:tcPr>
          <w:p w:rsidR="0088499E" w:rsidRDefault="0088499E" w:rsidP="009E315C">
            <w:pPr>
              <w:pStyle w:val="TableParagraph"/>
              <w:ind w:right="6"/>
              <w:rPr>
                <w:sz w:val="28"/>
              </w:rPr>
            </w:pPr>
            <w:r>
              <w:rPr>
                <w:w w:val="95"/>
                <w:sz w:val="28"/>
              </w:rPr>
              <w:t>Старший</w:t>
            </w:r>
            <w:r w:rsidR="003211EA">
              <w:rPr>
                <w:w w:val="95"/>
                <w:sz w:val="28"/>
                <w:lang w:val="ru-RU"/>
              </w:rPr>
              <w:t xml:space="preserve"> </w:t>
            </w:r>
            <w:r>
              <w:rPr>
                <w:w w:val="95"/>
                <w:sz w:val="28"/>
              </w:rPr>
              <w:t>педагог</w:t>
            </w:r>
            <w:r w:rsidR="003211EA">
              <w:rPr>
                <w:w w:val="95"/>
                <w:sz w:val="28"/>
                <w:lang w:val="ru-RU"/>
              </w:rPr>
              <w:t xml:space="preserve"> </w:t>
            </w:r>
            <w:r>
              <w:rPr>
                <w:w w:val="95"/>
                <w:sz w:val="28"/>
              </w:rPr>
              <w:t>дополнительного</w:t>
            </w:r>
            <w:r w:rsidR="003211EA">
              <w:rPr>
                <w:w w:val="95"/>
                <w:sz w:val="28"/>
                <w:lang w:val="ru-RU"/>
              </w:rPr>
              <w:t xml:space="preserve"> </w:t>
            </w:r>
            <w:r>
              <w:rPr>
                <w:sz w:val="28"/>
              </w:rPr>
              <w:t>образования</w:t>
            </w:r>
          </w:p>
        </w:tc>
      </w:tr>
      <w:tr w:rsidR="0088499E" w:rsidTr="009E315C">
        <w:trPr>
          <w:trHeight w:val="647"/>
        </w:trPr>
        <w:tc>
          <w:tcPr>
            <w:tcW w:w="4820"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4"/>
                <w:sz w:val="28"/>
              </w:rPr>
              <w:t>педагог</w:t>
            </w:r>
            <w:r w:rsidR="003211EA">
              <w:rPr>
                <w:spacing w:val="-4"/>
                <w:sz w:val="28"/>
                <w:lang w:val="ru-RU"/>
              </w:rPr>
              <w:t xml:space="preserve"> </w:t>
            </w:r>
            <w:r>
              <w:rPr>
                <w:spacing w:val="-4"/>
                <w:sz w:val="28"/>
              </w:rPr>
              <w:t>дополнительного</w:t>
            </w:r>
          </w:p>
          <w:p w:rsidR="0088499E" w:rsidRDefault="0088499E" w:rsidP="009E315C">
            <w:pPr>
              <w:pStyle w:val="TableParagraph"/>
              <w:rPr>
                <w:sz w:val="28"/>
              </w:rPr>
            </w:pPr>
            <w:r>
              <w:rPr>
                <w:sz w:val="28"/>
              </w:rPr>
              <w:t>образования</w:t>
            </w:r>
          </w:p>
        </w:tc>
        <w:tc>
          <w:tcPr>
            <w:tcW w:w="5102" w:type="dxa"/>
          </w:tcPr>
          <w:p w:rsidR="0088499E" w:rsidRDefault="0088499E" w:rsidP="009E315C">
            <w:pPr>
              <w:pStyle w:val="TableParagraph"/>
              <w:rPr>
                <w:sz w:val="28"/>
              </w:rPr>
            </w:pPr>
            <w:r>
              <w:rPr>
                <w:spacing w:val="-4"/>
                <w:sz w:val="28"/>
              </w:rPr>
              <w:t>Педагог</w:t>
            </w:r>
            <w:r w:rsidR="003211EA">
              <w:rPr>
                <w:spacing w:val="-4"/>
                <w:sz w:val="28"/>
                <w:lang w:val="ru-RU"/>
              </w:rPr>
              <w:t xml:space="preserve"> </w:t>
            </w:r>
            <w:r>
              <w:rPr>
                <w:spacing w:val="-4"/>
                <w:sz w:val="28"/>
              </w:rPr>
              <w:t>дополнительного</w:t>
            </w:r>
            <w:r w:rsidR="003211EA">
              <w:rPr>
                <w:spacing w:val="-4"/>
                <w:sz w:val="28"/>
                <w:lang w:val="ru-RU"/>
              </w:rPr>
              <w:t xml:space="preserve"> </w:t>
            </w:r>
            <w:r>
              <w:rPr>
                <w:spacing w:val="-3"/>
                <w:sz w:val="28"/>
              </w:rPr>
              <w:t>образования</w:t>
            </w:r>
          </w:p>
        </w:tc>
      </w:tr>
      <w:tr w:rsidR="0088499E" w:rsidTr="009E315C">
        <w:trPr>
          <w:trHeight w:val="460"/>
        </w:trPr>
        <w:tc>
          <w:tcPr>
            <w:tcW w:w="4820" w:type="dxa"/>
          </w:tcPr>
          <w:p w:rsidR="0088499E" w:rsidRDefault="0088499E" w:rsidP="009E315C">
            <w:pPr>
              <w:pStyle w:val="TableParagraph"/>
              <w:rPr>
                <w:sz w:val="28"/>
              </w:rPr>
            </w:pPr>
            <w:r>
              <w:rPr>
                <w:sz w:val="28"/>
              </w:rPr>
              <w:t>Методист</w:t>
            </w:r>
          </w:p>
        </w:tc>
        <w:tc>
          <w:tcPr>
            <w:tcW w:w="5102"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3"/>
                <w:sz w:val="28"/>
              </w:rPr>
              <w:t>методист</w:t>
            </w:r>
          </w:p>
        </w:tc>
      </w:tr>
      <w:tr w:rsidR="0088499E" w:rsidTr="009E315C">
        <w:trPr>
          <w:trHeight w:val="460"/>
        </w:trPr>
        <w:tc>
          <w:tcPr>
            <w:tcW w:w="4820"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3"/>
                <w:sz w:val="28"/>
              </w:rPr>
              <w:t>методист</w:t>
            </w:r>
          </w:p>
        </w:tc>
        <w:tc>
          <w:tcPr>
            <w:tcW w:w="5102" w:type="dxa"/>
          </w:tcPr>
          <w:p w:rsidR="0088499E" w:rsidRDefault="0088499E" w:rsidP="009E315C">
            <w:pPr>
              <w:pStyle w:val="TableParagraph"/>
              <w:rPr>
                <w:sz w:val="28"/>
              </w:rPr>
            </w:pPr>
            <w:r>
              <w:rPr>
                <w:sz w:val="28"/>
              </w:rPr>
              <w:t>Методист</w:t>
            </w:r>
          </w:p>
        </w:tc>
      </w:tr>
      <w:tr w:rsidR="0088499E" w:rsidTr="009E315C">
        <w:trPr>
          <w:trHeight w:val="456"/>
        </w:trPr>
        <w:tc>
          <w:tcPr>
            <w:tcW w:w="4820" w:type="dxa"/>
          </w:tcPr>
          <w:p w:rsidR="0088499E" w:rsidRDefault="0088499E" w:rsidP="009E315C">
            <w:pPr>
              <w:pStyle w:val="TableParagraph"/>
              <w:rPr>
                <w:sz w:val="28"/>
              </w:rPr>
            </w:pPr>
            <w:r>
              <w:rPr>
                <w:sz w:val="28"/>
              </w:rPr>
              <w:t>Инструктор-методист</w:t>
            </w:r>
          </w:p>
        </w:tc>
        <w:tc>
          <w:tcPr>
            <w:tcW w:w="5102"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4"/>
                <w:sz w:val="28"/>
              </w:rPr>
              <w:t>инструктор-методист</w:t>
            </w:r>
          </w:p>
        </w:tc>
      </w:tr>
      <w:tr w:rsidR="0088499E" w:rsidTr="009E315C">
        <w:trPr>
          <w:trHeight w:val="460"/>
        </w:trPr>
        <w:tc>
          <w:tcPr>
            <w:tcW w:w="4820"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4"/>
                <w:sz w:val="28"/>
              </w:rPr>
              <w:t>инструктор-методист</w:t>
            </w:r>
          </w:p>
        </w:tc>
        <w:tc>
          <w:tcPr>
            <w:tcW w:w="5102" w:type="dxa"/>
          </w:tcPr>
          <w:p w:rsidR="0088499E" w:rsidRDefault="0088499E" w:rsidP="009E315C">
            <w:pPr>
              <w:pStyle w:val="TableParagraph"/>
              <w:rPr>
                <w:sz w:val="28"/>
              </w:rPr>
            </w:pPr>
            <w:r>
              <w:rPr>
                <w:sz w:val="28"/>
              </w:rPr>
              <w:t>Инструктор-методист</w:t>
            </w:r>
          </w:p>
        </w:tc>
      </w:tr>
      <w:tr w:rsidR="0088499E" w:rsidTr="009E315C">
        <w:trPr>
          <w:trHeight w:val="460"/>
        </w:trPr>
        <w:tc>
          <w:tcPr>
            <w:tcW w:w="4820" w:type="dxa"/>
          </w:tcPr>
          <w:p w:rsidR="0088499E" w:rsidRDefault="0088499E" w:rsidP="009E315C">
            <w:pPr>
              <w:pStyle w:val="TableParagraph"/>
              <w:rPr>
                <w:sz w:val="28"/>
              </w:rPr>
            </w:pPr>
            <w:r>
              <w:rPr>
                <w:sz w:val="28"/>
              </w:rPr>
              <w:t>Тренер-преподаватель</w:t>
            </w:r>
          </w:p>
        </w:tc>
        <w:tc>
          <w:tcPr>
            <w:tcW w:w="5102"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4"/>
                <w:sz w:val="28"/>
              </w:rPr>
              <w:t>тренер-преподаватель</w:t>
            </w:r>
          </w:p>
        </w:tc>
      </w:tr>
      <w:tr w:rsidR="0088499E" w:rsidTr="009E315C">
        <w:trPr>
          <w:trHeight w:val="460"/>
        </w:trPr>
        <w:tc>
          <w:tcPr>
            <w:tcW w:w="4820" w:type="dxa"/>
          </w:tcPr>
          <w:p w:rsidR="0088499E" w:rsidRDefault="0088499E" w:rsidP="009E315C">
            <w:pPr>
              <w:pStyle w:val="TableParagraph"/>
              <w:rPr>
                <w:sz w:val="28"/>
              </w:rPr>
            </w:pPr>
            <w:r>
              <w:rPr>
                <w:spacing w:val="-4"/>
                <w:sz w:val="28"/>
              </w:rPr>
              <w:t>Старший</w:t>
            </w:r>
            <w:r w:rsidR="003211EA">
              <w:rPr>
                <w:spacing w:val="-4"/>
                <w:sz w:val="28"/>
                <w:lang w:val="ru-RU"/>
              </w:rPr>
              <w:t xml:space="preserve"> </w:t>
            </w:r>
            <w:r>
              <w:rPr>
                <w:spacing w:val="-4"/>
                <w:sz w:val="28"/>
              </w:rPr>
              <w:t>тренер-преподаватель</w:t>
            </w:r>
          </w:p>
        </w:tc>
        <w:tc>
          <w:tcPr>
            <w:tcW w:w="5102" w:type="dxa"/>
          </w:tcPr>
          <w:p w:rsidR="0088499E" w:rsidRDefault="0088499E" w:rsidP="009E315C">
            <w:pPr>
              <w:pStyle w:val="TableParagraph"/>
              <w:rPr>
                <w:sz w:val="28"/>
              </w:rPr>
            </w:pPr>
            <w:r>
              <w:rPr>
                <w:sz w:val="28"/>
              </w:rPr>
              <w:t>Тренер-преподаватель</w:t>
            </w:r>
          </w:p>
        </w:tc>
      </w:tr>
      <w:tr w:rsidR="0088499E" w:rsidTr="009E315C">
        <w:trPr>
          <w:trHeight w:val="969"/>
        </w:trPr>
        <w:tc>
          <w:tcPr>
            <w:tcW w:w="4820" w:type="dxa"/>
          </w:tcPr>
          <w:p w:rsidR="0088499E" w:rsidRDefault="0088499E" w:rsidP="009E315C">
            <w:pPr>
              <w:pStyle w:val="TableParagraph"/>
              <w:rPr>
                <w:sz w:val="28"/>
              </w:rPr>
            </w:pPr>
            <w:r>
              <w:rPr>
                <w:spacing w:val="-4"/>
                <w:sz w:val="28"/>
              </w:rPr>
              <w:t>Учитель-дефектолог,</w:t>
            </w:r>
            <w:r w:rsidR="003211EA">
              <w:rPr>
                <w:spacing w:val="-4"/>
                <w:sz w:val="28"/>
                <w:lang w:val="ru-RU"/>
              </w:rPr>
              <w:t xml:space="preserve"> </w:t>
            </w:r>
            <w:r>
              <w:rPr>
                <w:spacing w:val="-4"/>
                <w:sz w:val="28"/>
              </w:rPr>
              <w:t>педагог-психолог</w:t>
            </w:r>
          </w:p>
        </w:tc>
        <w:tc>
          <w:tcPr>
            <w:tcW w:w="5102" w:type="dxa"/>
          </w:tcPr>
          <w:p w:rsidR="0088499E" w:rsidRPr="00BD3097" w:rsidRDefault="0088499E" w:rsidP="009E315C">
            <w:pPr>
              <w:pStyle w:val="TableParagraph"/>
              <w:ind w:right="6"/>
              <w:rPr>
                <w:sz w:val="28"/>
                <w:lang w:val="ru-RU"/>
              </w:rPr>
            </w:pPr>
            <w:r w:rsidRPr="00BD3097">
              <w:rPr>
                <w:w w:val="95"/>
                <w:sz w:val="28"/>
                <w:lang w:val="ru-RU"/>
              </w:rPr>
              <w:t>Учитель</w:t>
            </w:r>
            <w:r w:rsidR="003211EA">
              <w:rPr>
                <w:w w:val="95"/>
                <w:sz w:val="28"/>
                <w:lang w:val="ru-RU"/>
              </w:rPr>
              <w:t xml:space="preserve"> </w:t>
            </w:r>
            <w:r w:rsidRPr="00BD3097">
              <w:rPr>
                <w:w w:val="95"/>
                <w:sz w:val="28"/>
                <w:lang w:val="ru-RU"/>
              </w:rPr>
              <w:t>специального(коррекционного)</w:t>
            </w:r>
            <w:r w:rsidR="003211EA">
              <w:rPr>
                <w:w w:val="95"/>
                <w:sz w:val="28"/>
                <w:lang w:val="ru-RU"/>
              </w:rPr>
              <w:t xml:space="preserve"> </w:t>
            </w:r>
            <w:r w:rsidRPr="00BD3097">
              <w:rPr>
                <w:sz w:val="28"/>
                <w:lang w:val="ru-RU"/>
              </w:rPr>
              <w:t>образовательного</w:t>
            </w:r>
            <w:r w:rsidR="003211EA">
              <w:rPr>
                <w:sz w:val="28"/>
                <w:lang w:val="ru-RU"/>
              </w:rPr>
              <w:t xml:space="preserve"> </w:t>
            </w:r>
            <w:r w:rsidRPr="00BD3097">
              <w:rPr>
                <w:sz w:val="28"/>
                <w:lang w:val="ru-RU"/>
              </w:rPr>
              <w:t>учреждения</w:t>
            </w:r>
            <w:r w:rsidR="003211EA">
              <w:rPr>
                <w:sz w:val="28"/>
                <w:lang w:val="ru-RU"/>
              </w:rPr>
              <w:t xml:space="preserve"> </w:t>
            </w:r>
            <w:r w:rsidRPr="00BD3097">
              <w:rPr>
                <w:sz w:val="28"/>
                <w:lang w:val="ru-RU"/>
              </w:rPr>
              <w:t>для</w:t>
            </w:r>
          </w:p>
          <w:p w:rsidR="0088499E" w:rsidRPr="00311AE1" w:rsidRDefault="0088499E" w:rsidP="009E315C">
            <w:pPr>
              <w:pStyle w:val="TableParagraph"/>
              <w:rPr>
                <w:sz w:val="28"/>
                <w:lang w:val="ru-RU"/>
              </w:rPr>
            </w:pPr>
            <w:r w:rsidRPr="00311AE1">
              <w:rPr>
                <w:w w:val="95"/>
                <w:sz w:val="28"/>
                <w:lang w:val="ru-RU"/>
              </w:rPr>
              <w:t>обучающихся,</w:t>
            </w:r>
            <w:r w:rsidR="003211EA">
              <w:rPr>
                <w:w w:val="95"/>
                <w:sz w:val="28"/>
                <w:lang w:val="ru-RU"/>
              </w:rPr>
              <w:t xml:space="preserve"> </w:t>
            </w:r>
            <w:r w:rsidRPr="00311AE1">
              <w:rPr>
                <w:w w:val="95"/>
                <w:sz w:val="28"/>
                <w:lang w:val="ru-RU"/>
              </w:rPr>
              <w:t>воспитанников</w:t>
            </w:r>
            <w:r w:rsidR="003211EA">
              <w:rPr>
                <w:w w:val="95"/>
                <w:sz w:val="28"/>
                <w:lang w:val="ru-RU"/>
              </w:rPr>
              <w:t xml:space="preserve"> </w:t>
            </w:r>
            <w:r w:rsidRPr="00311AE1">
              <w:rPr>
                <w:w w:val="95"/>
                <w:sz w:val="28"/>
                <w:lang w:val="ru-RU"/>
              </w:rPr>
              <w:t>с</w:t>
            </w:r>
            <w:r w:rsidR="003211EA">
              <w:rPr>
                <w:w w:val="95"/>
                <w:sz w:val="28"/>
                <w:lang w:val="ru-RU"/>
              </w:rPr>
              <w:t xml:space="preserve"> </w:t>
            </w:r>
            <w:r w:rsidR="003211EA" w:rsidRPr="00BD3097">
              <w:rPr>
                <w:w w:val="95"/>
                <w:sz w:val="28"/>
                <w:lang w:val="ru-RU"/>
              </w:rPr>
              <w:t>ограниченными</w:t>
            </w:r>
            <w:r w:rsidR="003211EA">
              <w:rPr>
                <w:w w:val="95"/>
                <w:sz w:val="28"/>
                <w:lang w:val="ru-RU"/>
              </w:rPr>
              <w:t xml:space="preserve"> </w:t>
            </w:r>
            <w:r w:rsidR="003211EA" w:rsidRPr="00BD3097">
              <w:rPr>
                <w:w w:val="95"/>
                <w:sz w:val="28"/>
                <w:lang w:val="ru-RU"/>
              </w:rPr>
              <w:t>возможностями</w:t>
            </w:r>
            <w:r w:rsidR="003211EA">
              <w:rPr>
                <w:w w:val="95"/>
                <w:sz w:val="28"/>
                <w:lang w:val="ru-RU"/>
              </w:rPr>
              <w:t xml:space="preserve"> </w:t>
            </w:r>
            <w:r w:rsidR="003211EA" w:rsidRPr="00BD3097">
              <w:rPr>
                <w:w w:val="95"/>
                <w:sz w:val="28"/>
                <w:lang w:val="ru-RU"/>
              </w:rPr>
              <w:t>здоровья,</w:t>
            </w:r>
            <w:r w:rsidR="003211EA">
              <w:rPr>
                <w:w w:val="95"/>
                <w:sz w:val="28"/>
                <w:lang w:val="ru-RU"/>
              </w:rPr>
              <w:t xml:space="preserve"> </w:t>
            </w:r>
            <w:r w:rsidR="003211EA" w:rsidRPr="00BD3097">
              <w:rPr>
                <w:spacing w:val="-4"/>
                <w:sz w:val="28"/>
                <w:lang w:val="ru-RU"/>
              </w:rPr>
              <w:t xml:space="preserve">независимо от преподаваемого </w:t>
            </w:r>
            <w:r w:rsidR="003211EA" w:rsidRPr="00BD3097">
              <w:rPr>
                <w:spacing w:val="-3"/>
                <w:sz w:val="28"/>
                <w:lang w:val="ru-RU"/>
              </w:rPr>
              <w:t>предмета;</w:t>
            </w:r>
            <w:r w:rsidR="003211EA">
              <w:rPr>
                <w:spacing w:val="-3"/>
                <w:sz w:val="28"/>
                <w:lang w:val="ru-RU"/>
              </w:rPr>
              <w:t xml:space="preserve"> </w:t>
            </w:r>
            <w:r w:rsidR="003211EA" w:rsidRPr="00BD3097">
              <w:rPr>
                <w:sz w:val="28"/>
                <w:lang w:val="ru-RU"/>
              </w:rPr>
              <w:t>педагог-психолог.</w:t>
            </w:r>
          </w:p>
        </w:tc>
      </w:tr>
      <w:tr w:rsidR="0088499E" w:rsidTr="009E315C">
        <w:trPr>
          <w:trHeight w:val="3038"/>
        </w:trPr>
        <w:tc>
          <w:tcPr>
            <w:tcW w:w="4820" w:type="dxa"/>
          </w:tcPr>
          <w:p w:rsidR="0088499E" w:rsidRDefault="0088499E" w:rsidP="009E315C">
            <w:pPr>
              <w:pStyle w:val="TableParagraph"/>
              <w:rPr>
                <w:sz w:val="28"/>
              </w:rPr>
            </w:pPr>
            <w:r>
              <w:rPr>
                <w:sz w:val="28"/>
              </w:rPr>
              <w:t>Концертмейстер</w:t>
            </w:r>
          </w:p>
        </w:tc>
        <w:tc>
          <w:tcPr>
            <w:tcW w:w="5102" w:type="dxa"/>
          </w:tcPr>
          <w:p w:rsidR="0088499E" w:rsidRPr="00BD3097" w:rsidRDefault="0088499E" w:rsidP="009E315C">
            <w:pPr>
              <w:pStyle w:val="TableParagraph"/>
              <w:ind w:right="175"/>
              <w:rPr>
                <w:sz w:val="28"/>
                <w:lang w:val="ru-RU"/>
              </w:rPr>
            </w:pPr>
            <w:r w:rsidRPr="00BD3097">
              <w:rPr>
                <w:spacing w:val="-2"/>
                <w:sz w:val="28"/>
                <w:lang w:val="ru-RU"/>
              </w:rPr>
              <w:t>Преподаватель детской музыкальной</w:t>
            </w:r>
            <w:r w:rsidR="003211EA">
              <w:rPr>
                <w:spacing w:val="-2"/>
                <w:sz w:val="28"/>
                <w:lang w:val="ru-RU"/>
              </w:rPr>
              <w:t xml:space="preserve"> </w:t>
            </w:r>
            <w:r w:rsidRPr="00BD3097">
              <w:rPr>
                <w:spacing w:val="-2"/>
                <w:sz w:val="28"/>
                <w:lang w:val="ru-RU"/>
              </w:rPr>
              <w:t xml:space="preserve">школы (школы искусств, </w:t>
            </w:r>
            <w:r w:rsidRPr="00BD3097">
              <w:rPr>
                <w:spacing w:val="-1"/>
                <w:sz w:val="28"/>
                <w:lang w:val="ru-RU"/>
              </w:rPr>
              <w:t>учреждений</w:t>
            </w:r>
            <w:r w:rsidRPr="00BD3097">
              <w:rPr>
                <w:sz w:val="28"/>
                <w:lang w:val="ru-RU"/>
              </w:rPr>
              <w:t xml:space="preserve"> культуры), учитель музыки</w:t>
            </w:r>
            <w:r w:rsidR="003211EA">
              <w:rPr>
                <w:sz w:val="28"/>
                <w:lang w:val="ru-RU"/>
              </w:rPr>
              <w:t xml:space="preserve"> </w:t>
            </w:r>
            <w:r w:rsidRPr="00BD3097">
              <w:rPr>
                <w:sz w:val="28"/>
                <w:lang w:val="ru-RU"/>
              </w:rPr>
              <w:t>общеобразовательного учреждения,</w:t>
            </w:r>
            <w:r w:rsidR="00C1020D">
              <w:rPr>
                <w:sz w:val="28"/>
                <w:lang w:val="ru-RU"/>
              </w:rPr>
              <w:t xml:space="preserve"> </w:t>
            </w:r>
            <w:r w:rsidRPr="00BD3097">
              <w:rPr>
                <w:spacing w:val="-1"/>
                <w:sz w:val="28"/>
                <w:lang w:val="ru-RU"/>
              </w:rPr>
              <w:t xml:space="preserve">музыкальный руководитель, </w:t>
            </w:r>
            <w:r w:rsidRPr="00BD3097">
              <w:rPr>
                <w:sz w:val="28"/>
                <w:lang w:val="ru-RU"/>
              </w:rPr>
              <w:t>педагог</w:t>
            </w:r>
            <w:r w:rsidR="00022CEA">
              <w:rPr>
                <w:sz w:val="28"/>
                <w:lang w:val="ru-RU"/>
              </w:rPr>
              <w:t xml:space="preserve"> </w:t>
            </w:r>
            <w:r w:rsidRPr="00BD3097">
              <w:rPr>
                <w:sz w:val="28"/>
                <w:lang w:val="ru-RU"/>
              </w:rPr>
              <w:t>дополнительного образования (при</w:t>
            </w:r>
            <w:r w:rsidR="00C1020D">
              <w:rPr>
                <w:sz w:val="28"/>
                <w:lang w:val="ru-RU"/>
              </w:rPr>
              <w:t xml:space="preserve"> </w:t>
            </w:r>
            <w:r w:rsidRPr="00BD3097">
              <w:rPr>
                <w:spacing w:val="-4"/>
                <w:sz w:val="28"/>
                <w:lang w:val="ru-RU"/>
              </w:rPr>
              <w:t>совпадении профиля кружка, направления</w:t>
            </w:r>
            <w:r w:rsidR="00A13E04">
              <w:rPr>
                <w:spacing w:val="-4"/>
                <w:sz w:val="28"/>
                <w:lang w:val="ru-RU"/>
              </w:rPr>
              <w:t xml:space="preserve"> </w:t>
            </w:r>
            <w:r w:rsidRPr="00BD3097">
              <w:rPr>
                <w:sz w:val="28"/>
                <w:lang w:val="ru-RU"/>
              </w:rPr>
              <w:t>дополнительной работы с профилем</w:t>
            </w:r>
            <w:r w:rsidR="00A13E04">
              <w:rPr>
                <w:sz w:val="28"/>
                <w:lang w:val="ru-RU"/>
              </w:rPr>
              <w:t xml:space="preserve"> </w:t>
            </w:r>
            <w:r w:rsidRPr="00BD3097">
              <w:rPr>
                <w:sz w:val="28"/>
                <w:lang w:val="ru-RU"/>
              </w:rPr>
              <w:t>основной</w:t>
            </w:r>
            <w:r w:rsidR="00A13E04">
              <w:rPr>
                <w:sz w:val="28"/>
                <w:lang w:val="ru-RU"/>
              </w:rPr>
              <w:t xml:space="preserve"> </w:t>
            </w:r>
            <w:r w:rsidRPr="00BD3097">
              <w:rPr>
                <w:sz w:val="28"/>
                <w:lang w:val="ru-RU"/>
              </w:rPr>
              <w:t>работы)</w:t>
            </w:r>
          </w:p>
        </w:tc>
      </w:tr>
      <w:tr w:rsidR="0088499E" w:rsidTr="009E315C">
        <w:trPr>
          <w:trHeight w:val="3034"/>
        </w:trPr>
        <w:tc>
          <w:tcPr>
            <w:tcW w:w="4820" w:type="dxa"/>
          </w:tcPr>
          <w:p w:rsidR="0088499E" w:rsidRPr="00BD3097" w:rsidRDefault="0088499E" w:rsidP="009E315C">
            <w:pPr>
              <w:pStyle w:val="TableParagraph"/>
              <w:ind w:right="165"/>
              <w:rPr>
                <w:sz w:val="28"/>
                <w:lang w:val="ru-RU"/>
              </w:rPr>
            </w:pPr>
            <w:r w:rsidRPr="00BD3097">
              <w:rPr>
                <w:spacing w:val="-4"/>
                <w:sz w:val="28"/>
                <w:lang w:val="ru-RU"/>
              </w:rPr>
              <w:t xml:space="preserve">Преподаватель детской </w:t>
            </w:r>
            <w:r w:rsidRPr="00BD3097">
              <w:rPr>
                <w:spacing w:val="-3"/>
                <w:sz w:val="28"/>
                <w:lang w:val="ru-RU"/>
              </w:rPr>
              <w:t>музыкальной</w:t>
            </w:r>
            <w:r w:rsidR="00A13E04">
              <w:rPr>
                <w:spacing w:val="-3"/>
                <w:sz w:val="28"/>
                <w:lang w:val="ru-RU"/>
              </w:rPr>
              <w:t xml:space="preserve"> </w:t>
            </w:r>
            <w:r w:rsidRPr="00BD3097">
              <w:rPr>
                <w:spacing w:val="-4"/>
                <w:sz w:val="28"/>
                <w:lang w:val="ru-RU"/>
              </w:rPr>
              <w:t xml:space="preserve">школы (школы искусств, </w:t>
            </w:r>
            <w:r w:rsidRPr="00BD3097">
              <w:rPr>
                <w:spacing w:val="-3"/>
                <w:sz w:val="28"/>
                <w:lang w:val="ru-RU"/>
              </w:rPr>
              <w:t>учреждений</w:t>
            </w:r>
            <w:r w:rsidR="00A13E04">
              <w:rPr>
                <w:spacing w:val="-3"/>
                <w:sz w:val="28"/>
                <w:lang w:val="ru-RU"/>
              </w:rPr>
              <w:t xml:space="preserve"> </w:t>
            </w:r>
            <w:r w:rsidRPr="00BD3097">
              <w:rPr>
                <w:sz w:val="28"/>
                <w:lang w:val="ru-RU"/>
              </w:rPr>
              <w:t>культуры), учитель музыки</w:t>
            </w:r>
            <w:r w:rsidR="00A13E04">
              <w:rPr>
                <w:sz w:val="28"/>
                <w:lang w:val="ru-RU"/>
              </w:rPr>
              <w:t xml:space="preserve"> </w:t>
            </w:r>
            <w:r w:rsidRPr="00BD3097">
              <w:rPr>
                <w:spacing w:val="-2"/>
                <w:sz w:val="28"/>
                <w:lang w:val="ru-RU"/>
              </w:rPr>
              <w:t>общеобразовательного учреждения,</w:t>
            </w:r>
            <w:r w:rsidR="00A13E04">
              <w:rPr>
                <w:spacing w:val="-2"/>
                <w:sz w:val="28"/>
                <w:lang w:val="ru-RU"/>
              </w:rPr>
              <w:t xml:space="preserve"> </w:t>
            </w:r>
            <w:r w:rsidRPr="00BD3097">
              <w:rPr>
                <w:spacing w:val="-3"/>
                <w:sz w:val="28"/>
                <w:lang w:val="ru-RU"/>
              </w:rPr>
              <w:t>музыкальный руководитель, педагог</w:t>
            </w:r>
            <w:r w:rsidRPr="00BD3097">
              <w:rPr>
                <w:spacing w:val="-2"/>
                <w:sz w:val="28"/>
                <w:lang w:val="ru-RU"/>
              </w:rPr>
              <w:t xml:space="preserve"> дополнительного образования (при</w:t>
            </w:r>
            <w:r w:rsidR="00A13E04">
              <w:rPr>
                <w:spacing w:val="-2"/>
                <w:sz w:val="28"/>
                <w:lang w:val="ru-RU"/>
              </w:rPr>
              <w:t xml:space="preserve"> </w:t>
            </w:r>
            <w:r w:rsidRPr="00BD3097">
              <w:rPr>
                <w:sz w:val="28"/>
                <w:lang w:val="ru-RU"/>
              </w:rPr>
              <w:t>совпадении профиля кружка,</w:t>
            </w:r>
            <w:r w:rsidR="00A13E04">
              <w:rPr>
                <w:sz w:val="28"/>
                <w:lang w:val="ru-RU"/>
              </w:rPr>
              <w:t xml:space="preserve"> </w:t>
            </w:r>
            <w:r w:rsidRPr="00BD3097">
              <w:rPr>
                <w:spacing w:val="-4"/>
                <w:sz w:val="28"/>
                <w:lang w:val="ru-RU"/>
              </w:rPr>
              <w:t>направления</w:t>
            </w:r>
            <w:r w:rsidR="00A13E04">
              <w:rPr>
                <w:spacing w:val="-4"/>
                <w:sz w:val="28"/>
                <w:lang w:val="ru-RU"/>
              </w:rPr>
              <w:t xml:space="preserve"> </w:t>
            </w:r>
            <w:r w:rsidRPr="00BD3097">
              <w:rPr>
                <w:spacing w:val="-4"/>
                <w:sz w:val="28"/>
                <w:lang w:val="ru-RU"/>
              </w:rPr>
              <w:t>дополнительной</w:t>
            </w:r>
            <w:r w:rsidR="00A13E04">
              <w:rPr>
                <w:spacing w:val="-4"/>
                <w:sz w:val="28"/>
                <w:lang w:val="ru-RU"/>
              </w:rPr>
              <w:t xml:space="preserve"> </w:t>
            </w:r>
            <w:r w:rsidRPr="00BD3097">
              <w:rPr>
                <w:spacing w:val="-3"/>
                <w:sz w:val="28"/>
                <w:lang w:val="ru-RU"/>
              </w:rPr>
              <w:t>работы</w:t>
            </w:r>
            <w:r w:rsidR="00A13E04">
              <w:rPr>
                <w:spacing w:val="-3"/>
                <w:sz w:val="28"/>
                <w:lang w:val="ru-RU"/>
              </w:rPr>
              <w:t xml:space="preserve"> </w:t>
            </w:r>
            <w:r w:rsidRPr="00BD3097">
              <w:rPr>
                <w:spacing w:val="-3"/>
                <w:sz w:val="28"/>
                <w:lang w:val="ru-RU"/>
              </w:rPr>
              <w:t>с</w:t>
            </w:r>
            <w:r w:rsidR="00A13E04">
              <w:rPr>
                <w:spacing w:val="-3"/>
                <w:sz w:val="28"/>
                <w:lang w:val="ru-RU"/>
              </w:rPr>
              <w:t xml:space="preserve"> </w:t>
            </w:r>
            <w:r w:rsidRPr="00BD3097">
              <w:rPr>
                <w:sz w:val="28"/>
                <w:lang w:val="ru-RU"/>
              </w:rPr>
              <w:t>профилем</w:t>
            </w:r>
            <w:r w:rsidR="00A13E04">
              <w:rPr>
                <w:sz w:val="28"/>
                <w:lang w:val="ru-RU"/>
              </w:rPr>
              <w:t xml:space="preserve"> </w:t>
            </w:r>
            <w:r w:rsidRPr="00BD3097">
              <w:rPr>
                <w:sz w:val="28"/>
                <w:lang w:val="ru-RU"/>
              </w:rPr>
              <w:t>основной</w:t>
            </w:r>
            <w:r w:rsidR="00A13E04">
              <w:rPr>
                <w:sz w:val="28"/>
                <w:lang w:val="ru-RU"/>
              </w:rPr>
              <w:t xml:space="preserve"> </w:t>
            </w:r>
            <w:r w:rsidRPr="00BD3097">
              <w:rPr>
                <w:sz w:val="28"/>
                <w:lang w:val="ru-RU"/>
              </w:rPr>
              <w:t>работы)</w:t>
            </w:r>
          </w:p>
        </w:tc>
        <w:tc>
          <w:tcPr>
            <w:tcW w:w="5102" w:type="dxa"/>
          </w:tcPr>
          <w:p w:rsidR="0088499E" w:rsidRDefault="0088499E" w:rsidP="009E315C">
            <w:pPr>
              <w:pStyle w:val="TableParagraph"/>
              <w:rPr>
                <w:sz w:val="28"/>
              </w:rPr>
            </w:pPr>
            <w:r>
              <w:rPr>
                <w:sz w:val="28"/>
              </w:rPr>
              <w:t>Концертмейстер</w:t>
            </w:r>
          </w:p>
        </w:tc>
      </w:tr>
      <w:tr w:rsidR="0088499E" w:rsidTr="009E315C">
        <w:trPr>
          <w:trHeight w:val="326"/>
        </w:trPr>
        <w:tc>
          <w:tcPr>
            <w:tcW w:w="4820" w:type="dxa"/>
          </w:tcPr>
          <w:p w:rsidR="0088499E" w:rsidRDefault="0088499E" w:rsidP="009E315C">
            <w:pPr>
              <w:pStyle w:val="TableParagraph"/>
              <w:rPr>
                <w:sz w:val="28"/>
              </w:rPr>
            </w:pPr>
            <w:r>
              <w:rPr>
                <w:sz w:val="28"/>
              </w:rPr>
              <w:t>Библиотекарь</w:t>
            </w:r>
          </w:p>
        </w:tc>
        <w:tc>
          <w:tcPr>
            <w:tcW w:w="5102" w:type="dxa"/>
          </w:tcPr>
          <w:p w:rsidR="0088499E" w:rsidRDefault="0088499E" w:rsidP="009E315C">
            <w:pPr>
              <w:pStyle w:val="TableParagraph"/>
              <w:rPr>
                <w:sz w:val="28"/>
              </w:rPr>
            </w:pPr>
            <w:r>
              <w:rPr>
                <w:sz w:val="28"/>
              </w:rPr>
              <w:t>Педагог-библиотекарь</w:t>
            </w:r>
          </w:p>
        </w:tc>
      </w:tr>
      <w:tr w:rsidR="0088499E" w:rsidTr="009E315C">
        <w:trPr>
          <w:trHeight w:val="321"/>
        </w:trPr>
        <w:tc>
          <w:tcPr>
            <w:tcW w:w="4820" w:type="dxa"/>
          </w:tcPr>
          <w:p w:rsidR="0088499E" w:rsidRDefault="0088499E" w:rsidP="009E315C">
            <w:pPr>
              <w:pStyle w:val="TableParagraph"/>
              <w:rPr>
                <w:sz w:val="28"/>
              </w:rPr>
            </w:pPr>
            <w:r>
              <w:rPr>
                <w:sz w:val="28"/>
              </w:rPr>
              <w:t>Педагог-библиотекарь</w:t>
            </w:r>
          </w:p>
        </w:tc>
        <w:tc>
          <w:tcPr>
            <w:tcW w:w="5102" w:type="dxa"/>
          </w:tcPr>
          <w:p w:rsidR="0088499E" w:rsidRDefault="0088499E" w:rsidP="009E315C">
            <w:pPr>
              <w:pStyle w:val="TableParagraph"/>
              <w:rPr>
                <w:sz w:val="28"/>
              </w:rPr>
            </w:pPr>
            <w:r>
              <w:rPr>
                <w:sz w:val="28"/>
              </w:rPr>
              <w:t>Библиотекарь</w:t>
            </w:r>
          </w:p>
        </w:tc>
      </w:tr>
      <w:tr w:rsidR="0088499E" w:rsidTr="009E315C">
        <w:trPr>
          <w:trHeight w:val="532"/>
        </w:trPr>
        <w:tc>
          <w:tcPr>
            <w:tcW w:w="4820" w:type="dxa"/>
          </w:tcPr>
          <w:p w:rsidR="0088499E" w:rsidRDefault="0088499E" w:rsidP="009E315C">
            <w:pPr>
              <w:pStyle w:val="TableParagraph"/>
              <w:rPr>
                <w:sz w:val="28"/>
              </w:rPr>
            </w:pPr>
            <w:r>
              <w:rPr>
                <w:spacing w:val="-4"/>
                <w:sz w:val="28"/>
              </w:rPr>
              <w:t>Старший</w:t>
            </w:r>
            <w:r w:rsidR="000658E2">
              <w:rPr>
                <w:spacing w:val="-4"/>
                <w:sz w:val="28"/>
                <w:lang w:val="ru-RU"/>
              </w:rPr>
              <w:t xml:space="preserve"> </w:t>
            </w:r>
            <w:r>
              <w:rPr>
                <w:spacing w:val="-4"/>
                <w:sz w:val="28"/>
              </w:rPr>
              <w:t>методист,</w:t>
            </w:r>
            <w:r>
              <w:rPr>
                <w:spacing w:val="-3"/>
                <w:sz w:val="28"/>
              </w:rPr>
              <w:t>методист</w:t>
            </w:r>
          </w:p>
        </w:tc>
        <w:tc>
          <w:tcPr>
            <w:tcW w:w="5102" w:type="dxa"/>
          </w:tcPr>
          <w:p w:rsidR="0088499E" w:rsidRDefault="0088499E" w:rsidP="009E315C">
            <w:pPr>
              <w:pStyle w:val="TableParagraph"/>
              <w:rPr>
                <w:sz w:val="28"/>
              </w:rPr>
            </w:pPr>
            <w:r>
              <w:rPr>
                <w:spacing w:val="-4"/>
                <w:sz w:val="28"/>
              </w:rPr>
              <w:t>Учитель,</w:t>
            </w:r>
            <w:r w:rsidR="000658E2">
              <w:rPr>
                <w:spacing w:val="-4"/>
                <w:sz w:val="28"/>
                <w:lang w:val="ru-RU"/>
              </w:rPr>
              <w:t xml:space="preserve"> </w:t>
            </w:r>
            <w:r>
              <w:rPr>
                <w:spacing w:val="-4"/>
                <w:sz w:val="28"/>
              </w:rPr>
              <w:t>воспитатель,</w:t>
            </w:r>
            <w:r w:rsidR="000658E2">
              <w:rPr>
                <w:spacing w:val="-4"/>
                <w:sz w:val="28"/>
                <w:lang w:val="ru-RU"/>
              </w:rPr>
              <w:t xml:space="preserve"> </w:t>
            </w:r>
            <w:r>
              <w:rPr>
                <w:spacing w:val="-3"/>
                <w:sz w:val="28"/>
              </w:rPr>
              <w:t>преподаватель</w:t>
            </w:r>
          </w:p>
        </w:tc>
      </w:tr>
      <w:tr w:rsidR="0088499E" w:rsidTr="009E315C">
        <w:trPr>
          <w:trHeight w:val="498"/>
        </w:trPr>
        <w:tc>
          <w:tcPr>
            <w:tcW w:w="4820" w:type="dxa"/>
          </w:tcPr>
          <w:p w:rsidR="0088499E" w:rsidRDefault="0088499E" w:rsidP="009E315C">
            <w:pPr>
              <w:pStyle w:val="TableParagraph"/>
              <w:rPr>
                <w:sz w:val="28"/>
              </w:rPr>
            </w:pPr>
            <w:r>
              <w:rPr>
                <w:spacing w:val="-4"/>
                <w:sz w:val="28"/>
              </w:rPr>
              <w:t>Учитель,</w:t>
            </w:r>
            <w:r w:rsidR="000658E2">
              <w:rPr>
                <w:spacing w:val="-4"/>
                <w:sz w:val="28"/>
                <w:lang w:val="ru-RU"/>
              </w:rPr>
              <w:t xml:space="preserve"> </w:t>
            </w:r>
            <w:r>
              <w:rPr>
                <w:spacing w:val="-4"/>
                <w:sz w:val="28"/>
              </w:rPr>
              <w:t>воспитатель,</w:t>
            </w:r>
            <w:r w:rsidR="000658E2">
              <w:rPr>
                <w:spacing w:val="-4"/>
                <w:sz w:val="28"/>
                <w:lang w:val="ru-RU"/>
              </w:rPr>
              <w:t xml:space="preserve"> </w:t>
            </w:r>
            <w:r>
              <w:rPr>
                <w:spacing w:val="-3"/>
                <w:sz w:val="28"/>
              </w:rPr>
              <w:t>преподаватель</w:t>
            </w:r>
          </w:p>
        </w:tc>
        <w:tc>
          <w:tcPr>
            <w:tcW w:w="5102" w:type="dxa"/>
          </w:tcPr>
          <w:p w:rsidR="0088499E" w:rsidRDefault="0088499E" w:rsidP="009E315C">
            <w:pPr>
              <w:pStyle w:val="TableParagraph"/>
              <w:rPr>
                <w:sz w:val="28"/>
              </w:rPr>
            </w:pPr>
            <w:r>
              <w:rPr>
                <w:spacing w:val="-4"/>
                <w:sz w:val="28"/>
              </w:rPr>
              <w:t>Старший</w:t>
            </w:r>
            <w:r w:rsidR="000658E2">
              <w:rPr>
                <w:spacing w:val="-4"/>
                <w:sz w:val="28"/>
                <w:lang w:val="ru-RU"/>
              </w:rPr>
              <w:t xml:space="preserve"> </w:t>
            </w:r>
            <w:r>
              <w:rPr>
                <w:spacing w:val="-4"/>
                <w:sz w:val="28"/>
              </w:rPr>
              <w:t>методист,</w:t>
            </w:r>
            <w:r w:rsidR="000658E2">
              <w:rPr>
                <w:spacing w:val="-4"/>
                <w:sz w:val="28"/>
                <w:lang w:val="ru-RU"/>
              </w:rPr>
              <w:t xml:space="preserve"> </w:t>
            </w:r>
            <w:r>
              <w:rPr>
                <w:spacing w:val="-3"/>
                <w:sz w:val="28"/>
              </w:rPr>
              <w:t>методист</w:t>
            </w:r>
          </w:p>
        </w:tc>
      </w:tr>
    </w:tbl>
    <w:p w:rsidR="0088499E" w:rsidRDefault="0088499E" w:rsidP="009E315C">
      <w:pPr>
        <w:pStyle w:val="a7"/>
        <w:spacing w:after="0"/>
        <w:rPr>
          <w:sz w:val="15"/>
        </w:rPr>
      </w:pPr>
    </w:p>
    <w:p w:rsidR="0088499E" w:rsidRPr="009E315C" w:rsidRDefault="0088499E" w:rsidP="00282AF1">
      <w:pPr>
        <w:pStyle w:val="a7"/>
        <w:spacing w:before="86"/>
        <w:ind w:right="2" w:firstLine="710"/>
        <w:rPr>
          <w:sz w:val="28"/>
          <w:szCs w:val="28"/>
        </w:rPr>
      </w:pPr>
      <w:r w:rsidRPr="009E315C">
        <w:rPr>
          <w:sz w:val="28"/>
          <w:szCs w:val="28"/>
        </w:rPr>
        <w:t>Другие</w:t>
      </w:r>
      <w:r w:rsidR="009E315C">
        <w:rPr>
          <w:sz w:val="28"/>
          <w:szCs w:val="28"/>
        </w:rPr>
        <w:t xml:space="preserve"> </w:t>
      </w:r>
      <w:r w:rsidRPr="009E315C">
        <w:rPr>
          <w:sz w:val="28"/>
          <w:szCs w:val="28"/>
        </w:rPr>
        <w:t>случаи</w:t>
      </w:r>
      <w:r w:rsidR="009E315C">
        <w:rPr>
          <w:sz w:val="28"/>
          <w:szCs w:val="28"/>
        </w:rPr>
        <w:t xml:space="preserve"> </w:t>
      </w:r>
      <w:r w:rsidRPr="009E315C">
        <w:rPr>
          <w:sz w:val="28"/>
          <w:szCs w:val="28"/>
        </w:rPr>
        <w:t>учета</w:t>
      </w:r>
      <w:r w:rsidR="009E315C">
        <w:rPr>
          <w:sz w:val="28"/>
          <w:szCs w:val="28"/>
        </w:rPr>
        <w:t xml:space="preserve"> </w:t>
      </w:r>
      <w:r w:rsidRPr="009E315C">
        <w:rPr>
          <w:sz w:val="28"/>
          <w:szCs w:val="28"/>
        </w:rPr>
        <w:t>квалификационной</w:t>
      </w:r>
      <w:r w:rsidR="009E315C">
        <w:rPr>
          <w:sz w:val="28"/>
          <w:szCs w:val="28"/>
        </w:rPr>
        <w:t xml:space="preserve"> </w:t>
      </w:r>
      <w:r w:rsidRPr="009E315C">
        <w:rPr>
          <w:sz w:val="28"/>
          <w:szCs w:val="28"/>
        </w:rPr>
        <w:t>категории</w:t>
      </w:r>
      <w:r w:rsidR="009E315C">
        <w:rPr>
          <w:sz w:val="28"/>
          <w:szCs w:val="28"/>
        </w:rPr>
        <w:t xml:space="preserve"> </w:t>
      </w:r>
      <w:r w:rsidRPr="009E315C">
        <w:rPr>
          <w:sz w:val="28"/>
          <w:szCs w:val="28"/>
        </w:rPr>
        <w:t>при</w:t>
      </w:r>
      <w:r w:rsidR="009E315C">
        <w:rPr>
          <w:sz w:val="28"/>
          <w:szCs w:val="28"/>
        </w:rPr>
        <w:t xml:space="preserve"> </w:t>
      </w:r>
      <w:r w:rsidRPr="009E315C">
        <w:rPr>
          <w:sz w:val="28"/>
          <w:szCs w:val="28"/>
        </w:rPr>
        <w:t>работе</w:t>
      </w:r>
      <w:r w:rsidR="009E315C">
        <w:rPr>
          <w:sz w:val="28"/>
          <w:szCs w:val="28"/>
        </w:rPr>
        <w:t xml:space="preserve"> </w:t>
      </w:r>
      <w:r w:rsidRPr="009E315C">
        <w:rPr>
          <w:sz w:val="28"/>
          <w:szCs w:val="28"/>
        </w:rPr>
        <w:t>на</w:t>
      </w:r>
      <w:r w:rsidR="009E315C">
        <w:rPr>
          <w:sz w:val="28"/>
          <w:szCs w:val="28"/>
        </w:rPr>
        <w:t xml:space="preserve"> </w:t>
      </w:r>
      <w:r w:rsidRPr="009E315C">
        <w:rPr>
          <w:sz w:val="28"/>
          <w:szCs w:val="28"/>
        </w:rPr>
        <w:lastRenderedPageBreak/>
        <w:t>разных</w:t>
      </w:r>
      <w:r w:rsidR="009E315C">
        <w:rPr>
          <w:sz w:val="28"/>
          <w:szCs w:val="28"/>
        </w:rPr>
        <w:t xml:space="preserve"> </w:t>
      </w:r>
      <w:r w:rsidRPr="009E315C">
        <w:rPr>
          <w:sz w:val="28"/>
          <w:szCs w:val="28"/>
        </w:rPr>
        <w:t>педагогических</w:t>
      </w:r>
      <w:r w:rsidR="009E315C">
        <w:rPr>
          <w:sz w:val="28"/>
          <w:szCs w:val="28"/>
        </w:rPr>
        <w:t xml:space="preserve"> </w:t>
      </w:r>
      <w:r w:rsidRPr="009E315C">
        <w:rPr>
          <w:sz w:val="28"/>
          <w:szCs w:val="28"/>
        </w:rPr>
        <w:t>должностях,</w:t>
      </w:r>
      <w:r w:rsidR="009E315C">
        <w:rPr>
          <w:sz w:val="28"/>
          <w:szCs w:val="28"/>
        </w:rPr>
        <w:t xml:space="preserve"> </w:t>
      </w:r>
      <w:r w:rsidRPr="009E315C">
        <w:rPr>
          <w:sz w:val="28"/>
          <w:szCs w:val="28"/>
        </w:rPr>
        <w:t>по</w:t>
      </w:r>
      <w:r w:rsidR="009E315C">
        <w:rPr>
          <w:sz w:val="28"/>
          <w:szCs w:val="28"/>
        </w:rPr>
        <w:t xml:space="preserve"> </w:t>
      </w:r>
      <w:r w:rsidRPr="009E315C">
        <w:rPr>
          <w:sz w:val="28"/>
          <w:szCs w:val="28"/>
        </w:rPr>
        <w:t>которым</w:t>
      </w:r>
      <w:r w:rsidR="009E315C">
        <w:rPr>
          <w:sz w:val="28"/>
          <w:szCs w:val="28"/>
        </w:rPr>
        <w:t xml:space="preserve"> </w:t>
      </w:r>
      <w:r w:rsidRPr="009E315C">
        <w:rPr>
          <w:sz w:val="28"/>
          <w:szCs w:val="28"/>
        </w:rPr>
        <w:t>совпадают</w:t>
      </w:r>
      <w:r w:rsidR="009E315C">
        <w:rPr>
          <w:sz w:val="28"/>
          <w:szCs w:val="28"/>
        </w:rPr>
        <w:t xml:space="preserve"> </w:t>
      </w:r>
      <w:r w:rsidRPr="009E315C">
        <w:rPr>
          <w:sz w:val="28"/>
          <w:szCs w:val="28"/>
        </w:rPr>
        <w:t>профили</w:t>
      </w:r>
      <w:r w:rsidR="009E315C">
        <w:rPr>
          <w:sz w:val="28"/>
          <w:szCs w:val="28"/>
        </w:rPr>
        <w:t xml:space="preserve"> </w:t>
      </w:r>
      <w:r w:rsidRPr="009E315C">
        <w:rPr>
          <w:sz w:val="28"/>
          <w:szCs w:val="28"/>
        </w:rPr>
        <w:t>работы</w:t>
      </w:r>
      <w:r w:rsidR="009E315C">
        <w:rPr>
          <w:sz w:val="28"/>
          <w:szCs w:val="28"/>
        </w:rPr>
        <w:t xml:space="preserve"> </w:t>
      </w:r>
      <w:r w:rsidRPr="009E315C">
        <w:rPr>
          <w:sz w:val="28"/>
          <w:szCs w:val="28"/>
        </w:rPr>
        <w:t>(деятельности),</w:t>
      </w:r>
      <w:r w:rsidR="009E315C">
        <w:rPr>
          <w:sz w:val="28"/>
          <w:szCs w:val="28"/>
        </w:rPr>
        <w:t xml:space="preserve"> </w:t>
      </w:r>
      <w:r w:rsidRPr="009E315C">
        <w:rPr>
          <w:sz w:val="28"/>
          <w:szCs w:val="28"/>
        </w:rPr>
        <w:t>рассматриваются</w:t>
      </w:r>
      <w:r w:rsidR="009E315C">
        <w:rPr>
          <w:sz w:val="28"/>
          <w:szCs w:val="28"/>
        </w:rPr>
        <w:t xml:space="preserve"> </w:t>
      </w:r>
      <w:r w:rsidRPr="009E315C">
        <w:rPr>
          <w:sz w:val="28"/>
          <w:szCs w:val="28"/>
        </w:rPr>
        <w:t>Министерством</w:t>
      </w:r>
      <w:r w:rsidR="009E315C">
        <w:rPr>
          <w:sz w:val="28"/>
          <w:szCs w:val="28"/>
        </w:rPr>
        <w:t xml:space="preserve"> </w:t>
      </w:r>
      <w:r w:rsidRPr="009E315C">
        <w:rPr>
          <w:sz w:val="28"/>
          <w:szCs w:val="28"/>
        </w:rPr>
        <w:t>образования</w:t>
      </w:r>
      <w:r w:rsidR="009E315C">
        <w:rPr>
          <w:sz w:val="28"/>
          <w:szCs w:val="28"/>
        </w:rPr>
        <w:t xml:space="preserve"> </w:t>
      </w:r>
      <w:r w:rsidRPr="009E315C">
        <w:rPr>
          <w:sz w:val="28"/>
          <w:szCs w:val="28"/>
        </w:rPr>
        <w:t>и</w:t>
      </w:r>
      <w:r w:rsidR="009E315C">
        <w:rPr>
          <w:sz w:val="28"/>
          <w:szCs w:val="28"/>
        </w:rPr>
        <w:t xml:space="preserve"> </w:t>
      </w:r>
      <w:r w:rsidRPr="009E315C">
        <w:rPr>
          <w:sz w:val="28"/>
          <w:szCs w:val="28"/>
        </w:rPr>
        <w:t>науки</w:t>
      </w:r>
      <w:r w:rsidR="009E315C">
        <w:rPr>
          <w:sz w:val="28"/>
          <w:szCs w:val="28"/>
        </w:rPr>
        <w:t xml:space="preserve"> </w:t>
      </w:r>
      <w:r w:rsidRPr="009E315C">
        <w:rPr>
          <w:sz w:val="28"/>
          <w:szCs w:val="28"/>
        </w:rPr>
        <w:t>Республики</w:t>
      </w:r>
      <w:r w:rsidR="009E315C">
        <w:rPr>
          <w:sz w:val="28"/>
          <w:szCs w:val="28"/>
        </w:rPr>
        <w:t xml:space="preserve"> </w:t>
      </w:r>
      <w:r w:rsidRPr="009E315C">
        <w:rPr>
          <w:sz w:val="28"/>
          <w:szCs w:val="28"/>
        </w:rPr>
        <w:t>Татарстан,</w:t>
      </w:r>
      <w:r w:rsidR="009E315C">
        <w:rPr>
          <w:sz w:val="28"/>
          <w:szCs w:val="28"/>
        </w:rPr>
        <w:t xml:space="preserve"> </w:t>
      </w:r>
      <w:r w:rsidRPr="009E315C">
        <w:rPr>
          <w:sz w:val="28"/>
          <w:szCs w:val="28"/>
        </w:rPr>
        <w:t>к</w:t>
      </w:r>
      <w:r w:rsidR="009E315C">
        <w:rPr>
          <w:sz w:val="28"/>
          <w:szCs w:val="28"/>
        </w:rPr>
        <w:t xml:space="preserve"> </w:t>
      </w:r>
      <w:r w:rsidRPr="009E315C">
        <w:rPr>
          <w:sz w:val="28"/>
          <w:szCs w:val="28"/>
        </w:rPr>
        <w:t>чьей</w:t>
      </w:r>
      <w:r w:rsidR="009E315C">
        <w:rPr>
          <w:sz w:val="28"/>
          <w:szCs w:val="28"/>
        </w:rPr>
        <w:t xml:space="preserve"> </w:t>
      </w:r>
      <w:r w:rsidRPr="009E315C">
        <w:rPr>
          <w:sz w:val="28"/>
          <w:szCs w:val="28"/>
        </w:rPr>
        <w:t>компетенции</w:t>
      </w:r>
      <w:r w:rsidR="009E315C">
        <w:rPr>
          <w:sz w:val="28"/>
          <w:szCs w:val="28"/>
        </w:rPr>
        <w:t xml:space="preserve"> </w:t>
      </w:r>
      <w:r w:rsidRPr="009E315C">
        <w:rPr>
          <w:sz w:val="28"/>
          <w:szCs w:val="28"/>
        </w:rPr>
        <w:t>относится</w:t>
      </w:r>
      <w:r w:rsidR="009E315C">
        <w:rPr>
          <w:sz w:val="28"/>
          <w:szCs w:val="28"/>
        </w:rPr>
        <w:t xml:space="preserve"> </w:t>
      </w:r>
      <w:r w:rsidRPr="009E315C">
        <w:rPr>
          <w:sz w:val="28"/>
          <w:szCs w:val="28"/>
        </w:rPr>
        <w:t>установление</w:t>
      </w:r>
      <w:r w:rsidR="009E315C">
        <w:rPr>
          <w:sz w:val="28"/>
          <w:szCs w:val="28"/>
        </w:rPr>
        <w:t xml:space="preserve"> </w:t>
      </w:r>
      <w:r w:rsidRPr="009E315C">
        <w:rPr>
          <w:sz w:val="28"/>
          <w:szCs w:val="28"/>
        </w:rPr>
        <w:t>квалификационной</w:t>
      </w:r>
      <w:r w:rsidR="009E315C">
        <w:rPr>
          <w:sz w:val="28"/>
          <w:szCs w:val="28"/>
        </w:rPr>
        <w:t xml:space="preserve"> </w:t>
      </w:r>
      <w:r w:rsidRPr="009E315C">
        <w:rPr>
          <w:sz w:val="28"/>
          <w:szCs w:val="28"/>
        </w:rPr>
        <w:t>категории,</w:t>
      </w:r>
      <w:r w:rsidR="009E315C">
        <w:rPr>
          <w:sz w:val="28"/>
          <w:szCs w:val="28"/>
        </w:rPr>
        <w:t xml:space="preserve"> </w:t>
      </w:r>
      <w:r w:rsidRPr="009E315C">
        <w:rPr>
          <w:sz w:val="28"/>
          <w:szCs w:val="28"/>
        </w:rPr>
        <w:t>на</w:t>
      </w:r>
      <w:r w:rsidR="009E315C">
        <w:rPr>
          <w:sz w:val="28"/>
          <w:szCs w:val="28"/>
        </w:rPr>
        <w:t xml:space="preserve"> </w:t>
      </w:r>
      <w:r w:rsidRPr="009E315C">
        <w:rPr>
          <w:sz w:val="28"/>
          <w:szCs w:val="28"/>
        </w:rPr>
        <w:t>основании</w:t>
      </w:r>
      <w:r w:rsidR="009E315C">
        <w:rPr>
          <w:sz w:val="28"/>
          <w:szCs w:val="28"/>
        </w:rPr>
        <w:t xml:space="preserve"> </w:t>
      </w:r>
      <w:r w:rsidRPr="009E315C">
        <w:rPr>
          <w:sz w:val="28"/>
          <w:szCs w:val="28"/>
        </w:rPr>
        <w:t>письменного</w:t>
      </w:r>
      <w:r w:rsidR="009E315C">
        <w:rPr>
          <w:sz w:val="28"/>
          <w:szCs w:val="28"/>
        </w:rPr>
        <w:t xml:space="preserve"> </w:t>
      </w:r>
      <w:r w:rsidRPr="009E315C">
        <w:rPr>
          <w:sz w:val="28"/>
          <w:szCs w:val="28"/>
        </w:rPr>
        <w:t>заявления.</w:t>
      </w:r>
    </w:p>
    <w:p w:rsidR="0088499E" w:rsidRDefault="0088499E" w:rsidP="00E85868">
      <w:pPr>
        <w:pStyle w:val="aff0"/>
        <w:numPr>
          <w:ilvl w:val="1"/>
          <w:numId w:val="9"/>
        </w:numPr>
        <w:tabs>
          <w:tab w:val="left" w:pos="284"/>
        </w:tabs>
        <w:autoSpaceDE w:val="0"/>
        <w:autoSpaceDN w:val="0"/>
        <w:spacing w:after="0" w:line="240" w:lineRule="auto"/>
        <w:ind w:left="0" w:right="2" w:firstLine="15"/>
        <w:contextualSpacing w:val="0"/>
        <w:jc w:val="both"/>
        <w:rPr>
          <w:sz w:val="28"/>
        </w:rPr>
      </w:pPr>
      <w:r>
        <w:rPr>
          <w:spacing w:val="-1"/>
          <w:sz w:val="28"/>
        </w:rPr>
        <w:t xml:space="preserve">Уровень </w:t>
      </w:r>
      <w:r>
        <w:rPr>
          <w:sz w:val="28"/>
        </w:rPr>
        <w:t>оплаты труда педагогического работника, установленный</w:t>
      </w:r>
      <w:r w:rsidR="009E315C">
        <w:rPr>
          <w:sz w:val="28"/>
        </w:rPr>
        <w:t xml:space="preserve"> </w:t>
      </w:r>
      <w:r>
        <w:rPr>
          <w:sz w:val="28"/>
        </w:rPr>
        <w:t>ему</w:t>
      </w:r>
      <w:r w:rsidR="009E315C">
        <w:rPr>
          <w:sz w:val="28"/>
        </w:rPr>
        <w:t xml:space="preserve"> </w:t>
      </w:r>
      <w:r>
        <w:rPr>
          <w:sz w:val="28"/>
        </w:rPr>
        <w:t>по</w:t>
      </w:r>
      <w:r w:rsidR="009E315C">
        <w:rPr>
          <w:sz w:val="28"/>
        </w:rPr>
        <w:t xml:space="preserve"> </w:t>
      </w:r>
      <w:r>
        <w:rPr>
          <w:sz w:val="28"/>
        </w:rPr>
        <w:t>ранее</w:t>
      </w:r>
      <w:r w:rsidR="009E315C">
        <w:rPr>
          <w:sz w:val="28"/>
        </w:rPr>
        <w:t xml:space="preserve"> </w:t>
      </w:r>
      <w:r>
        <w:rPr>
          <w:sz w:val="28"/>
        </w:rPr>
        <w:t>имевшейся</w:t>
      </w:r>
      <w:r w:rsidR="009E315C">
        <w:rPr>
          <w:sz w:val="28"/>
        </w:rPr>
        <w:t xml:space="preserve"> </w:t>
      </w:r>
      <w:r>
        <w:rPr>
          <w:sz w:val="28"/>
        </w:rPr>
        <w:t>квалификационной</w:t>
      </w:r>
      <w:r w:rsidR="009E315C">
        <w:rPr>
          <w:sz w:val="28"/>
        </w:rPr>
        <w:t xml:space="preserve"> </w:t>
      </w:r>
      <w:r>
        <w:rPr>
          <w:sz w:val="28"/>
        </w:rPr>
        <w:t>категории,</w:t>
      </w:r>
      <w:r w:rsidR="009E315C">
        <w:rPr>
          <w:sz w:val="28"/>
        </w:rPr>
        <w:t xml:space="preserve"> </w:t>
      </w:r>
      <w:r>
        <w:rPr>
          <w:sz w:val="28"/>
        </w:rPr>
        <w:t>сохраняется</w:t>
      </w:r>
      <w:r w:rsidR="009E315C">
        <w:rPr>
          <w:sz w:val="28"/>
        </w:rPr>
        <w:t xml:space="preserve"> </w:t>
      </w:r>
      <w:r>
        <w:rPr>
          <w:sz w:val="28"/>
        </w:rPr>
        <w:t>на</w:t>
      </w:r>
      <w:r w:rsidR="009E315C">
        <w:rPr>
          <w:sz w:val="28"/>
        </w:rPr>
        <w:t xml:space="preserve"> </w:t>
      </w:r>
      <w:r>
        <w:rPr>
          <w:sz w:val="28"/>
        </w:rPr>
        <w:t>срок</w:t>
      </w:r>
      <w:r w:rsidR="009E315C">
        <w:rPr>
          <w:sz w:val="28"/>
        </w:rPr>
        <w:t xml:space="preserve"> </w:t>
      </w:r>
      <w:r>
        <w:rPr>
          <w:sz w:val="28"/>
        </w:rPr>
        <w:t>не</w:t>
      </w:r>
      <w:r w:rsidR="009E315C">
        <w:rPr>
          <w:sz w:val="28"/>
        </w:rPr>
        <w:t xml:space="preserve"> </w:t>
      </w:r>
      <w:r>
        <w:rPr>
          <w:sz w:val="28"/>
        </w:rPr>
        <w:t>более одного года со дня возобновления трудовой деятельности (выхода из</w:t>
      </w:r>
      <w:r w:rsidR="009E315C">
        <w:rPr>
          <w:sz w:val="28"/>
        </w:rPr>
        <w:t xml:space="preserve"> </w:t>
      </w:r>
      <w:r>
        <w:rPr>
          <w:spacing w:val="-3"/>
          <w:sz w:val="28"/>
        </w:rPr>
        <w:t>отпуска)</w:t>
      </w:r>
      <w:r w:rsidR="009E315C">
        <w:rPr>
          <w:spacing w:val="-3"/>
          <w:sz w:val="28"/>
        </w:rPr>
        <w:t xml:space="preserve"> </w:t>
      </w:r>
      <w:r>
        <w:rPr>
          <w:spacing w:val="-3"/>
          <w:sz w:val="28"/>
        </w:rPr>
        <w:t>в</w:t>
      </w:r>
      <w:r w:rsidR="009E315C">
        <w:rPr>
          <w:spacing w:val="-3"/>
          <w:sz w:val="28"/>
        </w:rPr>
        <w:t xml:space="preserve"> </w:t>
      </w:r>
      <w:r>
        <w:rPr>
          <w:spacing w:val="-3"/>
          <w:sz w:val="28"/>
        </w:rPr>
        <w:t>случае,</w:t>
      </w:r>
      <w:r w:rsidR="009E315C">
        <w:rPr>
          <w:spacing w:val="-3"/>
          <w:sz w:val="28"/>
        </w:rPr>
        <w:t xml:space="preserve"> </w:t>
      </w:r>
      <w:r>
        <w:rPr>
          <w:spacing w:val="-3"/>
          <w:sz w:val="28"/>
        </w:rPr>
        <w:t>если</w:t>
      </w:r>
      <w:r w:rsidR="009E315C">
        <w:rPr>
          <w:spacing w:val="-3"/>
          <w:sz w:val="28"/>
        </w:rPr>
        <w:t xml:space="preserve"> </w:t>
      </w:r>
      <w:r>
        <w:rPr>
          <w:spacing w:val="-3"/>
          <w:sz w:val="28"/>
        </w:rPr>
        <w:t>срок</w:t>
      </w:r>
      <w:r w:rsidR="009E315C">
        <w:rPr>
          <w:spacing w:val="-3"/>
          <w:sz w:val="28"/>
        </w:rPr>
        <w:t xml:space="preserve"> </w:t>
      </w:r>
      <w:r>
        <w:rPr>
          <w:spacing w:val="-3"/>
          <w:sz w:val="28"/>
        </w:rPr>
        <w:t>действия</w:t>
      </w:r>
      <w:r w:rsidR="009E315C">
        <w:rPr>
          <w:spacing w:val="-3"/>
          <w:sz w:val="28"/>
        </w:rPr>
        <w:t xml:space="preserve"> </w:t>
      </w:r>
      <w:r>
        <w:rPr>
          <w:spacing w:val="-3"/>
          <w:sz w:val="28"/>
        </w:rPr>
        <w:t>квалификационной</w:t>
      </w:r>
      <w:r w:rsidR="009E315C">
        <w:rPr>
          <w:spacing w:val="-3"/>
          <w:sz w:val="28"/>
        </w:rPr>
        <w:t xml:space="preserve"> </w:t>
      </w:r>
      <w:r>
        <w:rPr>
          <w:spacing w:val="-2"/>
          <w:sz w:val="28"/>
        </w:rPr>
        <w:t>категории</w:t>
      </w:r>
      <w:r w:rsidR="009E315C">
        <w:rPr>
          <w:spacing w:val="-2"/>
          <w:sz w:val="28"/>
        </w:rPr>
        <w:t xml:space="preserve"> </w:t>
      </w:r>
      <w:r>
        <w:rPr>
          <w:spacing w:val="-2"/>
          <w:sz w:val="28"/>
        </w:rPr>
        <w:t>истек:</w:t>
      </w:r>
    </w:p>
    <w:p w:rsidR="0088499E" w:rsidRDefault="000658E2" w:rsidP="00E85868">
      <w:pPr>
        <w:pStyle w:val="aff0"/>
        <w:numPr>
          <w:ilvl w:val="1"/>
          <w:numId w:val="11"/>
        </w:numPr>
        <w:tabs>
          <w:tab w:val="left" w:pos="284"/>
          <w:tab w:val="left" w:pos="2138"/>
        </w:tabs>
        <w:autoSpaceDE w:val="0"/>
        <w:autoSpaceDN w:val="0"/>
        <w:spacing w:after="0" w:line="242" w:lineRule="auto"/>
        <w:ind w:left="0" w:right="2" w:firstLine="15"/>
        <w:contextualSpacing w:val="0"/>
        <w:jc w:val="both"/>
        <w:rPr>
          <w:sz w:val="28"/>
        </w:rPr>
      </w:pPr>
      <w:r>
        <w:rPr>
          <w:sz w:val="28"/>
        </w:rPr>
        <w:t>В</w:t>
      </w:r>
      <w:r w:rsidR="009E315C">
        <w:rPr>
          <w:sz w:val="28"/>
        </w:rPr>
        <w:t xml:space="preserve"> </w:t>
      </w:r>
      <w:r w:rsidR="0088499E">
        <w:rPr>
          <w:sz w:val="28"/>
        </w:rPr>
        <w:t>период</w:t>
      </w:r>
      <w:r>
        <w:rPr>
          <w:sz w:val="28"/>
        </w:rPr>
        <w:t xml:space="preserve"> </w:t>
      </w:r>
      <w:r w:rsidR="0088499E">
        <w:rPr>
          <w:sz w:val="28"/>
        </w:rPr>
        <w:t>нахождения</w:t>
      </w:r>
      <w:r w:rsidR="009E315C">
        <w:rPr>
          <w:sz w:val="28"/>
        </w:rPr>
        <w:t xml:space="preserve"> </w:t>
      </w:r>
      <w:r w:rsidR="0088499E">
        <w:rPr>
          <w:sz w:val="28"/>
        </w:rPr>
        <w:t>педагогического</w:t>
      </w:r>
      <w:r w:rsidR="009E315C">
        <w:rPr>
          <w:sz w:val="28"/>
        </w:rPr>
        <w:t xml:space="preserve"> </w:t>
      </w:r>
      <w:r w:rsidR="0088499E">
        <w:rPr>
          <w:sz w:val="28"/>
        </w:rPr>
        <w:t>работника</w:t>
      </w:r>
      <w:r w:rsidR="009E315C">
        <w:rPr>
          <w:sz w:val="28"/>
        </w:rPr>
        <w:t xml:space="preserve"> </w:t>
      </w:r>
      <w:r w:rsidR="0088499E">
        <w:rPr>
          <w:sz w:val="28"/>
        </w:rPr>
        <w:t>в</w:t>
      </w:r>
      <w:r w:rsidR="009E315C">
        <w:rPr>
          <w:sz w:val="28"/>
        </w:rPr>
        <w:t xml:space="preserve"> </w:t>
      </w:r>
      <w:r w:rsidR="0088499E">
        <w:rPr>
          <w:sz w:val="28"/>
        </w:rPr>
        <w:t>отпуске</w:t>
      </w:r>
      <w:r w:rsidR="009E315C">
        <w:rPr>
          <w:sz w:val="28"/>
        </w:rPr>
        <w:t xml:space="preserve"> </w:t>
      </w:r>
      <w:r w:rsidR="0088499E">
        <w:rPr>
          <w:sz w:val="28"/>
        </w:rPr>
        <w:t>по</w:t>
      </w:r>
      <w:r w:rsidR="009E315C">
        <w:rPr>
          <w:sz w:val="28"/>
        </w:rPr>
        <w:t xml:space="preserve"> </w:t>
      </w:r>
      <w:r w:rsidR="0088499E">
        <w:rPr>
          <w:sz w:val="28"/>
        </w:rPr>
        <w:t>беременности и родам и уходу за ребенком до достижения им трех лет, либо</w:t>
      </w:r>
      <w:r w:rsidR="009E315C">
        <w:rPr>
          <w:sz w:val="28"/>
        </w:rPr>
        <w:t xml:space="preserve"> </w:t>
      </w:r>
      <w:r w:rsidR="0088499E">
        <w:rPr>
          <w:sz w:val="28"/>
        </w:rPr>
        <w:t>срок</w:t>
      </w:r>
      <w:r w:rsidR="009E315C">
        <w:rPr>
          <w:sz w:val="28"/>
        </w:rPr>
        <w:t xml:space="preserve"> </w:t>
      </w:r>
      <w:r w:rsidR="0088499E">
        <w:rPr>
          <w:sz w:val="28"/>
        </w:rPr>
        <w:t>ее</w:t>
      </w:r>
      <w:r w:rsidR="009E315C">
        <w:rPr>
          <w:sz w:val="28"/>
        </w:rPr>
        <w:t xml:space="preserve"> </w:t>
      </w:r>
      <w:r w:rsidR="0088499E">
        <w:rPr>
          <w:sz w:val="28"/>
        </w:rPr>
        <w:t>действия</w:t>
      </w:r>
      <w:r w:rsidR="009E315C">
        <w:rPr>
          <w:sz w:val="28"/>
        </w:rPr>
        <w:t xml:space="preserve"> </w:t>
      </w:r>
      <w:r w:rsidR="0088499E">
        <w:rPr>
          <w:sz w:val="28"/>
        </w:rPr>
        <w:t>заканчивается</w:t>
      </w:r>
      <w:r w:rsidR="009E315C">
        <w:rPr>
          <w:sz w:val="28"/>
        </w:rPr>
        <w:t xml:space="preserve"> </w:t>
      </w:r>
      <w:r w:rsidR="0088499E">
        <w:rPr>
          <w:sz w:val="28"/>
        </w:rPr>
        <w:t>в</w:t>
      </w:r>
      <w:r w:rsidR="009E315C">
        <w:rPr>
          <w:sz w:val="28"/>
        </w:rPr>
        <w:t xml:space="preserve"> </w:t>
      </w:r>
      <w:r w:rsidR="0088499E">
        <w:rPr>
          <w:sz w:val="28"/>
        </w:rPr>
        <w:t>текущем</w:t>
      </w:r>
      <w:r w:rsidR="009E315C">
        <w:rPr>
          <w:sz w:val="28"/>
        </w:rPr>
        <w:t xml:space="preserve"> </w:t>
      </w:r>
      <w:r w:rsidR="0088499E">
        <w:rPr>
          <w:sz w:val="28"/>
        </w:rPr>
        <w:t>году;</w:t>
      </w:r>
    </w:p>
    <w:p w:rsidR="0088499E" w:rsidRDefault="0088499E" w:rsidP="00E85868">
      <w:pPr>
        <w:pStyle w:val="aff0"/>
        <w:numPr>
          <w:ilvl w:val="1"/>
          <w:numId w:val="11"/>
        </w:numPr>
        <w:tabs>
          <w:tab w:val="left" w:pos="284"/>
          <w:tab w:val="left" w:pos="2047"/>
        </w:tabs>
        <w:autoSpaceDE w:val="0"/>
        <w:autoSpaceDN w:val="0"/>
        <w:spacing w:after="0" w:line="240" w:lineRule="auto"/>
        <w:ind w:left="0" w:right="2" w:firstLine="15"/>
        <w:contextualSpacing w:val="0"/>
        <w:jc w:val="both"/>
        <w:rPr>
          <w:sz w:val="28"/>
        </w:rPr>
      </w:pPr>
      <w:r>
        <w:rPr>
          <w:sz w:val="28"/>
        </w:rPr>
        <w:t>в период длительной потери трудоспособности (2 месяца и более) в</w:t>
      </w:r>
      <w:r w:rsidR="009E315C">
        <w:rPr>
          <w:sz w:val="28"/>
        </w:rPr>
        <w:t xml:space="preserve"> </w:t>
      </w:r>
      <w:r>
        <w:rPr>
          <w:sz w:val="28"/>
        </w:rPr>
        <w:t>связи</w:t>
      </w:r>
      <w:r w:rsidR="009E315C">
        <w:rPr>
          <w:sz w:val="28"/>
        </w:rPr>
        <w:t xml:space="preserve"> </w:t>
      </w:r>
      <w:r>
        <w:rPr>
          <w:sz w:val="28"/>
        </w:rPr>
        <w:t>с</w:t>
      </w:r>
      <w:r w:rsidR="009E315C">
        <w:rPr>
          <w:sz w:val="28"/>
        </w:rPr>
        <w:t xml:space="preserve"> </w:t>
      </w:r>
      <w:r>
        <w:rPr>
          <w:sz w:val="28"/>
        </w:rPr>
        <w:t>тяжелым</w:t>
      </w:r>
      <w:r w:rsidR="009E315C">
        <w:rPr>
          <w:sz w:val="28"/>
        </w:rPr>
        <w:t xml:space="preserve"> </w:t>
      </w:r>
      <w:r>
        <w:rPr>
          <w:sz w:val="28"/>
        </w:rPr>
        <w:t>заболеванием</w:t>
      </w:r>
      <w:r w:rsidR="009E315C">
        <w:rPr>
          <w:sz w:val="28"/>
        </w:rPr>
        <w:t xml:space="preserve"> </w:t>
      </w:r>
      <w:r>
        <w:rPr>
          <w:sz w:val="28"/>
        </w:rPr>
        <w:t>при</w:t>
      </w:r>
      <w:r w:rsidR="009E315C">
        <w:rPr>
          <w:sz w:val="28"/>
        </w:rPr>
        <w:t xml:space="preserve"> </w:t>
      </w:r>
      <w:r>
        <w:rPr>
          <w:sz w:val="28"/>
        </w:rPr>
        <w:t>наличии</w:t>
      </w:r>
      <w:r w:rsidR="009E315C">
        <w:rPr>
          <w:sz w:val="28"/>
        </w:rPr>
        <w:t xml:space="preserve"> </w:t>
      </w:r>
      <w:r>
        <w:rPr>
          <w:sz w:val="28"/>
        </w:rPr>
        <w:t>у</w:t>
      </w:r>
      <w:r w:rsidR="009E315C">
        <w:rPr>
          <w:sz w:val="28"/>
        </w:rPr>
        <w:t xml:space="preserve"> </w:t>
      </w:r>
      <w:r>
        <w:rPr>
          <w:sz w:val="28"/>
        </w:rPr>
        <w:t>работника</w:t>
      </w:r>
      <w:r w:rsidR="009E315C">
        <w:rPr>
          <w:sz w:val="28"/>
        </w:rPr>
        <w:t xml:space="preserve"> </w:t>
      </w:r>
      <w:r>
        <w:rPr>
          <w:sz w:val="28"/>
        </w:rPr>
        <w:t>листа</w:t>
      </w:r>
      <w:r w:rsidR="009E315C">
        <w:rPr>
          <w:sz w:val="28"/>
        </w:rPr>
        <w:t xml:space="preserve"> </w:t>
      </w:r>
      <w:r>
        <w:rPr>
          <w:sz w:val="28"/>
        </w:rPr>
        <w:t>нетрудоспособности</w:t>
      </w:r>
      <w:r w:rsidR="009E315C">
        <w:rPr>
          <w:sz w:val="28"/>
        </w:rPr>
        <w:t xml:space="preserve"> </w:t>
      </w:r>
      <w:r>
        <w:rPr>
          <w:sz w:val="28"/>
        </w:rPr>
        <w:t>или</w:t>
      </w:r>
      <w:r w:rsidR="009E315C">
        <w:rPr>
          <w:sz w:val="28"/>
        </w:rPr>
        <w:t xml:space="preserve"> </w:t>
      </w:r>
      <w:r>
        <w:rPr>
          <w:sz w:val="28"/>
        </w:rPr>
        <w:t>медицинского</w:t>
      </w:r>
      <w:r w:rsidR="009E315C">
        <w:rPr>
          <w:sz w:val="28"/>
        </w:rPr>
        <w:t xml:space="preserve"> </w:t>
      </w:r>
      <w:r>
        <w:rPr>
          <w:sz w:val="28"/>
        </w:rPr>
        <w:t>заключения</w:t>
      </w:r>
      <w:r w:rsidR="009E315C">
        <w:rPr>
          <w:sz w:val="28"/>
        </w:rPr>
        <w:t xml:space="preserve"> </w:t>
      </w:r>
      <w:r>
        <w:rPr>
          <w:sz w:val="28"/>
        </w:rPr>
        <w:t>(справки)</w:t>
      </w:r>
      <w:r w:rsidR="009E315C">
        <w:rPr>
          <w:sz w:val="28"/>
        </w:rPr>
        <w:t xml:space="preserve"> </w:t>
      </w:r>
      <w:r>
        <w:rPr>
          <w:sz w:val="28"/>
        </w:rPr>
        <w:t>о</w:t>
      </w:r>
      <w:r w:rsidR="009E315C">
        <w:rPr>
          <w:sz w:val="28"/>
        </w:rPr>
        <w:t xml:space="preserve"> </w:t>
      </w:r>
      <w:r>
        <w:rPr>
          <w:sz w:val="28"/>
        </w:rPr>
        <w:t>наличии</w:t>
      </w:r>
      <w:r w:rsidR="009E315C">
        <w:rPr>
          <w:sz w:val="28"/>
        </w:rPr>
        <w:t xml:space="preserve"> </w:t>
      </w:r>
      <w:r>
        <w:rPr>
          <w:sz w:val="28"/>
        </w:rPr>
        <w:t>заболевания,</w:t>
      </w:r>
      <w:r w:rsidR="009E315C">
        <w:rPr>
          <w:sz w:val="28"/>
        </w:rPr>
        <w:t xml:space="preserve"> </w:t>
      </w:r>
      <w:r>
        <w:rPr>
          <w:sz w:val="28"/>
        </w:rPr>
        <w:t>вызвавшего</w:t>
      </w:r>
      <w:r w:rsidR="009E315C">
        <w:rPr>
          <w:sz w:val="28"/>
        </w:rPr>
        <w:t xml:space="preserve"> </w:t>
      </w:r>
      <w:r>
        <w:rPr>
          <w:sz w:val="28"/>
        </w:rPr>
        <w:t>длительную</w:t>
      </w:r>
      <w:r w:rsidR="009E315C">
        <w:rPr>
          <w:sz w:val="28"/>
        </w:rPr>
        <w:t xml:space="preserve"> </w:t>
      </w:r>
      <w:r>
        <w:rPr>
          <w:sz w:val="28"/>
        </w:rPr>
        <w:t>потерю</w:t>
      </w:r>
      <w:r w:rsidR="009E315C">
        <w:rPr>
          <w:sz w:val="28"/>
        </w:rPr>
        <w:t xml:space="preserve"> </w:t>
      </w:r>
      <w:r>
        <w:rPr>
          <w:sz w:val="28"/>
        </w:rPr>
        <w:t>трудоспособности;</w:t>
      </w:r>
    </w:p>
    <w:p w:rsidR="0088499E" w:rsidRDefault="0088499E" w:rsidP="00E85868">
      <w:pPr>
        <w:pStyle w:val="aff0"/>
        <w:numPr>
          <w:ilvl w:val="1"/>
          <w:numId w:val="11"/>
        </w:numPr>
        <w:tabs>
          <w:tab w:val="left" w:pos="284"/>
          <w:tab w:val="left" w:pos="2013"/>
        </w:tabs>
        <w:autoSpaceDE w:val="0"/>
        <w:autoSpaceDN w:val="0"/>
        <w:spacing w:before="67" w:after="0" w:line="240" w:lineRule="auto"/>
        <w:ind w:left="0" w:right="2" w:firstLine="15"/>
        <w:contextualSpacing w:val="0"/>
        <w:jc w:val="both"/>
        <w:rPr>
          <w:sz w:val="28"/>
        </w:rPr>
      </w:pPr>
      <w:r>
        <w:rPr>
          <w:sz w:val="28"/>
        </w:rPr>
        <w:t>в</w:t>
      </w:r>
      <w:r w:rsidR="000658E2">
        <w:rPr>
          <w:sz w:val="28"/>
        </w:rPr>
        <w:t xml:space="preserve"> </w:t>
      </w:r>
      <w:r>
        <w:rPr>
          <w:sz w:val="28"/>
        </w:rPr>
        <w:t>период,</w:t>
      </w:r>
      <w:r w:rsidR="000658E2">
        <w:rPr>
          <w:sz w:val="28"/>
        </w:rPr>
        <w:t xml:space="preserve"> </w:t>
      </w:r>
      <w:r>
        <w:rPr>
          <w:sz w:val="28"/>
        </w:rPr>
        <w:t>когда</w:t>
      </w:r>
      <w:r w:rsidR="000658E2">
        <w:rPr>
          <w:sz w:val="28"/>
        </w:rPr>
        <w:t xml:space="preserve"> </w:t>
      </w:r>
      <w:r>
        <w:rPr>
          <w:sz w:val="28"/>
        </w:rPr>
        <w:t>работник</w:t>
      </w:r>
      <w:r w:rsidR="000658E2">
        <w:rPr>
          <w:sz w:val="28"/>
        </w:rPr>
        <w:t xml:space="preserve"> </w:t>
      </w:r>
      <w:r>
        <w:rPr>
          <w:sz w:val="28"/>
        </w:rPr>
        <w:t>пенсионного</w:t>
      </w:r>
      <w:r w:rsidR="000658E2">
        <w:rPr>
          <w:sz w:val="28"/>
        </w:rPr>
        <w:t xml:space="preserve"> </w:t>
      </w:r>
      <w:r>
        <w:rPr>
          <w:sz w:val="28"/>
        </w:rPr>
        <w:t>возраста,</w:t>
      </w:r>
      <w:r w:rsidR="000658E2">
        <w:rPr>
          <w:sz w:val="28"/>
        </w:rPr>
        <w:t xml:space="preserve"> </w:t>
      </w:r>
      <w:r>
        <w:rPr>
          <w:sz w:val="28"/>
        </w:rPr>
        <w:t>имеющий</w:t>
      </w:r>
      <w:r w:rsidR="000658E2">
        <w:rPr>
          <w:sz w:val="28"/>
        </w:rPr>
        <w:t xml:space="preserve"> </w:t>
      </w:r>
      <w:r>
        <w:rPr>
          <w:sz w:val="28"/>
        </w:rPr>
        <w:t>первую</w:t>
      </w:r>
      <w:r w:rsidR="000658E2">
        <w:rPr>
          <w:sz w:val="28"/>
        </w:rPr>
        <w:t xml:space="preserve"> </w:t>
      </w:r>
      <w:r>
        <w:rPr>
          <w:sz w:val="28"/>
        </w:rPr>
        <w:t>или</w:t>
      </w:r>
      <w:r w:rsidR="000658E2">
        <w:rPr>
          <w:sz w:val="28"/>
        </w:rPr>
        <w:t xml:space="preserve"> </w:t>
      </w:r>
      <w:r>
        <w:rPr>
          <w:spacing w:val="-1"/>
          <w:sz w:val="28"/>
        </w:rPr>
        <w:t>высшую</w:t>
      </w:r>
      <w:r w:rsidR="000658E2">
        <w:rPr>
          <w:spacing w:val="-1"/>
          <w:sz w:val="28"/>
        </w:rPr>
        <w:t xml:space="preserve"> </w:t>
      </w:r>
      <w:r>
        <w:rPr>
          <w:spacing w:val="-1"/>
          <w:sz w:val="28"/>
        </w:rPr>
        <w:t>квалификационную</w:t>
      </w:r>
      <w:r w:rsidR="000658E2">
        <w:rPr>
          <w:spacing w:val="-1"/>
          <w:sz w:val="28"/>
        </w:rPr>
        <w:t xml:space="preserve"> </w:t>
      </w:r>
      <w:r>
        <w:rPr>
          <w:spacing w:val="-1"/>
          <w:sz w:val="28"/>
        </w:rPr>
        <w:t>категорию,</w:t>
      </w:r>
      <w:r w:rsidR="000658E2">
        <w:rPr>
          <w:spacing w:val="-1"/>
          <w:sz w:val="28"/>
        </w:rPr>
        <w:t xml:space="preserve"> </w:t>
      </w:r>
      <w:r>
        <w:rPr>
          <w:spacing w:val="-1"/>
          <w:sz w:val="28"/>
        </w:rPr>
        <w:t>уведомил</w:t>
      </w:r>
      <w:r w:rsidR="000658E2">
        <w:rPr>
          <w:spacing w:val="-1"/>
          <w:sz w:val="28"/>
        </w:rPr>
        <w:t xml:space="preserve"> </w:t>
      </w:r>
      <w:r>
        <w:rPr>
          <w:spacing w:val="-1"/>
          <w:sz w:val="28"/>
        </w:rPr>
        <w:t>письменно</w:t>
      </w:r>
      <w:r w:rsidR="000658E2">
        <w:rPr>
          <w:spacing w:val="-1"/>
          <w:sz w:val="28"/>
        </w:rPr>
        <w:t xml:space="preserve"> </w:t>
      </w:r>
      <w:r>
        <w:rPr>
          <w:spacing w:val="-1"/>
          <w:sz w:val="28"/>
        </w:rPr>
        <w:t>работодателя</w:t>
      </w:r>
      <w:r w:rsidR="005F4586">
        <w:rPr>
          <w:spacing w:val="-1"/>
          <w:sz w:val="28"/>
        </w:rPr>
        <w:t xml:space="preserve"> </w:t>
      </w:r>
      <w:r>
        <w:rPr>
          <w:sz w:val="28"/>
        </w:rPr>
        <w:t>об</w:t>
      </w:r>
      <w:r w:rsidR="005F4586">
        <w:rPr>
          <w:sz w:val="28"/>
        </w:rPr>
        <w:t xml:space="preserve"> </w:t>
      </w:r>
      <w:r>
        <w:rPr>
          <w:sz w:val="28"/>
        </w:rPr>
        <w:t>увольнении</w:t>
      </w:r>
      <w:r w:rsidR="005F4586">
        <w:rPr>
          <w:sz w:val="28"/>
        </w:rPr>
        <w:t xml:space="preserve"> </w:t>
      </w:r>
      <w:r>
        <w:rPr>
          <w:sz w:val="28"/>
        </w:rPr>
        <w:t>по</w:t>
      </w:r>
      <w:r w:rsidR="005F4586">
        <w:rPr>
          <w:sz w:val="28"/>
        </w:rPr>
        <w:t xml:space="preserve"> </w:t>
      </w:r>
      <w:r>
        <w:rPr>
          <w:sz w:val="28"/>
        </w:rPr>
        <w:t>собственному</w:t>
      </w:r>
      <w:r w:rsidR="005F4586">
        <w:rPr>
          <w:sz w:val="28"/>
        </w:rPr>
        <w:t xml:space="preserve"> </w:t>
      </w:r>
      <w:r>
        <w:rPr>
          <w:sz w:val="28"/>
        </w:rPr>
        <w:t>желанию</w:t>
      </w:r>
      <w:r w:rsidR="005F4586">
        <w:rPr>
          <w:sz w:val="28"/>
        </w:rPr>
        <w:t xml:space="preserve"> </w:t>
      </w:r>
      <w:r>
        <w:rPr>
          <w:sz w:val="28"/>
        </w:rPr>
        <w:t>по</w:t>
      </w:r>
      <w:r w:rsidR="005F4586">
        <w:rPr>
          <w:sz w:val="28"/>
        </w:rPr>
        <w:t xml:space="preserve"> </w:t>
      </w:r>
      <w:r>
        <w:rPr>
          <w:sz w:val="28"/>
        </w:rPr>
        <w:t>окончании</w:t>
      </w:r>
      <w:r w:rsidR="005F4586">
        <w:rPr>
          <w:sz w:val="28"/>
        </w:rPr>
        <w:t xml:space="preserve"> </w:t>
      </w:r>
      <w:r>
        <w:rPr>
          <w:sz w:val="28"/>
        </w:rPr>
        <w:t>текущего</w:t>
      </w:r>
      <w:r w:rsidR="005F4586">
        <w:rPr>
          <w:sz w:val="28"/>
        </w:rPr>
        <w:t xml:space="preserve"> </w:t>
      </w:r>
      <w:r>
        <w:rPr>
          <w:sz w:val="28"/>
        </w:rPr>
        <w:t>учебного</w:t>
      </w:r>
      <w:r w:rsidR="005F4586">
        <w:rPr>
          <w:sz w:val="28"/>
        </w:rPr>
        <w:t xml:space="preserve"> </w:t>
      </w:r>
      <w:r>
        <w:rPr>
          <w:sz w:val="28"/>
        </w:rPr>
        <w:t>года.</w:t>
      </w:r>
      <w:r w:rsidR="005F4586">
        <w:rPr>
          <w:sz w:val="28"/>
        </w:rPr>
        <w:t xml:space="preserve"> </w:t>
      </w:r>
      <w:r>
        <w:rPr>
          <w:sz w:val="28"/>
        </w:rPr>
        <w:t>Данная</w:t>
      </w:r>
      <w:r w:rsidR="005F4586">
        <w:rPr>
          <w:sz w:val="28"/>
        </w:rPr>
        <w:t xml:space="preserve"> </w:t>
      </w:r>
      <w:r>
        <w:rPr>
          <w:sz w:val="28"/>
        </w:rPr>
        <w:t>льгота</w:t>
      </w:r>
      <w:r w:rsidR="005F4586">
        <w:rPr>
          <w:sz w:val="28"/>
        </w:rPr>
        <w:t xml:space="preserve"> </w:t>
      </w:r>
      <w:r>
        <w:rPr>
          <w:sz w:val="28"/>
        </w:rPr>
        <w:t>однократная;</w:t>
      </w:r>
    </w:p>
    <w:p w:rsidR="0088499E" w:rsidRDefault="0088499E" w:rsidP="00E85868">
      <w:pPr>
        <w:pStyle w:val="aff0"/>
        <w:numPr>
          <w:ilvl w:val="1"/>
          <w:numId w:val="11"/>
        </w:numPr>
        <w:tabs>
          <w:tab w:val="left" w:pos="284"/>
          <w:tab w:val="left" w:pos="2037"/>
        </w:tabs>
        <w:autoSpaceDE w:val="0"/>
        <w:autoSpaceDN w:val="0"/>
        <w:spacing w:before="4" w:after="0" w:line="240" w:lineRule="auto"/>
        <w:ind w:left="0" w:right="2" w:firstLine="15"/>
        <w:contextualSpacing w:val="0"/>
        <w:jc w:val="both"/>
        <w:rPr>
          <w:sz w:val="28"/>
        </w:rPr>
      </w:pPr>
      <w:r>
        <w:rPr>
          <w:sz w:val="28"/>
        </w:rPr>
        <w:t>в случае истечения у педагогического работника перед наступлением</w:t>
      </w:r>
      <w:r w:rsidR="000658E2">
        <w:rPr>
          <w:sz w:val="28"/>
        </w:rPr>
        <w:t xml:space="preserve"> </w:t>
      </w:r>
      <w:r>
        <w:rPr>
          <w:spacing w:val="-1"/>
          <w:sz w:val="28"/>
        </w:rPr>
        <w:t xml:space="preserve">пенсионного возраста срока действия квалификационной категории </w:t>
      </w:r>
      <w:r>
        <w:rPr>
          <w:sz w:val="28"/>
        </w:rPr>
        <w:t>сохранять</w:t>
      </w:r>
      <w:r w:rsidR="005F4586">
        <w:rPr>
          <w:sz w:val="28"/>
        </w:rPr>
        <w:t xml:space="preserve"> </w:t>
      </w:r>
      <w:r>
        <w:rPr>
          <w:sz w:val="28"/>
        </w:rPr>
        <w:t>оплату</w:t>
      </w:r>
      <w:r w:rsidR="005F4586">
        <w:rPr>
          <w:sz w:val="28"/>
        </w:rPr>
        <w:t xml:space="preserve"> </w:t>
      </w:r>
      <w:r>
        <w:rPr>
          <w:sz w:val="28"/>
        </w:rPr>
        <w:t>труда</w:t>
      </w:r>
      <w:r w:rsidR="005F4586">
        <w:rPr>
          <w:sz w:val="28"/>
        </w:rPr>
        <w:t xml:space="preserve"> </w:t>
      </w:r>
      <w:r>
        <w:rPr>
          <w:sz w:val="28"/>
        </w:rPr>
        <w:t>с</w:t>
      </w:r>
      <w:r w:rsidR="005F4586">
        <w:rPr>
          <w:sz w:val="28"/>
        </w:rPr>
        <w:t xml:space="preserve"> </w:t>
      </w:r>
      <w:r>
        <w:rPr>
          <w:sz w:val="28"/>
        </w:rPr>
        <w:t>учетом</w:t>
      </w:r>
      <w:r w:rsidR="005F4586">
        <w:rPr>
          <w:sz w:val="28"/>
        </w:rPr>
        <w:t xml:space="preserve"> </w:t>
      </w:r>
      <w:r>
        <w:rPr>
          <w:sz w:val="28"/>
        </w:rPr>
        <w:t>имевшейся</w:t>
      </w:r>
      <w:r w:rsidR="005F4586">
        <w:rPr>
          <w:sz w:val="28"/>
        </w:rPr>
        <w:t xml:space="preserve"> </w:t>
      </w:r>
      <w:r>
        <w:rPr>
          <w:sz w:val="28"/>
        </w:rPr>
        <w:t>квалификационной</w:t>
      </w:r>
      <w:r w:rsidR="005F4586">
        <w:rPr>
          <w:sz w:val="28"/>
        </w:rPr>
        <w:t xml:space="preserve"> </w:t>
      </w:r>
      <w:r>
        <w:rPr>
          <w:sz w:val="28"/>
        </w:rPr>
        <w:t>категории</w:t>
      </w:r>
      <w:r w:rsidR="005F4586">
        <w:rPr>
          <w:sz w:val="28"/>
        </w:rPr>
        <w:t xml:space="preserve"> </w:t>
      </w:r>
      <w:r>
        <w:rPr>
          <w:sz w:val="28"/>
        </w:rPr>
        <w:t>до</w:t>
      </w:r>
      <w:r w:rsidR="005F4586">
        <w:rPr>
          <w:sz w:val="28"/>
        </w:rPr>
        <w:t xml:space="preserve"> </w:t>
      </w:r>
      <w:r>
        <w:rPr>
          <w:sz w:val="28"/>
        </w:rPr>
        <w:t>дня</w:t>
      </w:r>
      <w:r w:rsidR="005F4586">
        <w:rPr>
          <w:sz w:val="28"/>
        </w:rPr>
        <w:t xml:space="preserve"> </w:t>
      </w:r>
      <w:r>
        <w:rPr>
          <w:sz w:val="28"/>
        </w:rPr>
        <w:t>наступления</w:t>
      </w:r>
      <w:r w:rsidR="005F4586">
        <w:rPr>
          <w:sz w:val="28"/>
        </w:rPr>
        <w:t xml:space="preserve"> </w:t>
      </w:r>
      <w:r>
        <w:rPr>
          <w:sz w:val="28"/>
        </w:rPr>
        <w:t>пенсионного</w:t>
      </w:r>
      <w:r w:rsidR="005F4586">
        <w:rPr>
          <w:sz w:val="28"/>
        </w:rPr>
        <w:t xml:space="preserve"> </w:t>
      </w:r>
      <w:r>
        <w:rPr>
          <w:sz w:val="28"/>
        </w:rPr>
        <w:t>возраста,</w:t>
      </w:r>
      <w:r w:rsidR="005F4586">
        <w:rPr>
          <w:sz w:val="28"/>
        </w:rPr>
        <w:t xml:space="preserve"> </w:t>
      </w:r>
      <w:r>
        <w:rPr>
          <w:sz w:val="28"/>
        </w:rPr>
        <w:t>но</w:t>
      </w:r>
      <w:r w:rsidR="005F4586">
        <w:rPr>
          <w:sz w:val="28"/>
        </w:rPr>
        <w:t xml:space="preserve"> </w:t>
      </w:r>
      <w:r>
        <w:rPr>
          <w:sz w:val="28"/>
        </w:rPr>
        <w:t>не</w:t>
      </w:r>
      <w:r w:rsidR="005F4586">
        <w:rPr>
          <w:sz w:val="28"/>
        </w:rPr>
        <w:t xml:space="preserve"> </w:t>
      </w:r>
      <w:r>
        <w:rPr>
          <w:sz w:val="28"/>
        </w:rPr>
        <w:t>более</w:t>
      </w:r>
      <w:r w:rsidR="005F4586">
        <w:rPr>
          <w:sz w:val="28"/>
        </w:rPr>
        <w:t xml:space="preserve"> </w:t>
      </w:r>
      <w:r>
        <w:rPr>
          <w:sz w:val="28"/>
        </w:rPr>
        <w:t>чем</w:t>
      </w:r>
      <w:r w:rsidR="005F4586">
        <w:rPr>
          <w:sz w:val="28"/>
        </w:rPr>
        <w:t xml:space="preserve"> </w:t>
      </w:r>
      <w:r>
        <w:rPr>
          <w:sz w:val="28"/>
        </w:rPr>
        <w:t>на</w:t>
      </w:r>
      <w:r w:rsidR="005F4586">
        <w:rPr>
          <w:sz w:val="28"/>
        </w:rPr>
        <w:t xml:space="preserve"> </w:t>
      </w:r>
      <w:r>
        <w:rPr>
          <w:sz w:val="28"/>
        </w:rPr>
        <w:t>один</w:t>
      </w:r>
      <w:r w:rsidR="005F4586">
        <w:rPr>
          <w:sz w:val="28"/>
        </w:rPr>
        <w:t xml:space="preserve"> </w:t>
      </w:r>
      <w:r>
        <w:rPr>
          <w:sz w:val="28"/>
        </w:rPr>
        <w:t>год.</w:t>
      </w:r>
    </w:p>
    <w:p w:rsidR="0088499E" w:rsidRDefault="0088499E" w:rsidP="00E85868">
      <w:pPr>
        <w:pStyle w:val="aff0"/>
        <w:numPr>
          <w:ilvl w:val="1"/>
          <w:numId w:val="9"/>
        </w:numPr>
        <w:tabs>
          <w:tab w:val="left" w:pos="284"/>
        </w:tabs>
        <w:autoSpaceDE w:val="0"/>
        <w:autoSpaceDN w:val="0"/>
        <w:spacing w:after="0" w:line="240" w:lineRule="auto"/>
        <w:ind w:left="0" w:right="2" w:firstLine="15"/>
        <w:contextualSpacing w:val="0"/>
        <w:jc w:val="both"/>
        <w:rPr>
          <w:sz w:val="28"/>
        </w:rPr>
      </w:pPr>
      <w:r>
        <w:rPr>
          <w:sz w:val="28"/>
        </w:rPr>
        <w:t>Сохранить за педагогическим работником уровень оплаты труда с</w:t>
      </w:r>
      <w:r w:rsidR="000658E2">
        <w:rPr>
          <w:sz w:val="28"/>
        </w:rPr>
        <w:t xml:space="preserve"> </w:t>
      </w:r>
      <w:r>
        <w:rPr>
          <w:sz w:val="28"/>
        </w:rPr>
        <w:t>учетом имевшейся квалификационной категории в случае истечения срока ее</w:t>
      </w:r>
      <w:r w:rsidR="000658E2">
        <w:rPr>
          <w:sz w:val="28"/>
        </w:rPr>
        <w:t xml:space="preserve"> </w:t>
      </w:r>
      <w:r>
        <w:rPr>
          <w:sz w:val="28"/>
        </w:rPr>
        <w:t>действия после подачи заявления в аттестационную комиссию на период до</w:t>
      </w:r>
      <w:r w:rsidR="005F4586">
        <w:rPr>
          <w:sz w:val="28"/>
        </w:rPr>
        <w:t xml:space="preserve"> </w:t>
      </w:r>
      <w:r>
        <w:rPr>
          <w:sz w:val="28"/>
        </w:rPr>
        <w:t>принятия</w:t>
      </w:r>
      <w:r w:rsidR="005F4586">
        <w:rPr>
          <w:sz w:val="28"/>
        </w:rPr>
        <w:t xml:space="preserve"> </w:t>
      </w:r>
      <w:r>
        <w:rPr>
          <w:sz w:val="28"/>
        </w:rPr>
        <w:t>аттестационной</w:t>
      </w:r>
      <w:r w:rsidR="005F4586">
        <w:rPr>
          <w:sz w:val="28"/>
        </w:rPr>
        <w:t xml:space="preserve"> </w:t>
      </w:r>
      <w:r>
        <w:rPr>
          <w:sz w:val="28"/>
        </w:rPr>
        <w:t>комиссией</w:t>
      </w:r>
      <w:r w:rsidR="005F4586">
        <w:rPr>
          <w:sz w:val="28"/>
        </w:rPr>
        <w:t xml:space="preserve"> </w:t>
      </w:r>
      <w:r>
        <w:rPr>
          <w:sz w:val="28"/>
        </w:rPr>
        <w:t>решения</w:t>
      </w:r>
      <w:r w:rsidR="005F4586">
        <w:rPr>
          <w:sz w:val="28"/>
        </w:rPr>
        <w:t xml:space="preserve"> </w:t>
      </w:r>
      <w:r>
        <w:rPr>
          <w:sz w:val="28"/>
        </w:rPr>
        <w:t>об</w:t>
      </w:r>
      <w:r w:rsidR="005F4586">
        <w:rPr>
          <w:sz w:val="28"/>
        </w:rPr>
        <w:t xml:space="preserve"> </w:t>
      </w:r>
      <w:r>
        <w:rPr>
          <w:sz w:val="28"/>
        </w:rPr>
        <w:t>установлении</w:t>
      </w:r>
      <w:r w:rsidR="005F4586">
        <w:rPr>
          <w:sz w:val="28"/>
        </w:rPr>
        <w:t xml:space="preserve"> </w:t>
      </w:r>
      <w:r>
        <w:rPr>
          <w:sz w:val="28"/>
        </w:rPr>
        <w:t>(отказе</w:t>
      </w:r>
      <w:r w:rsidR="005F4586">
        <w:rPr>
          <w:sz w:val="28"/>
        </w:rPr>
        <w:t xml:space="preserve"> </w:t>
      </w:r>
      <w:r>
        <w:rPr>
          <w:sz w:val="28"/>
        </w:rPr>
        <w:t>в</w:t>
      </w:r>
      <w:r w:rsidR="005F4586">
        <w:rPr>
          <w:sz w:val="28"/>
        </w:rPr>
        <w:t xml:space="preserve"> </w:t>
      </w:r>
      <w:r>
        <w:rPr>
          <w:sz w:val="28"/>
        </w:rPr>
        <w:t>установлении)</w:t>
      </w:r>
      <w:r w:rsidR="005F4586">
        <w:rPr>
          <w:sz w:val="28"/>
        </w:rPr>
        <w:t xml:space="preserve"> </w:t>
      </w:r>
      <w:r>
        <w:rPr>
          <w:sz w:val="28"/>
        </w:rPr>
        <w:t>квалификационной</w:t>
      </w:r>
      <w:r w:rsidR="005F4586">
        <w:rPr>
          <w:sz w:val="28"/>
        </w:rPr>
        <w:t xml:space="preserve"> </w:t>
      </w:r>
      <w:r>
        <w:rPr>
          <w:sz w:val="28"/>
        </w:rPr>
        <w:t>категории.</w:t>
      </w:r>
    </w:p>
    <w:p w:rsidR="0088499E" w:rsidRDefault="0088499E" w:rsidP="00282AF1">
      <w:pPr>
        <w:ind w:right="2" w:firstLine="15"/>
      </w:pPr>
    </w:p>
    <w:p w:rsidR="0088499E" w:rsidRPr="00BD3097" w:rsidRDefault="0088499E" w:rsidP="0088499E"/>
    <w:p w:rsidR="0088499E" w:rsidRDefault="0088499E" w:rsidP="003F39EB">
      <w:pPr>
        <w:jc w:val="right"/>
        <w:rPr>
          <w:b/>
          <w:w w:val="95"/>
          <w:sz w:val="28"/>
          <w:szCs w:val="28"/>
        </w:rPr>
      </w:pPr>
    </w:p>
    <w:p w:rsidR="0088499E" w:rsidRDefault="0088499E" w:rsidP="003F39EB">
      <w:pPr>
        <w:jc w:val="right"/>
        <w:rPr>
          <w:b/>
          <w:w w:val="95"/>
          <w:sz w:val="28"/>
          <w:szCs w:val="28"/>
        </w:rPr>
      </w:pPr>
    </w:p>
    <w:p w:rsidR="0088499E" w:rsidRDefault="0088499E" w:rsidP="003F39EB">
      <w:pPr>
        <w:jc w:val="right"/>
        <w:rPr>
          <w:b/>
          <w:w w:val="95"/>
          <w:sz w:val="28"/>
          <w:szCs w:val="28"/>
        </w:rPr>
      </w:pPr>
    </w:p>
    <w:p w:rsidR="0088499E" w:rsidRDefault="0088499E"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282AF1" w:rsidRDefault="00282AF1" w:rsidP="003F39EB">
      <w:pPr>
        <w:jc w:val="right"/>
        <w:rPr>
          <w:b/>
          <w:w w:val="95"/>
          <w:sz w:val="28"/>
          <w:szCs w:val="28"/>
        </w:rPr>
      </w:pPr>
    </w:p>
    <w:p w:rsidR="009C5592" w:rsidRDefault="009C5592" w:rsidP="003F39EB">
      <w:pPr>
        <w:jc w:val="right"/>
        <w:rPr>
          <w:b/>
          <w:w w:val="95"/>
          <w:sz w:val="28"/>
          <w:szCs w:val="28"/>
        </w:rPr>
      </w:pPr>
    </w:p>
    <w:p w:rsidR="009C5592" w:rsidRDefault="009C5592" w:rsidP="003F39EB">
      <w:pPr>
        <w:jc w:val="right"/>
        <w:rPr>
          <w:b/>
          <w:w w:val="95"/>
          <w:sz w:val="28"/>
          <w:szCs w:val="28"/>
        </w:rPr>
      </w:pPr>
    </w:p>
    <w:p w:rsidR="009C5592" w:rsidRDefault="009C5592" w:rsidP="003F39EB">
      <w:pPr>
        <w:jc w:val="right"/>
        <w:rPr>
          <w:b/>
          <w:w w:val="95"/>
          <w:sz w:val="28"/>
          <w:szCs w:val="28"/>
        </w:rPr>
      </w:pPr>
    </w:p>
    <w:p w:rsidR="003F39EB" w:rsidRPr="00282AF1" w:rsidRDefault="003F39EB" w:rsidP="003F39EB">
      <w:pPr>
        <w:jc w:val="right"/>
        <w:rPr>
          <w:b/>
          <w:i/>
          <w:w w:val="95"/>
          <w:sz w:val="24"/>
          <w:szCs w:val="24"/>
        </w:rPr>
      </w:pPr>
      <w:r w:rsidRPr="00282AF1">
        <w:rPr>
          <w:b/>
          <w:i/>
          <w:w w:val="95"/>
          <w:sz w:val="24"/>
          <w:szCs w:val="24"/>
        </w:rPr>
        <w:lastRenderedPageBreak/>
        <w:t>Приложение №3</w:t>
      </w:r>
    </w:p>
    <w:tbl>
      <w:tblPr>
        <w:tblW w:w="9855" w:type="dxa"/>
        <w:tblLayout w:type="fixed"/>
        <w:tblLook w:val="04A0"/>
      </w:tblPr>
      <w:tblGrid>
        <w:gridCol w:w="5211"/>
        <w:gridCol w:w="4644"/>
      </w:tblGrid>
      <w:tr w:rsidR="00330E66" w:rsidRPr="00282AF1" w:rsidTr="0088499E">
        <w:tc>
          <w:tcPr>
            <w:tcW w:w="5211" w:type="dxa"/>
          </w:tcPr>
          <w:p w:rsidR="00330E66" w:rsidRPr="00282AF1" w:rsidRDefault="00330E66" w:rsidP="00953F62">
            <w:pPr>
              <w:rPr>
                <w:sz w:val="24"/>
                <w:szCs w:val="24"/>
              </w:rPr>
            </w:pPr>
            <w:r w:rsidRPr="00282AF1">
              <w:rPr>
                <w:sz w:val="24"/>
                <w:szCs w:val="24"/>
              </w:rPr>
              <w:t>РАССМОТРЕНО</w:t>
            </w:r>
          </w:p>
        </w:tc>
        <w:tc>
          <w:tcPr>
            <w:tcW w:w="4644" w:type="dxa"/>
          </w:tcPr>
          <w:p w:rsidR="00330E66" w:rsidRPr="00282AF1" w:rsidRDefault="00330E66" w:rsidP="00953F62">
            <w:pPr>
              <w:rPr>
                <w:sz w:val="24"/>
                <w:szCs w:val="24"/>
              </w:rPr>
            </w:pPr>
            <w:r>
              <w:rPr>
                <w:noProof/>
                <w:sz w:val="24"/>
                <w:szCs w:val="24"/>
              </w:rPr>
              <w:drawing>
                <wp:anchor distT="0" distB="0" distL="114300" distR="114300" simplePos="0" relativeHeight="251663360"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6"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282AF1" w:rsidTr="0088499E">
        <w:tc>
          <w:tcPr>
            <w:tcW w:w="5211" w:type="dxa"/>
          </w:tcPr>
          <w:p w:rsidR="00330E66" w:rsidRPr="00282AF1" w:rsidRDefault="00330E66" w:rsidP="00953F62">
            <w:pPr>
              <w:rPr>
                <w:sz w:val="24"/>
                <w:szCs w:val="24"/>
              </w:rPr>
            </w:pPr>
            <w:r w:rsidRPr="00282AF1">
              <w:rPr>
                <w:sz w:val="24"/>
                <w:szCs w:val="24"/>
              </w:rPr>
              <w:t xml:space="preserve">на педагогическом совете  </w:t>
            </w:r>
          </w:p>
          <w:p w:rsidR="00330E66" w:rsidRPr="00282AF1" w:rsidRDefault="00330E66" w:rsidP="00953F62">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p>
        </w:tc>
        <w:tc>
          <w:tcPr>
            <w:tcW w:w="4644" w:type="dxa"/>
          </w:tcPr>
          <w:p w:rsidR="00330E66" w:rsidRPr="00282AF1" w:rsidRDefault="00330E66" w:rsidP="00953F62">
            <w:pPr>
              <w:rPr>
                <w:sz w:val="24"/>
                <w:szCs w:val="24"/>
              </w:rPr>
            </w:pPr>
            <w:r w:rsidRPr="00282AF1">
              <w:rPr>
                <w:sz w:val="24"/>
                <w:szCs w:val="24"/>
              </w:rPr>
              <w:t>Руководитель</w:t>
            </w:r>
          </w:p>
          <w:p w:rsidR="00330E66"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p>
        </w:tc>
      </w:tr>
      <w:tr w:rsidR="00330E66" w:rsidRPr="00282AF1" w:rsidTr="0088499E">
        <w:tc>
          <w:tcPr>
            <w:tcW w:w="5211" w:type="dxa"/>
          </w:tcPr>
          <w:p w:rsidR="00330E66" w:rsidRPr="00282AF1" w:rsidRDefault="00330E66" w:rsidP="00953F62">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953F62">
            <w:pPr>
              <w:rPr>
                <w:sz w:val="24"/>
                <w:szCs w:val="24"/>
              </w:rPr>
            </w:pPr>
          </w:p>
          <w:p w:rsidR="00330E66" w:rsidRPr="00282AF1" w:rsidRDefault="00330E66" w:rsidP="00953F62">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tc>
        <w:tc>
          <w:tcPr>
            <w:tcW w:w="4644" w:type="dxa"/>
          </w:tcPr>
          <w:p w:rsidR="00330E66" w:rsidRPr="00282AF1" w:rsidRDefault="00330E66" w:rsidP="00953F62">
            <w:pPr>
              <w:rPr>
                <w:sz w:val="24"/>
                <w:szCs w:val="24"/>
              </w:rPr>
            </w:pPr>
            <w:r w:rsidRPr="00282AF1">
              <w:rPr>
                <w:sz w:val="24"/>
                <w:szCs w:val="24"/>
              </w:rPr>
              <w:t>______________Адилова Л.Р.</w:t>
            </w:r>
          </w:p>
          <w:p w:rsidR="00330E66" w:rsidRPr="00282AF1" w:rsidRDefault="00330E66" w:rsidP="00953F62">
            <w:pPr>
              <w:rPr>
                <w:sz w:val="24"/>
                <w:szCs w:val="24"/>
              </w:rPr>
            </w:pPr>
            <w:r w:rsidRPr="00282AF1">
              <w:rPr>
                <w:sz w:val="24"/>
                <w:szCs w:val="24"/>
              </w:rPr>
              <w:t xml:space="preserve">      (подпись)</w:t>
            </w:r>
          </w:p>
          <w:p w:rsidR="00330E66" w:rsidRPr="00282AF1" w:rsidRDefault="00330E66" w:rsidP="00953F62">
            <w:pPr>
              <w:rPr>
                <w:sz w:val="24"/>
                <w:szCs w:val="24"/>
              </w:rPr>
            </w:pPr>
          </w:p>
          <w:p w:rsidR="00330E66" w:rsidRPr="00282AF1" w:rsidRDefault="00330E66" w:rsidP="00953F62">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953F62">
            <w:pPr>
              <w:rPr>
                <w:sz w:val="24"/>
                <w:szCs w:val="24"/>
              </w:rPr>
            </w:pPr>
            <w:r w:rsidRPr="00282AF1">
              <w:rPr>
                <w:sz w:val="24"/>
                <w:szCs w:val="24"/>
              </w:rPr>
              <w:t xml:space="preserve">                 </w:t>
            </w:r>
          </w:p>
        </w:tc>
      </w:tr>
      <w:tr w:rsidR="00330E66" w:rsidRPr="00282AF1" w:rsidTr="0088499E">
        <w:tc>
          <w:tcPr>
            <w:tcW w:w="5211" w:type="dxa"/>
          </w:tcPr>
          <w:p w:rsidR="00330E66" w:rsidRPr="00282AF1" w:rsidRDefault="00330E66" w:rsidP="00953F62">
            <w:pPr>
              <w:rPr>
                <w:sz w:val="24"/>
                <w:szCs w:val="24"/>
              </w:rPr>
            </w:pPr>
            <w:r w:rsidRPr="00282AF1">
              <w:rPr>
                <w:sz w:val="24"/>
                <w:szCs w:val="24"/>
              </w:rPr>
              <w:t>СОГЛАСОВАНО</w:t>
            </w:r>
          </w:p>
          <w:p w:rsidR="00330E66" w:rsidRPr="00282AF1" w:rsidRDefault="00330E66" w:rsidP="00953F62">
            <w:pPr>
              <w:rPr>
                <w:sz w:val="24"/>
                <w:szCs w:val="24"/>
              </w:rPr>
            </w:pPr>
            <w:r w:rsidRPr="00282AF1">
              <w:rPr>
                <w:sz w:val="24"/>
                <w:szCs w:val="24"/>
              </w:rPr>
              <w:t>Председатель профсоюзного комитета</w:t>
            </w:r>
          </w:p>
          <w:p w:rsidR="00330E66" w:rsidRPr="00282AF1" w:rsidRDefault="00330E66" w:rsidP="00953F62">
            <w:pPr>
              <w:rPr>
                <w:sz w:val="24"/>
                <w:szCs w:val="24"/>
              </w:rPr>
            </w:pPr>
            <w:r w:rsidRPr="00282AF1">
              <w:rPr>
                <w:sz w:val="24"/>
                <w:szCs w:val="24"/>
              </w:rPr>
              <w:t>_____________ Нуриева Г.Н.</w:t>
            </w:r>
          </w:p>
          <w:p w:rsidR="00330E66" w:rsidRPr="00282AF1" w:rsidRDefault="00330E66" w:rsidP="00953F62">
            <w:pPr>
              <w:rPr>
                <w:sz w:val="24"/>
                <w:szCs w:val="24"/>
              </w:rPr>
            </w:pPr>
            <w:r w:rsidRPr="00282AF1">
              <w:rPr>
                <w:sz w:val="24"/>
                <w:szCs w:val="24"/>
              </w:rPr>
              <w:t xml:space="preserve">        (подпись)                 </w:t>
            </w:r>
          </w:p>
          <w:p w:rsidR="00330E66" w:rsidRPr="00282AF1" w:rsidRDefault="00330E66" w:rsidP="00953F62">
            <w:pPr>
              <w:rPr>
                <w:sz w:val="24"/>
                <w:szCs w:val="24"/>
              </w:rPr>
            </w:pPr>
            <w:r w:rsidRPr="00282AF1">
              <w:rPr>
                <w:sz w:val="24"/>
                <w:szCs w:val="24"/>
              </w:rPr>
              <w:t>Протокол заседания профсоюзного комитета</w:t>
            </w:r>
          </w:p>
          <w:p w:rsidR="00330E66" w:rsidRPr="00282AF1" w:rsidRDefault="00330E66" w:rsidP="00953F62">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644" w:type="dxa"/>
          </w:tcPr>
          <w:p w:rsidR="00330E66" w:rsidRPr="00282AF1" w:rsidRDefault="00330E66" w:rsidP="00953F62">
            <w:pPr>
              <w:rPr>
                <w:sz w:val="24"/>
                <w:szCs w:val="24"/>
              </w:rPr>
            </w:pPr>
            <w:r w:rsidRPr="00282AF1">
              <w:rPr>
                <w:sz w:val="24"/>
                <w:szCs w:val="24"/>
              </w:rPr>
              <w:t xml:space="preserve">Введено в действие приказом  </w:t>
            </w:r>
          </w:p>
          <w:p w:rsidR="00330E66" w:rsidRPr="00282AF1"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p w:rsidR="00330E66" w:rsidRPr="00282AF1" w:rsidRDefault="00330E66" w:rsidP="00953F62">
            <w:pPr>
              <w:rPr>
                <w:sz w:val="24"/>
                <w:szCs w:val="24"/>
              </w:rPr>
            </w:pPr>
          </w:p>
        </w:tc>
      </w:tr>
    </w:tbl>
    <w:p w:rsidR="003F39EB" w:rsidRDefault="003F39EB">
      <w:pPr>
        <w:rPr>
          <w:sz w:val="36"/>
        </w:rPr>
      </w:pPr>
    </w:p>
    <w:p w:rsidR="003F39EB" w:rsidRPr="00282AF1" w:rsidRDefault="003F39EB" w:rsidP="003F39EB">
      <w:pPr>
        <w:pStyle w:val="10"/>
        <w:spacing w:before="1" w:line="322" w:lineRule="exact"/>
        <w:ind w:right="-1"/>
        <w:jc w:val="center"/>
        <w:rPr>
          <w:rFonts w:ascii="Times New Roman" w:hAnsi="Times New Roman"/>
          <w:color w:val="000000" w:themeColor="text1"/>
          <w:sz w:val="24"/>
          <w:szCs w:val="24"/>
        </w:rPr>
      </w:pPr>
    </w:p>
    <w:p w:rsidR="003F39EB" w:rsidRPr="00282AF1" w:rsidRDefault="003F39EB" w:rsidP="003F39EB">
      <w:pPr>
        <w:pStyle w:val="10"/>
        <w:spacing w:before="1" w:line="322" w:lineRule="exact"/>
        <w:ind w:right="-1"/>
        <w:jc w:val="center"/>
        <w:rPr>
          <w:rFonts w:ascii="Times New Roman" w:hAnsi="Times New Roman"/>
          <w:color w:val="000000" w:themeColor="text1"/>
          <w:sz w:val="24"/>
          <w:szCs w:val="24"/>
        </w:rPr>
      </w:pPr>
      <w:r w:rsidRPr="00282AF1">
        <w:rPr>
          <w:rFonts w:ascii="Times New Roman" w:hAnsi="Times New Roman"/>
          <w:color w:val="000000" w:themeColor="text1"/>
          <w:sz w:val="24"/>
          <w:szCs w:val="24"/>
        </w:rPr>
        <w:t>ПОЛОЖЕНИЕ</w:t>
      </w:r>
    </w:p>
    <w:p w:rsidR="003A7B31" w:rsidRPr="00282AF1" w:rsidRDefault="003F39EB" w:rsidP="003A7B31">
      <w:pPr>
        <w:spacing w:line="278" w:lineRule="auto"/>
        <w:ind w:right="-1"/>
        <w:jc w:val="center"/>
        <w:rPr>
          <w:b/>
          <w:color w:val="000000" w:themeColor="text1"/>
          <w:sz w:val="24"/>
          <w:szCs w:val="24"/>
        </w:rPr>
      </w:pPr>
      <w:r w:rsidRPr="00282AF1">
        <w:rPr>
          <w:b/>
          <w:color w:val="000000" w:themeColor="text1"/>
          <w:sz w:val="24"/>
          <w:szCs w:val="24"/>
        </w:rPr>
        <w:t>по распределению единовременных поощрительных выплат</w:t>
      </w:r>
    </w:p>
    <w:p w:rsidR="003F39EB" w:rsidRPr="00282AF1" w:rsidRDefault="003F39EB" w:rsidP="003A7B31">
      <w:pPr>
        <w:spacing w:line="278" w:lineRule="auto"/>
        <w:ind w:right="-1"/>
        <w:jc w:val="center"/>
        <w:rPr>
          <w:b/>
          <w:color w:val="000000" w:themeColor="text1"/>
          <w:sz w:val="24"/>
          <w:szCs w:val="24"/>
        </w:rPr>
      </w:pPr>
      <w:r w:rsidRPr="00282AF1">
        <w:rPr>
          <w:b/>
          <w:color w:val="000000" w:themeColor="text1"/>
          <w:sz w:val="24"/>
          <w:szCs w:val="24"/>
        </w:rPr>
        <w:t xml:space="preserve">в рамках Указа Президента Российской Федерации </w:t>
      </w:r>
    </w:p>
    <w:p w:rsidR="003A7B31" w:rsidRPr="00282AF1" w:rsidRDefault="003F39EB" w:rsidP="003A7B31">
      <w:pPr>
        <w:spacing w:line="278" w:lineRule="auto"/>
        <w:ind w:right="-1"/>
        <w:jc w:val="center"/>
        <w:rPr>
          <w:b/>
          <w:color w:val="000000" w:themeColor="text1"/>
          <w:sz w:val="24"/>
          <w:szCs w:val="24"/>
        </w:rPr>
      </w:pPr>
      <w:r w:rsidRPr="00282AF1">
        <w:rPr>
          <w:b/>
          <w:color w:val="000000" w:themeColor="text1"/>
          <w:sz w:val="24"/>
          <w:szCs w:val="24"/>
        </w:rPr>
        <w:t>от 07.05.2012 №597</w:t>
      </w:r>
      <w:r w:rsidR="003A7B31" w:rsidRPr="00282AF1">
        <w:rPr>
          <w:b/>
          <w:color w:val="000000" w:themeColor="text1"/>
          <w:sz w:val="24"/>
          <w:szCs w:val="24"/>
        </w:rPr>
        <w:t xml:space="preserve"> </w:t>
      </w:r>
      <w:r w:rsidRPr="00282AF1">
        <w:rPr>
          <w:b/>
          <w:color w:val="000000" w:themeColor="text1"/>
          <w:sz w:val="24"/>
          <w:szCs w:val="24"/>
        </w:rPr>
        <w:t xml:space="preserve">«О  мероприятиях по реализации </w:t>
      </w:r>
    </w:p>
    <w:p w:rsidR="003F39EB" w:rsidRPr="00282AF1" w:rsidRDefault="003F39EB" w:rsidP="003A7B31">
      <w:pPr>
        <w:spacing w:line="278" w:lineRule="auto"/>
        <w:ind w:right="-1"/>
        <w:jc w:val="center"/>
        <w:rPr>
          <w:b/>
          <w:color w:val="000000" w:themeColor="text1"/>
          <w:sz w:val="24"/>
          <w:szCs w:val="24"/>
        </w:rPr>
      </w:pPr>
      <w:r w:rsidRPr="00282AF1">
        <w:rPr>
          <w:b/>
          <w:color w:val="000000" w:themeColor="text1"/>
          <w:sz w:val="24"/>
          <w:szCs w:val="24"/>
        </w:rPr>
        <w:t>государственной социальной политики»</w:t>
      </w:r>
    </w:p>
    <w:p w:rsidR="003F39EB" w:rsidRPr="00282AF1" w:rsidRDefault="003F39EB" w:rsidP="003F39EB">
      <w:pPr>
        <w:pStyle w:val="a7"/>
        <w:spacing w:before="2"/>
        <w:ind w:right="-1"/>
        <w:rPr>
          <w:b/>
          <w:color w:val="000000" w:themeColor="text1"/>
          <w:sz w:val="24"/>
          <w:szCs w:val="24"/>
        </w:rPr>
      </w:pPr>
    </w:p>
    <w:p w:rsidR="003F39EB" w:rsidRPr="00282AF1" w:rsidRDefault="003F39EB" w:rsidP="00E85868">
      <w:pPr>
        <w:pStyle w:val="aff0"/>
        <w:numPr>
          <w:ilvl w:val="2"/>
          <w:numId w:val="9"/>
        </w:numPr>
        <w:tabs>
          <w:tab w:val="left" w:pos="5076"/>
        </w:tabs>
        <w:autoSpaceDE w:val="0"/>
        <w:autoSpaceDN w:val="0"/>
        <w:spacing w:before="1" w:after="0" w:line="240" w:lineRule="auto"/>
        <w:ind w:left="0" w:right="-1"/>
        <w:contextualSpacing w:val="0"/>
        <w:jc w:val="center"/>
        <w:rPr>
          <w:b/>
          <w:color w:val="000000" w:themeColor="text1"/>
          <w:sz w:val="24"/>
          <w:szCs w:val="24"/>
        </w:rPr>
      </w:pPr>
      <w:r w:rsidRPr="00282AF1">
        <w:rPr>
          <w:b/>
          <w:color w:val="000000" w:themeColor="text1"/>
          <w:sz w:val="24"/>
          <w:szCs w:val="24"/>
        </w:rPr>
        <w:t>Общие положения.</w:t>
      </w:r>
    </w:p>
    <w:p w:rsidR="003F39EB" w:rsidRPr="00282AF1" w:rsidRDefault="003F39EB" w:rsidP="00E85868">
      <w:pPr>
        <w:pStyle w:val="aff0"/>
        <w:numPr>
          <w:ilvl w:val="0"/>
          <w:numId w:val="8"/>
        </w:numPr>
        <w:tabs>
          <w:tab w:val="left" w:pos="426"/>
        </w:tabs>
        <w:autoSpaceDE w:val="0"/>
        <w:autoSpaceDN w:val="0"/>
        <w:spacing w:before="43" w:after="0"/>
        <w:ind w:left="0" w:right="-1" w:firstLine="0"/>
        <w:contextualSpacing w:val="0"/>
        <w:jc w:val="both"/>
        <w:rPr>
          <w:color w:val="000000" w:themeColor="text1"/>
          <w:sz w:val="24"/>
          <w:szCs w:val="24"/>
        </w:rPr>
      </w:pPr>
      <w:r w:rsidRPr="00282AF1">
        <w:rPr>
          <w:color w:val="000000" w:themeColor="text1"/>
          <w:sz w:val="24"/>
          <w:szCs w:val="24"/>
        </w:rPr>
        <w:t>Данное Положение разработано в целях выполнения Указа Президента Российской Федерации от 07.05.2012 № 597 «О мероприятиях по реализации государственной социальной политики», достижения запланированного уровня средней заработной платы педагогических работников учреждений образования:</w:t>
      </w:r>
    </w:p>
    <w:p w:rsidR="003F39EB" w:rsidRPr="00282AF1" w:rsidRDefault="003F39EB" w:rsidP="00E85868">
      <w:pPr>
        <w:pStyle w:val="aff0"/>
        <w:numPr>
          <w:ilvl w:val="0"/>
          <w:numId w:val="8"/>
        </w:numPr>
        <w:tabs>
          <w:tab w:val="left" w:pos="426"/>
          <w:tab w:val="left" w:pos="2191"/>
        </w:tabs>
        <w:autoSpaceDE w:val="0"/>
        <w:autoSpaceDN w:val="0"/>
        <w:spacing w:before="2" w:after="0"/>
        <w:ind w:left="0" w:right="706" w:firstLine="0"/>
        <w:contextualSpacing w:val="0"/>
        <w:jc w:val="both"/>
        <w:rPr>
          <w:color w:val="000000" w:themeColor="text1"/>
          <w:sz w:val="24"/>
          <w:szCs w:val="24"/>
        </w:rPr>
      </w:pPr>
      <w:r w:rsidRPr="00282AF1">
        <w:rPr>
          <w:color w:val="000000" w:themeColor="text1"/>
          <w:sz w:val="24"/>
          <w:szCs w:val="24"/>
        </w:rPr>
        <w:t>Настоящее Положение содержит нормы и правила распределения выплат.</w:t>
      </w:r>
    </w:p>
    <w:p w:rsidR="003F39EB" w:rsidRPr="00282AF1" w:rsidRDefault="003F39EB" w:rsidP="00E85868">
      <w:pPr>
        <w:pStyle w:val="10"/>
        <w:keepNext w:val="0"/>
        <w:keepLines w:val="0"/>
        <w:numPr>
          <w:ilvl w:val="2"/>
          <w:numId w:val="9"/>
        </w:numPr>
        <w:tabs>
          <w:tab w:val="left" w:pos="142"/>
          <w:tab w:val="left" w:pos="284"/>
        </w:tabs>
        <w:autoSpaceDE w:val="0"/>
        <w:autoSpaceDN w:val="0"/>
        <w:spacing w:before="0"/>
        <w:ind w:left="0" w:firstLine="0"/>
        <w:jc w:val="center"/>
        <w:rPr>
          <w:rFonts w:ascii="Times New Roman" w:hAnsi="Times New Roman"/>
          <w:color w:val="000000" w:themeColor="text1"/>
          <w:sz w:val="24"/>
          <w:szCs w:val="24"/>
        </w:rPr>
      </w:pPr>
      <w:r w:rsidRPr="00282AF1">
        <w:rPr>
          <w:rFonts w:ascii="Times New Roman" w:hAnsi="Times New Roman"/>
          <w:color w:val="000000" w:themeColor="text1"/>
          <w:sz w:val="24"/>
          <w:szCs w:val="24"/>
        </w:rPr>
        <w:t>Последовательность распределения выплат.</w:t>
      </w:r>
    </w:p>
    <w:p w:rsidR="003F39EB" w:rsidRPr="00282AF1" w:rsidRDefault="003F39EB" w:rsidP="00E85868">
      <w:pPr>
        <w:pStyle w:val="aff0"/>
        <w:numPr>
          <w:ilvl w:val="1"/>
          <w:numId w:val="8"/>
        </w:numPr>
        <w:tabs>
          <w:tab w:val="left" w:pos="426"/>
        </w:tabs>
        <w:autoSpaceDE w:val="0"/>
        <w:autoSpaceDN w:val="0"/>
        <w:spacing w:before="43" w:after="0"/>
        <w:ind w:left="0" w:right="-1" w:firstLine="0"/>
        <w:contextualSpacing w:val="0"/>
        <w:jc w:val="both"/>
        <w:rPr>
          <w:color w:val="000000" w:themeColor="text1"/>
          <w:sz w:val="24"/>
          <w:szCs w:val="24"/>
        </w:rPr>
      </w:pPr>
      <w:r w:rsidRPr="00282AF1">
        <w:rPr>
          <w:color w:val="000000" w:themeColor="text1"/>
          <w:sz w:val="24"/>
          <w:szCs w:val="24"/>
        </w:rPr>
        <w:t>Денежные средства, доведенные Министерством финансов Республике Татарстан, распределяются в разрезе каждого образовательного</w:t>
      </w:r>
      <w:r w:rsidR="003A7B31" w:rsidRPr="00282AF1">
        <w:rPr>
          <w:color w:val="000000" w:themeColor="text1"/>
          <w:sz w:val="24"/>
          <w:szCs w:val="24"/>
        </w:rPr>
        <w:t xml:space="preserve"> </w:t>
      </w:r>
      <w:r w:rsidRPr="00282AF1">
        <w:rPr>
          <w:color w:val="000000" w:themeColor="text1"/>
          <w:sz w:val="24"/>
          <w:szCs w:val="24"/>
        </w:rPr>
        <w:t>учреждения</w:t>
      </w:r>
      <w:r w:rsidR="003A7B31" w:rsidRPr="00282AF1">
        <w:rPr>
          <w:color w:val="000000" w:themeColor="text1"/>
          <w:sz w:val="24"/>
          <w:szCs w:val="24"/>
        </w:rPr>
        <w:t xml:space="preserve"> </w:t>
      </w:r>
      <w:r w:rsidRPr="00282AF1">
        <w:rPr>
          <w:color w:val="000000" w:themeColor="text1"/>
          <w:sz w:val="24"/>
          <w:szCs w:val="24"/>
        </w:rPr>
        <w:t>на</w:t>
      </w:r>
      <w:r w:rsidR="003A7B31" w:rsidRPr="00282AF1">
        <w:rPr>
          <w:color w:val="000000" w:themeColor="text1"/>
          <w:sz w:val="24"/>
          <w:szCs w:val="24"/>
        </w:rPr>
        <w:t xml:space="preserve"> </w:t>
      </w:r>
      <w:r w:rsidRPr="00282AF1">
        <w:rPr>
          <w:color w:val="000000" w:themeColor="text1"/>
          <w:sz w:val="24"/>
          <w:szCs w:val="24"/>
        </w:rPr>
        <w:t>количество</w:t>
      </w:r>
      <w:r w:rsidR="003A7B31" w:rsidRPr="00282AF1">
        <w:rPr>
          <w:color w:val="000000" w:themeColor="text1"/>
          <w:sz w:val="24"/>
          <w:szCs w:val="24"/>
        </w:rPr>
        <w:t xml:space="preserve"> </w:t>
      </w:r>
      <w:r w:rsidRPr="00282AF1">
        <w:rPr>
          <w:color w:val="000000" w:themeColor="text1"/>
          <w:sz w:val="24"/>
          <w:szCs w:val="24"/>
        </w:rPr>
        <w:t>педагогических</w:t>
      </w:r>
      <w:r w:rsidR="003A7B31" w:rsidRPr="00282AF1">
        <w:rPr>
          <w:color w:val="000000" w:themeColor="text1"/>
          <w:sz w:val="24"/>
          <w:szCs w:val="24"/>
        </w:rPr>
        <w:t xml:space="preserve"> </w:t>
      </w:r>
      <w:r w:rsidRPr="00282AF1">
        <w:rPr>
          <w:color w:val="000000" w:themeColor="text1"/>
          <w:sz w:val="24"/>
          <w:szCs w:val="24"/>
        </w:rPr>
        <w:t>ставок</w:t>
      </w:r>
      <w:r w:rsidR="003A7B31" w:rsidRPr="00282AF1">
        <w:rPr>
          <w:color w:val="000000" w:themeColor="text1"/>
          <w:sz w:val="24"/>
          <w:szCs w:val="24"/>
        </w:rPr>
        <w:t xml:space="preserve"> </w:t>
      </w:r>
      <w:r w:rsidRPr="00282AF1">
        <w:rPr>
          <w:color w:val="000000" w:themeColor="text1"/>
          <w:sz w:val="24"/>
          <w:szCs w:val="24"/>
        </w:rPr>
        <w:t>по</w:t>
      </w:r>
      <w:r w:rsidR="003A7B31" w:rsidRPr="00282AF1">
        <w:rPr>
          <w:color w:val="000000" w:themeColor="text1"/>
          <w:sz w:val="24"/>
          <w:szCs w:val="24"/>
        </w:rPr>
        <w:t xml:space="preserve"> </w:t>
      </w:r>
      <w:r w:rsidRPr="00282AF1">
        <w:rPr>
          <w:color w:val="000000" w:themeColor="text1"/>
          <w:sz w:val="24"/>
          <w:szCs w:val="24"/>
        </w:rPr>
        <w:t>основному</w:t>
      </w:r>
      <w:r w:rsidR="003A7B31" w:rsidRPr="00282AF1">
        <w:rPr>
          <w:color w:val="000000" w:themeColor="text1"/>
          <w:sz w:val="24"/>
          <w:szCs w:val="24"/>
        </w:rPr>
        <w:t xml:space="preserve"> </w:t>
      </w:r>
      <w:r w:rsidRPr="00282AF1">
        <w:rPr>
          <w:color w:val="000000" w:themeColor="text1"/>
          <w:sz w:val="24"/>
          <w:szCs w:val="24"/>
        </w:rPr>
        <w:t>месту</w:t>
      </w:r>
      <w:r w:rsidR="003A7B31" w:rsidRPr="00282AF1">
        <w:rPr>
          <w:color w:val="000000" w:themeColor="text1"/>
          <w:sz w:val="24"/>
          <w:szCs w:val="24"/>
        </w:rPr>
        <w:t xml:space="preserve"> </w:t>
      </w:r>
      <w:r w:rsidRPr="00282AF1">
        <w:rPr>
          <w:color w:val="000000" w:themeColor="text1"/>
          <w:sz w:val="24"/>
          <w:szCs w:val="24"/>
        </w:rPr>
        <w:t>работы</w:t>
      </w:r>
      <w:r w:rsidR="003A7B31" w:rsidRPr="00282AF1">
        <w:rPr>
          <w:color w:val="000000" w:themeColor="text1"/>
          <w:sz w:val="24"/>
          <w:szCs w:val="24"/>
        </w:rPr>
        <w:t xml:space="preserve"> </w:t>
      </w:r>
      <w:r w:rsidRPr="00282AF1">
        <w:rPr>
          <w:color w:val="000000" w:themeColor="text1"/>
          <w:sz w:val="24"/>
          <w:szCs w:val="24"/>
        </w:rPr>
        <w:t>и</w:t>
      </w:r>
      <w:r w:rsidR="003A7B31" w:rsidRPr="00282AF1">
        <w:rPr>
          <w:color w:val="000000" w:themeColor="text1"/>
          <w:sz w:val="24"/>
          <w:szCs w:val="24"/>
        </w:rPr>
        <w:t xml:space="preserve"> </w:t>
      </w:r>
      <w:r w:rsidRPr="00282AF1">
        <w:rPr>
          <w:color w:val="000000" w:themeColor="text1"/>
          <w:sz w:val="24"/>
          <w:szCs w:val="24"/>
        </w:rPr>
        <w:t>основной</w:t>
      </w:r>
      <w:r w:rsidR="003A7B31" w:rsidRPr="00282AF1">
        <w:rPr>
          <w:color w:val="000000" w:themeColor="text1"/>
          <w:sz w:val="24"/>
          <w:szCs w:val="24"/>
        </w:rPr>
        <w:t xml:space="preserve"> </w:t>
      </w:r>
      <w:r w:rsidRPr="00282AF1">
        <w:rPr>
          <w:color w:val="000000" w:themeColor="text1"/>
          <w:sz w:val="24"/>
          <w:szCs w:val="24"/>
        </w:rPr>
        <w:t>должности</w:t>
      </w:r>
      <w:r w:rsidR="003A7B31" w:rsidRPr="00282AF1">
        <w:rPr>
          <w:color w:val="000000" w:themeColor="text1"/>
          <w:sz w:val="24"/>
          <w:szCs w:val="24"/>
        </w:rPr>
        <w:t xml:space="preserve"> </w:t>
      </w:r>
      <w:r w:rsidRPr="00282AF1">
        <w:rPr>
          <w:color w:val="000000" w:themeColor="text1"/>
          <w:sz w:val="24"/>
          <w:szCs w:val="24"/>
        </w:rPr>
        <w:t>в</w:t>
      </w:r>
      <w:r w:rsidR="003A7B31" w:rsidRPr="00282AF1">
        <w:rPr>
          <w:color w:val="000000" w:themeColor="text1"/>
          <w:sz w:val="24"/>
          <w:szCs w:val="24"/>
        </w:rPr>
        <w:t xml:space="preserve"> </w:t>
      </w:r>
      <w:r w:rsidRPr="00282AF1">
        <w:rPr>
          <w:color w:val="000000" w:themeColor="text1"/>
          <w:sz w:val="24"/>
          <w:szCs w:val="24"/>
        </w:rPr>
        <w:t>данном</w:t>
      </w:r>
      <w:r w:rsidR="003A7B31" w:rsidRPr="00282AF1">
        <w:rPr>
          <w:color w:val="000000" w:themeColor="text1"/>
          <w:sz w:val="24"/>
          <w:szCs w:val="24"/>
        </w:rPr>
        <w:t xml:space="preserve"> </w:t>
      </w:r>
      <w:r w:rsidRPr="00282AF1">
        <w:rPr>
          <w:color w:val="000000" w:themeColor="text1"/>
          <w:sz w:val="24"/>
          <w:szCs w:val="24"/>
        </w:rPr>
        <w:t>образовательном</w:t>
      </w:r>
      <w:r w:rsidR="003A7B31" w:rsidRPr="00282AF1">
        <w:rPr>
          <w:color w:val="000000" w:themeColor="text1"/>
          <w:sz w:val="24"/>
          <w:szCs w:val="24"/>
        </w:rPr>
        <w:t xml:space="preserve"> </w:t>
      </w:r>
      <w:r w:rsidRPr="00282AF1">
        <w:rPr>
          <w:color w:val="000000" w:themeColor="text1"/>
          <w:sz w:val="24"/>
          <w:szCs w:val="24"/>
        </w:rPr>
        <w:t>учреждении</w:t>
      </w:r>
      <w:r w:rsidR="003A7B31" w:rsidRPr="00282AF1">
        <w:rPr>
          <w:color w:val="000000" w:themeColor="text1"/>
          <w:sz w:val="24"/>
          <w:szCs w:val="24"/>
        </w:rPr>
        <w:t xml:space="preserve"> </w:t>
      </w:r>
      <w:r w:rsidRPr="00282AF1">
        <w:rPr>
          <w:color w:val="000000" w:themeColor="text1"/>
          <w:sz w:val="24"/>
          <w:szCs w:val="24"/>
        </w:rPr>
        <w:t>на</w:t>
      </w:r>
      <w:r w:rsidR="003A7B31" w:rsidRPr="00282AF1">
        <w:rPr>
          <w:color w:val="000000" w:themeColor="text1"/>
          <w:sz w:val="24"/>
          <w:szCs w:val="24"/>
        </w:rPr>
        <w:t xml:space="preserve"> </w:t>
      </w:r>
      <w:r w:rsidRPr="00282AF1">
        <w:rPr>
          <w:color w:val="000000" w:themeColor="text1"/>
          <w:sz w:val="24"/>
          <w:szCs w:val="24"/>
        </w:rPr>
        <w:t>начало</w:t>
      </w:r>
      <w:r w:rsidR="003A7B31" w:rsidRPr="00282AF1">
        <w:rPr>
          <w:color w:val="000000" w:themeColor="text1"/>
          <w:sz w:val="24"/>
          <w:szCs w:val="24"/>
        </w:rPr>
        <w:t xml:space="preserve"> </w:t>
      </w:r>
      <w:r w:rsidRPr="00282AF1">
        <w:rPr>
          <w:color w:val="000000" w:themeColor="text1"/>
          <w:sz w:val="24"/>
          <w:szCs w:val="24"/>
        </w:rPr>
        <w:t>учебного</w:t>
      </w:r>
      <w:r w:rsidR="003A7B31" w:rsidRPr="00282AF1">
        <w:rPr>
          <w:color w:val="000000" w:themeColor="text1"/>
          <w:sz w:val="24"/>
          <w:szCs w:val="24"/>
        </w:rPr>
        <w:t xml:space="preserve"> </w:t>
      </w:r>
      <w:r w:rsidRPr="00282AF1">
        <w:rPr>
          <w:color w:val="000000" w:themeColor="text1"/>
          <w:sz w:val="24"/>
          <w:szCs w:val="24"/>
        </w:rPr>
        <w:t>года.</w:t>
      </w:r>
    </w:p>
    <w:p w:rsidR="003F39EB" w:rsidRPr="00282AF1" w:rsidRDefault="003F39EB" w:rsidP="00E85868">
      <w:pPr>
        <w:pStyle w:val="aff0"/>
        <w:numPr>
          <w:ilvl w:val="1"/>
          <w:numId w:val="8"/>
        </w:numPr>
        <w:tabs>
          <w:tab w:val="left" w:pos="426"/>
          <w:tab w:val="left" w:pos="2483"/>
        </w:tabs>
        <w:autoSpaceDE w:val="0"/>
        <w:autoSpaceDN w:val="0"/>
        <w:spacing w:before="2" w:after="0"/>
        <w:ind w:left="0" w:right="-1" w:firstLine="0"/>
        <w:contextualSpacing w:val="0"/>
        <w:jc w:val="both"/>
        <w:rPr>
          <w:color w:val="000000" w:themeColor="text1"/>
          <w:sz w:val="24"/>
          <w:szCs w:val="24"/>
        </w:rPr>
      </w:pPr>
      <w:r w:rsidRPr="00282AF1">
        <w:rPr>
          <w:color w:val="000000" w:themeColor="text1"/>
          <w:sz w:val="24"/>
          <w:szCs w:val="24"/>
        </w:rPr>
        <w:t>Учреждение образования определяет размер единовременной поощрительной выплаты работающим педагогам по основному месту работы и только по основной должности.</w:t>
      </w:r>
    </w:p>
    <w:p w:rsidR="003F39EB" w:rsidRPr="00282AF1" w:rsidRDefault="003F39EB" w:rsidP="003A7B31">
      <w:pPr>
        <w:pStyle w:val="a7"/>
        <w:spacing w:before="3" w:line="276" w:lineRule="auto"/>
        <w:ind w:right="-1" w:firstLine="720"/>
        <w:rPr>
          <w:color w:val="000000" w:themeColor="text1"/>
          <w:sz w:val="24"/>
          <w:szCs w:val="24"/>
        </w:rPr>
      </w:pPr>
      <w:r w:rsidRPr="00282AF1">
        <w:rPr>
          <w:color w:val="000000" w:themeColor="text1"/>
          <w:sz w:val="24"/>
          <w:szCs w:val="24"/>
        </w:rPr>
        <w:t>Размер</w:t>
      </w:r>
      <w:r w:rsidR="003A7B31" w:rsidRPr="00282AF1">
        <w:rPr>
          <w:color w:val="000000" w:themeColor="text1"/>
          <w:sz w:val="24"/>
          <w:szCs w:val="24"/>
        </w:rPr>
        <w:t xml:space="preserve"> </w:t>
      </w:r>
      <w:r w:rsidRPr="00282AF1">
        <w:rPr>
          <w:color w:val="000000" w:themeColor="text1"/>
          <w:sz w:val="24"/>
          <w:szCs w:val="24"/>
        </w:rPr>
        <w:t>выплаты</w:t>
      </w:r>
      <w:r w:rsidR="003A7B31" w:rsidRPr="00282AF1">
        <w:rPr>
          <w:color w:val="000000" w:themeColor="text1"/>
          <w:sz w:val="24"/>
          <w:szCs w:val="24"/>
        </w:rPr>
        <w:t xml:space="preserve"> </w:t>
      </w:r>
      <w:r w:rsidRPr="00282AF1">
        <w:rPr>
          <w:color w:val="000000" w:themeColor="text1"/>
          <w:sz w:val="24"/>
          <w:szCs w:val="24"/>
        </w:rPr>
        <w:t>определяется</w:t>
      </w:r>
      <w:r w:rsidR="003A7B31" w:rsidRPr="00282AF1">
        <w:rPr>
          <w:color w:val="000000" w:themeColor="text1"/>
          <w:sz w:val="24"/>
          <w:szCs w:val="24"/>
        </w:rPr>
        <w:t xml:space="preserve"> </w:t>
      </w:r>
      <w:r w:rsidRPr="00282AF1">
        <w:rPr>
          <w:color w:val="000000" w:themeColor="text1"/>
          <w:sz w:val="24"/>
          <w:szCs w:val="24"/>
        </w:rPr>
        <w:t>пропорционально</w:t>
      </w:r>
      <w:r w:rsidR="003A7B31" w:rsidRPr="00282AF1">
        <w:rPr>
          <w:color w:val="000000" w:themeColor="text1"/>
          <w:sz w:val="24"/>
          <w:szCs w:val="24"/>
        </w:rPr>
        <w:t xml:space="preserve"> </w:t>
      </w:r>
      <w:r w:rsidRPr="00282AF1">
        <w:rPr>
          <w:color w:val="000000" w:themeColor="text1"/>
          <w:sz w:val="24"/>
          <w:szCs w:val="24"/>
        </w:rPr>
        <w:t>фактической</w:t>
      </w:r>
      <w:r w:rsidR="003A7B31" w:rsidRPr="00282AF1">
        <w:rPr>
          <w:color w:val="000000" w:themeColor="text1"/>
          <w:sz w:val="24"/>
          <w:szCs w:val="24"/>
        </w:rPr>
        <w:t xml:space="preserve"> </w:t>
      </w:r>
      <w:r w:rsidRPr="00282AF1">
        <w:rPr>
          <w:color w:val="000000" w:themeColor="text1"/>
          <w:sz w:val="24"/>
          <w:szCs w:val="24"/>
        </w:rPr>
        <w:t>педагогической</w:t>
      </w:r>
      <w:r w:rsidR="003A7B31" w:rsidRPr="00282AF1">
        <w:rPr>
          <w:color w:val="000000" w:themeColor="text1"/>
          <w:sz w:val="24"/>
          <w:szCs w:val="24"/>
        </w:rPr>
        <w:t xml:space="preserve"> </w:t>
      </w:r>
      <w:r w:rsidRPr="00282AF1">
        <w:rPr>
          <w:color w:val="000000" w:themeColor="text1"/>
          <w:sz w:val="24"/>
          <w:szCs w:val="24"/>
        </w:rPr>
        <w:t>нагрузке</w:t>
      </w:r>
      <w:r w:rsidR="003A7B31" w:rsidRPr="00282AF1">
        <w:rPr>
          <w:color w:val="000000" w:themeColor="text1"/>
          <w:sz w:val="24"/>
          <w:szCs w:val="24"/>
        </w:rPr>
        <w:t xml:space="preserve"> </w:t>
      </w:r>
      <w:r w:rsidRPr="00282AF1">
        <w:rPr>
          <w:color w:val="000000" w:themeColor="text1"/>
          <w:sz w:val="24"/>
          <w:szCs w:val="24"/>
        </w:rPr>
        <w:t>по</w:t>
      </w:r>
      <w:r w:rsidR="003A7B31" w:rsidRPr="00282AF1">
        <w:rPr>
          <w:color w:val="000000" w:themeColor="text1"/>
          <w:sz w:val="24"/>
          <w:szCs w:val="24"/>
        </w:rPr>
        <w:t xml:space="preserve"> </w:t>
      </w:r>
      <w:r w:rsidRPr="00282AF1">
        <w:rPr>
          <w:color w:val="000000" w:themeColor="text1"/>
          <w:sz w:val="24"/>
          <w:szCs w:val="24"/>
        </w:rPr>
        <w:t>основной</w:t>
      </w:r>
      <w:r w:rsidR="003A7B31" w:rsidRPr="00282AF1">
        <w:rPr>
          <w:color w:val="000000" w:themeColor="text1"/>
          <w:sz w:val="24"/>
          <w:szCs w:val="24"/>
        </w:rPr>
        <w:t xml:space="preserve"> должности, </w:t>
      </w:r>
      <w:r w:rsidRPr="00282AF1">
        <w:rPr>
          <w:color w:val="000000" w:themeColor="text1"/>
          <w:sz w:val="24"/>
          <w:szCs w:val="24"/>
        </w:rPr>
        <w:t>отработанному</w:t>
      </w:r>
      <w:r w:rsidR="003A7B31" w:rsidRPr="00282AF1">
        <w:rPr>
          <w:color w:val="000000" w:themeColor="text1"/>
          <w:sz w:val="24"/>
          <w:szCs w:val="24"/>
        </w:rPr>
        <w:t xml:space="preserve"> </w:t>
      </w:r>
      <w:r w:rsidRPr="00282AF1">
        <w:rPr>
          <w:color w:val="000000" w:themeColor="text1"/>
          <w:sz w:val="24"/>
          <w:szCs w:val="24"/>
        </w:rPr>
        <w:t>времени.</w:t>
      </w:r>
    </w:p>
    <w:p w:rsidR="003F39EB" w:rsidRPr="00282AF1" w:rsidRDefault="003F39EB" w:rsidP="00E85868">
      <w:pPr>
        <w:pStyle w:val="aff0"/>
        <w:numPr>
          <w:ilvl w:val="1"/>
          <w:numId w:val="8"/>
        </w:numPr>
        <w:tabs>
          <w:tab w:val="left" w:pos="426"/>
        </w:tabs>
        <w:autoSpaceDE w:val="0"/>
        <w:autoSpaceDN w:val="0"/>
        <w:spacing w:after="0"/>
        <w:ind w:left="0" w:right="718" w:firstLine="0"/>
        <w:contextualSpacing w:val="0"/>
        <w:jc w:val="both"/>
        <w:rPr>
          <w:color w:val="000000" w:themeColor="text1"/>
          <w:sz w:val="24"/>
          <w:szCs w:val="24"/>
        </w:rPr>
      </w:pPr>
      <w:r w:rsidRPr="00282AF1">
        <w:rPr>
          <w:color w:val="000000" w:themeColor="text1"/>
          <w:sz w:val="24"/>
          <w:szCs w:val="24"/>
        </w:rPr>
        <w:t>Работникам,</w:t>
      </w:r>
      <w:r w:rsidR="003A7B31" w:rsidRPr="00282AF1">
        <w:rPr>
          <w:color w:val="000000" w:themeColor="text1"/>
          <w:sz w:val="24"/>
          <w:szCs w:val="24"/>
        </w:rPr>
        <w:t xml:space="preserve"> </w:t>
      </w:r>
      <w:r w:rsidRPr="00282AF1">
        <w:rPr>
          <w:color w:val="000000" w:themeColor="text1"/>
          <w:sz w:val="24"/>
          <w:szCs w:val="24"/>
        </w:rPr>
        <w:t>прекратившим</w:t>
      </w:r>
      <w:r w:rsidR="003A7B31" w:rsidRPr="00282AF1">
        <w:rPr>
          <w:color w:val="000000" w:themeColor="text1"/>
          <w:sz w:val="24"/>
          <w:szCs w:val="24"/>
        </w:rPr>
        <w:t xml:space="preserve"> </w:t>
      </w:r>
      <w:r w:rsidRPr="00282AF1">
        <w:rPr>
          <w:color w:val="000000" w:themeColor="text1"/>
          <w:sz w:val="24"/>
          <w:szCs w:val="24"/>
        </w:rPr>
        <w:t>трудовые</w:t>
      </w:r>
      <w:r w:rsidR="003A7B31" w:rsidRPr="00282AF1">
        <w:rPr>
          <w:color w:val="000000" w:themeColor="text1"/>
          <w:sz w:val="24"/>
          <w:szCs w:val="24"/>
        </w:rPr>
        <w:t xml:space="preserve"> </w:t>
      </w:r>
      <w:r w:rsidRPr="00282AF1">
        <w:rPr>
          <w:color w:val="000000" w:themeColor="text1"/>
          <w:sz w:val="24"/>
          <w:szCs w:val="24"/>
        </w:rPr>
        <w:t>отношения</w:t>
      </w:r>
      <w:r w:rsidR="003A7B31" w:rsidRPr="00282AF1">
        <w:rPr>
          <w:color w:val="000000" w:themeColor="text1"/>
          <w:sz w:val="24"/>
          <w:szCs w:val="24"/>
        </w:rPr>
        <w:t xml:space="preserve"> </w:t>
      </w:r>
      <w:r w:rsidRPr="00282AF1">
        <w:rPr>
          <w:color w:val="000000" w:themeColor="text1"/>
          <w:sz w:val="24"/>
          <w:szCs w:val="24"/>
        </w:rPr>
        <w:t>на</w:t>
      </w:r>
      <w:r w:rsidR="003A7B31" w:rsidRPr="00282AF1">
        <w:rPr>
          <w:color w:val="000000" w:themeColor="text1"/>
          <w:sz w:val="24"/>
          <w:szCs w:val="24"/>
        </w:rPr>
        <w:t xml:space="preserve"> </w:t>
      </w:r>
      <w:r w:rsidRPr="00282AF1">
        <w:rPr>
          <w:color w:val="000000" w:themeColor="text1"/>
          <w:sz w:val="24"/>
          <w:szCs w:val="24"/>
        </w:rPr>
        <w:t>момент</w:t>
      </w:r>
      <w:r w:rsidR="003A7B31" w:rsidRPr="00282AF1">
        <w:rPr>
          <w:color w:val="000000" w:themeColor="text1"/>
          <w:sz w:val="24"/>
          <w:szCs w:val="24"/>
        </w:rPr>
        <w:t xml:space="preserve"> </w:t>
      </w:r>
      <w:r w:rsidRPr="00282AF1">
        <w:rPr>
          <w:color w:val="000000" w:themeColor="text1"/>
          <w:sz w:val="24"/>
          <w:szCs w:val="24"/>
        </w:rPr>
        <w:t>распределения,</w:t>
      </w:r>
      <w:r w:rsidR="003A7B31" w:rsidRPr="00282AF1">
        <w:rPr>
          <w:color w:val="000000" w:themeColor="text1"/>
          <w:sz w:val="24"/>
          <w:szCs w:val="24"/>
        </w:rPr>
        <w:t xml:space="preserve"> </w:t>
      </w:r>
      <w:r w:rsidRPr="00282AF1">
        <w:rPr>
          <w:color w:val="000000" w:themeColor="text1"/>
          <w:sz w:val="24"/>
          <w:szCs w:val="24"/>
        </w:rPr>
        <w:t>единовременная</w:t>
      </w:r>
      <w:r w:rsidR="003A7B31" w:rsidRPr="00282AF1">
        <w:rPr>
          <w:color w:val="000000" w:themeColor="text1"/>
          <w:sz w:val="24"/>
          <w:szCs w:val="24"/>
        </w:rPr>
        <w:t xml:space="preserve"> </w:t>
      </w:r>
      <w:r w:rsidRPr="00282AF1">
        <w:rPr>
          <w:color w:val="000000" w:themeColor="text1"/>
          <w:sz w:val="24"/>
          <w:szCs w:val="24"/>
        </w:rPr>
        <w:t>поощрительная</w:t>
      </w:r>
      <w:r w:rsidR="003A7B31" w:rsidRPr="00282AF1">
        <w:rPr>
          <w:color w:val="000000" w:themeColor="text1"/>
          <w:sz w:val="24"/>
          <w:szCs w:val="24"/>
        </w:rPr>
        <w:t xml:space="preserve"> </w:t>
      </w:r>
      <w:r w:rsidRPr="00282AF1">
        <w:rPr>
          <w:color w:val="000000" w:themeColor="text1"/>
          <w:sz w:val="24"/>
          <w:szCs w:val="24"/>
        </w:rPr>
        <w:t>выплата</w:t>
      </w:r>
      <w:r w:rsidR="003A7B31" w:rsidRPr="00282AF1">
        <w:rPr>
          <w:color w:val="000000" w:themeColor="text1"/>
          <w:sz w:val="24"/>
          <w:szCs w:val="24"/>
        </w:rPr>
        <w:t xml:space="preserve"> </w:t>
      </w:r>
      <w:r w:rsidRPr="00282AF1">
        <w:rPr>
          <w:color w:val="000000" w:themeColor="text1"/>
          <w:sz w:val="24"/>
          <w:szCs w:val="24"/>
        </w:rPr>
        <w:t>не</w:t>
      </w:r>
      <w:r w:rsidR="003A7B31" w:rsidRPr="00282AF1">
        <w:rPr>
          <w:color w:val="000000" w:themeColor="text1"/>
          <w:sz w:val="24"/>
          <w:szCs w:val="24"/>
        </w:rPr>
        <w:t xml:space="preserve"> </w:t>
      </w:r>
      <w:r w:rsidRPr="00282AF1">
        <w:rPr>
          <w:color w:val="000000" w:themeColor="text1"/>
          <w:sz w:val="24"/>
          <w:szCs w:val="24"/>
        </w:rPr>
        <w:t>производится.</w:t>
      </w:r>
    </w:p>
    <w:p w:rsidR="003F39EB" w:rsidRPr="00282AF1" w:rsidRDefault="003F39EB" w:rsidP="003F39EB">
      <w:pPr>
        <w:pStyle w:val="10"/>
        <w:spacing w:before="5"/>
        <w:rPr>
          <w:rFonts w:ascii="Times New Roman" w:hAnsi="Times New Roman"/>
          <w:color w:val="000000" w:themeColor="text1"/>
          <w:sz w:val="24"/>
          <w:szCs w:val="24"/>
        </w:rPr>
      </w:pPr>
    </w:p>
    <w:p w:rsidR="003F39EB" w:rsidRPr="00282AF1" w:rsidRDefault="003F39EB" w:rsidP="003F39EB">
      <w:pPr>
        <w:rPr>
          <w:color w:val="000000" w:themeColor="text1"/>
          <w:sz w:val="24"/>
          <w:szCs w:val="24"/>
        </w:rPr>
      </w:pPr>
    </w:p>
    <w:p w:rsidR="003F39EB" w:rsidRDefault="003F39EB" w:rsidP="003F39EB">
      <w:pPr>
        <w:rPr>
          <w:color w:val="000000" w:themeColor="text1"/>
          <w:sz w:val="24"/>
          <w:szCs w:val="24"/>
        </w:rPr>
      </w:pPr>
    </w:p>
    <w:p w:rsidR="009C5592" w:rsidRDefault="009C5592" w:rsidP="003F39EB">
      <w:pPr>
        <w:rPr>
          <w:color w:val="000000" w:themeColor="text1"/>
          <w:sz w:val="24"/>
          <w:szCs w:val="24"/>
        </w:rPr>
      </w:pPr>
    </w:p>
    <w:p w:rsidR="009C5592" w:rsidRDefault="009C5592" w:rsidP="003F39EB">
      <w:pPr>
        <w:rPr>
          <w:color w:val="000000" w:themeColor="text1"/>
          <w:sz w:val="24"/>
          <w:szCs w:val="24"/>
        </w:rPr>
      </w:pPr>
    </w:p>
    <w:p w:rsidR="009C5592" w:rsidRPr="009C5592" w:rsidRDefault="009C5592" w:rsidP="009C5592">
      <w:pPr>
        <w:autoSpaceDE w:val="0"/>
        <w:autoSpaceDN w:val="0"/>
        <w:adjustRightInd w:val="0"/>
        <w:jc w:val="right"/>
        <w:rPr>
          <w:b/>
          <w:i/>
          <w:sz w:val="24"/>
          <w:szCs w:val="24"/>
        </w:rPr>
      </w:pPr>
      <w:r w:rsidRPr="009C5592">
        <w:rPr>
          <w:b/>
          <w:i/>
          <w:sz w:val="24"/>
          <w:szCs w:val="24"/>
        </w:rPr>
        <w:lastRenderedPageBreak/>
        <w:t>Приложение № 4</w:t>
      </w:r>
    </w:p>
    <w:p w:rsidR="009C5592" w:rsidRPr="00D65041" w:rsidRDefault="009C5592" w:rsidP="009C5592">
      <w:pPr>
        <w:autoSpaceDE w:val="0"/>
        <w:autoSpaceDN w:val="0"/>
        <w:adjustRightInd w:val="0"/>
        <w:rPr>
          <w:szCs w:val="24"/>
        </w:rPr>
      </w:pPr>
    </w:p>
    <w:tbl>
      <w:tblPr>
        <w:tblpPr w:leftFromText="180" w:rightFromText="180" w:bottomFromText="200" w:vertAnchor="text" w:horzAnchor="margin" w:tblpY="-67"/>
        <w:tblW w:w="10011" w:type="dxa"/>
        <w:tblLook w:val="00A0"/>
      </w:tblPr>
      <w:tblGrid>
        <w:gridCol w:w="10103"/>
        <w:gridCol w:w="222"/>
      </w:tblGrid>
      <w:tr w:rsidR="009C5592" w:rsidRPr="00D65041" w:rsidTr="00AE2145">
        <w:trPr>
          <w:trHeight w:val="3142"/>
        </w:trPr>
        <w:tc>
          <w:tcPr>
            <w:tcW w:w="9775" w:type="dxa"/>
            <w:hideMark/>
          </w:tcPr>
          <w:tbl>
            <w:tblPr>
              <w:tblpPr w:leftFromText="180" w:rightFromText="180" w:bottomFromText="200" w:vertAnchor="text" w:horzAnchor="margin" w:tblpY="-67"/>
              <w:tblW w:w="9887" w:type="dxa"/>
              <w:tblLook w:val="00A0"/>
            </w:tblPr>
            <w:tblGrid>
              <w:gridCol w:w="5075"/>
              <w:gridCol w:w="4812"/>
            </w:tblGrid>
            <w:tr w:rsidR="00330E66" w:rsidRPr="00D65041" w:rsidTr="00AE2145">
              <w:trPr>
                <w:trHeight w:val="175"/>
              </w:trPr>
              <w:tc>
                <w:tcPr>
                  <w:tcW w:w="5075" w:type="dxa"/>
                  <w:hideMark/>
                </w:tcPr>
                <w:p w:rsidR="00330E66" w:rsidRPr="00282AF1" w:rsidRDefault="00330E66" w:rsidP="00953F62">
                  <w:pPr>
                    <w:rPr>
                      <w:sz w:val="24"/>
                      <w:szCs w:val="24"/>
                    </w:rPr>
                  </w:pPr>
                  <w:r w:rsidRPr="00282AF1">
                    <w:rPr>
                      <w:sz w:val="24"/>
                      <w:szCs w:val="24"/>
                    </w:rPr>
                    <w:t>РАССМОТРЕНО</w:t>
                  </w:r>
                </w:p>
              </w:tc>
              <w:tc>
                <w:tcPr>
                  <w:tcW w:w="4812" w:type="dxa"/>
                  <w:hideMark/>
                </w:tcPr>
                <w:p w:rsidR="00330E66" w:rsidRPr="00282AF1" w:rsidRDefault="00330E66" w:rsidP="00953F62">
                  <w:pPr>
                    <w:rPr>
                      <w:sz w:val="24"/>
                      <w:szCs w:val="24"/>
                    </w:rPr>
                  </w:pPr>
                  <w:r>
                    <w:rPr>
                      <w:noProof/>
                      <w:sz w:val="24"/>
                      <w:szCs w:val="24"/>
                    </w:rPr>
                    <w:drawing>
                      <wp:anchor distT="0" distB="0" distL="114300" distR="114300" simplePos="0" relativeHeight="251665408"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7"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D65041" w:rsidTr="00AE2145">
              <w:trPr>
                <w:trHeight w:val="348"/>
              </w:trPr>
              <w:tc>
                <w:tcPr>
                  <w:tcW w:w="5075" w:type="dxa"/>
                  <w:hideMark/>
                </w:tcPr>
                <w:p w:rsidR="00330E66" w:rsidRPr="00282AF1" w:rsidRDefault="00330E66" w:rsidP="00330E66">
                  <w:pPr>
                    <w:rPr>
                      <w:sz w:val="24"/>
                      <w:szCs w:val="24"/>
                    </w:rPr>
                  </w:pPr>
                  <w:r w:rsidRPr="00282AF1">
                    <w:rPr>
                      <w:sz w:val="24"/>
                      <w:szCs w:val="24"/>
                    </w:rPr>
                    <w:t xml:space="preserve">на педагогическом совете  </w:t>
                  </w:r>
                </w:p>
                <w:p w:rsidR="00330E66" w:rsidRPr="00282AF1" w:rsidRDefault="00330E66" w:rsidP="00330E66">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p>
              </w:tc>
              <w:tc>
                <w:tcPr>
                  <w:tcW w:w="4812" w:type="dxa"/>
                  <w:hideMark/>
                </w:tcPr>
                <w:p w:rsidR="00330E66" w:rsidRPr="00282AF1" w:rsidRDefault="00330E66" w:rsidP="00330E66">
                  <w:pPr>
                    <w:rPr>
                      <w:sz w:val="24"/>
                      <w:szCs w:val="24"/>
                    </w:rPr>
                  </w:pPr>
                  <w:r w:rsidRPr="00282AF1">
                    <w:rPr>
                      <w:sz w:val="24"/>
                      <w:szCs w:val="24"/>
                    </w:rPr>
                    <w:t>Руководитель</w:t>
                  </w:r>
                </w:p>
                <w:p w:rsidR="00330E66"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p>
              </w:tc>
            </w:tr>
            <w:tr w:rsidR="00330E66" w:rsidRPr="00D65041" w:rsidTr="00AE2145">
              <w:trPr>
                <w:trHeight w:val="350"/>
              </w:trPr>
              <w:tc>
                <w:tcPr>
                  <w:tcW w:w="5075" w:type="dxa"/>
                  <w:hideMark/>
                </w:tcPr>
                <w:p w:rsidR="00330E66" w:rsidRPr="00282AF1" w:rsidRDefault="00330E66" w:rsidP="00330E66">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330E66">
                  <w:pPr>
                    <w:rPr>
                      <w:sz w:val="24"/>
                      <w:szCs w:val="24"/>
                    </w:rPr>
                  </w:pPr>
                </w:p>
                <w:p w:rsidR="00330E66" w:rsidRPr="00282AF1" w:rsidRDefault="00330E66" w:rsidP="00330E66">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tc>
              <w:tc>
                <w:tcPr>
                  <w:tcW w:w="4812" w:type="dxa"/>
                  <w:hideMark/>
                </w:tcPr>
                <w:p w:rsidR="00330E66" w:rsidRPr="00282AF1" w:rsidRDefault="00330E66" w:rsidP="00330E66">
                  <w:pPr>
                    <w:rPr>
                      <w:sz w:val="24"/>
                      <w:szCs w:val="24"/>
                    </w:rPr>
                  </w:pPr>
                  <w:r w:rsidRPr="00282AF1">
                    <w:rPr>
                      <w:sz w:val="24"/>
                      <w:szCs w:val="24"/>
                    </w:rPr>
                    <w:t>______________Адилова Л.Р.</w:t>
                  </w:r>
                </w:p>
                <w:p w:rsidR="00330E66" w:rsidRPr="00282AF1" w:rsidRDefault="00330E66" w:rsidP="00330E66">
                  <w:pPr>
                    <w:rPr>
                      <w:sz w:val="24"/>
                      <w:szCs w:val="24"/>
                    </w:rPr>
                  </w:pPr>
                  <w:r w:rsidRPr="00282AF1">
                    <w:rPr>
                      <w:sz w:val="24"/>
                      <w:szCs w:val="24"/>
                    </w:rPr>
                    <w:t xml:space="preserve">      (подпись)</w:t>
                  </w:r>
                </w:p>
                <w:p w:rsidR="00330E66" w:rsidRPr="00282AF1" w:rsidRDefault="00330E66" w:rsidP="00330E66">
                  <w:pPr>
                    <w:rPr>
                      <w:sz w:val="24"/>
                      <w:szCs w:val="24"/>
                    </w:rPr>
                  </w:pPr>
                </w:p>
                <w:p w:rsidR="00330E66" w:rsidRPr="00282AF1" w:rsidRDefault="00330E66" w:rsidP="00330E66">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330E66">
                  <w:pPr>
                    <w:rPr>
                      <w:sz w:val="24"/>
                      <w:szCs w:val="24"/>
                    </w:rPr>
                  </w:pPr>
                  <w:r w:rsidRPr="00282AF1">
                    <w:rPr>
                      <w:sz w:val="24"/>
                      <w:szCs w:val="24"/>
                    </w:rPr>
                    <w:t xml:space="preserve">                 </w:t>
                  </w:r>
                </w:p>
              </w:tc>
            </w:tr>
            <w:tr w:rsidR="00330E66" w:rsidRPr="00D65041" w:rsidTr="00AE2145">
              <w:trPr>
                <w:trHeight w:val="1961"/>
              </w:trPr>
              <w:tc>
                <w:tcPr>
                  <w:tcW w:w="5075" w:type="dxa"/>
                </w:tcPr>
                <w:p w:rsidR="00330E66" w:rsidRPr="00282AF1" w:rsidRDefault="00330E66" w:rsidP="00330E66">
                  <w:pPr>
                    <w:rPr>
                      <w:sz w:val="24"/>
                      <w:szCs w:val="24"/>
                    </w:rPr>
                  </w:pPr>
                  <w:r w:rsidRPr="00282AF1">
                    <w:rPr>
                      <w:sz w:val="24"/>
                      <w:szCs w:val="24"/>
                    </w:rPr>
                    <w:t>СОГЛАСОВАНО</w:t>
                  </w:r>
                </w:p>
                <w:p w:rsidR="00330E66" w:rsidRPr="00282AF1" w:rsidRDefault="00330E66" w:rsidP="00330E66">
                  <w:pPr>
                    <w:rPr>
                      <w:sz w:val="24"/>
                      <w:szCs w:val="24"/>
                    </w:rPr>
                  </w:pPr>
                  <w:r w:rsidRPr="00282AF1">
                    <w:rPr>
                      <w:sz w:val="24"/>
                      <w:szCs w:val="24"/>
                    </w:rPr>
                    <w:t>Председатель профсоюзного комитета</w:t>
                  </w:r>
                </w:p>
                <w:p w:rsidR="00330E66" w:rsidRPr="00282AF1" w:rsidRDefault="00330E66" w:rsidP="00330E66">
                  <w:pPr>
                    <w:rPr>
                      <w:sz w:val="24"/>
                      <w:szCs w:val="24"/>
                    </w:rPr>
                  </w:pPr>
                  <w:r w:rsidRPr="00282AF1">
                    <w:rPr>
                      <w:sz w:val="24"/>
                      <w:szCs w:val="24"/>
                    </w:rPr>
                    <w:t>_____________ Нуриева Г.Н.</w:t>
                  </w:r>
                </w:p>
                <w:p w:rsidR="00330E66" w:rsidRPr="00282AF1" w:rsidRDefault="00330E66" w:rsidP="00330E66">
                  <w:pPr>
                    <w:rPr>
                      <w:sz w:val="24"/>
                      <w:szCs w:val="24"/>
                    </w:rPr>
                  </w:pPr>
                  <w:r w:rsidRPr="00282AF1">
                    <w:rPr>
                      <w:sz w:val="24"/>
                      <w:szCs w:val="24"/>
                    </w:rPr>
                    <w:t xml:space="preserve">        (подпись)                 </w:t>
                  </w:r>
                </w:p>
                <w:p w:rsidR="00330E66" w:rsidRPr="00282AF1" w:rsidRDefault="00330E66" w:rsidP="00330E66">
                  <w:pPr>
                    <w:rPr>
                      <w:sz w:val="24"/>
                      <w:szCs w:val="24"/>
                    </w:rPr>
                  </w:pPr>
                  <w:r w:rsidRPr="00282AF1">
                    <w:rPr>
                      <w:sz w:val="24"/>
                      <w:szCs w:val="24"/>
                    </w:rPr>
                    <w:t>Протокол заседания профсоюзного комитета</w:t>
                  </w:r>
                </w:p>
                <w:p w:rsidR="00330E66" w:rsidRPr="00282AF1" w:rsidRDefault="00330E66" w:rsidP="00330E66">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812" w:type="dxa"/>
                </w:tcPr>
                <w:p w:rsidR="00330E66" w:rsidRPr="00282AF1" w:rsidRDefault="00330E66" w:rsidP="00330E66">
                  <w:pPr>
                    <w:rPr>
                      <w:sz w:val="24"/>
                      <w:szCs w:val="24"/>
                    </w:rPr>
                  </w:pPr>
                  <w:r w:rsidRPr="00282AF1">
                    <w:rPr>
                      <w:sz w:val="24"/>
                      <w:szCs w:val="24"/>
                    </w:rPr>
                    <w:t xml:space="preserve">Введено в действие приказом  </w:t>
                  </w:r>
                </w:p>
                <w:p w:rsidR="00330E66" w:rsidRPr="00282AF1"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p w:rsidR="00330E66" w:rsidRPr="00282AF1" w:rsidRDefault="00330E66" w:rsidP="00330E66">
                  <w:pPr>
                    <w:rPr>
                      <w:sz w:val="24"/>
                      <w:szCs w:val="24"/>
                    </w:rPr>
                  </w:pPr>
                </w:p>
              </w:tc>
            </w:tr>
          </w:tbl>
          <w:p w:rsidR="009C5592" w:rsidRPr="00D65041" w:rsidRDefault="009C5592" w:rsidP="00AE2145">
            <w:pPr>
              <w:autoSpaceDE w:val="0"/>
              <w:autoSpaceDN w:val="0"/>
              <w:adjustRightInd w:val="0"/>
              <w:rPr>
                <w:b/>
                <w:szCs w:val="24"/>
              </w:rPr>
            </w:pPr>
          </w:p>
        </w:tc>
        <w:tc>
          <w:tcPr>
            <w:tcW w:w="236" w:type="dxa"/>
          </w:tcPr>
          <w:p w:rsidR="009C5592" w:rsidRPr="00D65041" w:rsidRDefault="009C5592" w:rsidP="00AE2145">
            <w:pPr>
              <w:autoSpaceDE w:val="0"/>
              <w:autoSpaceDN w:val="0"/>
              <w:adjustRightInd w:val="0"/>
              <w:rPr>
                <w:b/>
                <w:szCs w:val="24"/>
              </w:rPr>
            </w:pPr>
          </w:p>
        </w:tc>
      </w:tr>
    </w:tbl>
    <w:p w:rsidR="009C5592" w:rsidRPr="009F1CA8" w:rsidRDefault="009C5592" w:rsidP="009C5592">
      <w:pPr>
        <w:keepNext/>
        <w:keepLines/>
        <w:autoSpaceDE w:val="0"/>
        <w:autoSpaceDN w:val="0"/>
        <w:adjustRightInd w:val="0"/>
        <w:jc w:val="center"/>
        <w:outlineLvl w:val="0"/>
        <w:rPr>
          <w:b/>
          <w:bCs/>
          <w:sz w:val="24"/>
          <w:szCs w:val="24"/>
        </w:rPr>
      </w:pPr>
      <w:r w:rsidRPr="009F1CA8">
        <w:rPr>
          <w:b/>
          <w:bCs/>
          <w:sz w:val="24"/>
          <w:szCs w:val="24"/>
        </w:rPr>
        <w:t>Правила внутреннего трудового распорядка</w:t>
      </w:r>
      <w:r w:rsidRPr="009F1CA8">
        <w:rPr>
          <w:b/>
          <w:bCs/>
          <w:sz w:val="24"/>
          <w:szCs w:val="24"/>
        </w:rPr>
        <w:br/>
        <w:t xml:space="preserve">в общеобразовательной организации  </w:t>
      </w:r>
    </w:p>
    <w:p w:rsidR="009C5592" w:rsidRPr="00D65041" w:rsidRDefault="009C5592" w:rsidP="009C5592">
      <w:pPr>
        <w:autoSpaceDE w:val="0"/>
        <w:autoSpaceDN w:val="0"/>
        <w:adjustRightInd w:val="0"/>
        <w:jc w:val="both"/>
        <w:rPr>
          <w:szCs w:val="24"/>
        </w:rPr>
      </w:pPr>
    </w:p>
    <w:p w:rsidR="009C5592" w:rsidRPr="00D65041" w:rsidRDefault="009C5592" w:rsidP="00E85868">
      <w:pPr>
        <w:keepNext/>
        <w:keepLines/>
        <w:numPr>
          <w:ilvl w:val="0"/>
          <w:numId w:val="13"/>
        </w:numPr>
        <w:autoSpaceDE w:val="0"/>
        <w:autoSpaceDN w:val="0"/>
        <w:adjustRightInd w:val="0"/>
        <w:outlineLvl w:val="0"/>
        <w:rPr>
          <w:b/>
          <w:bCs/>
          <w:szCs w:val="24"/>
          <w:lang w:val="en-US"/>
        </w:rPr>
      </w:pPr>
      <w:bookmarkStart w:id="22" w:name="sub_100"/>
      <w:r w:rsidRPr="00D65041">
        <w:rPr>
          <w:b/>
          <w:bCs/>
          <w:szCs w:val="24"/>
        </w:rPr>
        <w:t>Общие положения</w:t>
      </w:r>
      <w:bookmarkEnd w:id="22"/>
    </w:p>
    <w:p w:rsidR="009C5592" w:rsidRPr="00D65041" w:rsidRDefault="009C5592" w:rsidP="009C5592">
      <w:pPr>
        <w:autoSpaceDE w:val="0"/>
        <w:autoSpaceDN w:val="0"/>
        <w:adjustRightInd w:val="0"/>
        <w:contextualSpacing/>
        <w:rPr>
          <w:szCs w:val="24"/>
          <w:lang w:val="en-US"/>
        </w:rPr>
      </w:pPr>
    </w:p>
    <w:p w:rsidR="009C5592" w:rsidRPr="00D65041" w:rsidRDefault="009C5592" w:rsidP="009C5592">
      <w:pPr>
        <w:autoSpaceDE w:val="0"/>
        <w:autoSpaceDN w:val="0"/>
        <w:adjustRightInd w:val="0"/>
        <w:ind w:firstLine="709"/>
        <w:jc w:val="both"/>
        <w:rPr>
          <w:szCs w:val="24"/>
        </w:rPr>
      </w:pPr>
      <w:r w:rsidRPr="00D65041">
        <w:rPr>
          <w:szCs w:val="24"/>
        </w:rPr>
        <w:t>1.1. Муниципальное автономное образовательное учреждение «Лицей инновационных технологий № 36» (далее - образовательная организация) является образовательной организацией, осуществляющей в качестве основной цели деятельности образовательную деятельность по образовательным программам начального общего, основного общего и среднего общего образования.</w:t>
      </w:r>
    </w:p>
    <w:p w:rsidR="009C5592" w:rsidRPr="00D65041" w:rsidRDefault="009C5592" w:rsidP="009C5592">
      <w:pPr>
        <w:autoSpaceDE w:val="0"/>
        <w:autoSpaceDN w:val="0"/>
        <w:adjustRightInd w:val="0"/>
        <w:ind w:firstLine="709"/>
        <w:jc w:val="both"/>
        <w:rPr>
          <w:szCs w:val="24"/>
        </w:rPr>
      </w:pPr>
      <w:r w:rsidRPr="00D65041">
        <w:rPr>
          <w:szCs w:val="24"/>
        </w:rPr>
        <w:t xml:space="preserve">На работников образовательной организации распространяются положения </w:t>
      </w:r>
      <w:hyperlink r:id="rId14" w:history="1">
        <w:r w:rsidRPr="00D65041">
          <w:rPr>
            <w:bCs/>
            <w:szCs w:val="24"/>
          </w:rPr>
          <w:t>Трудового кодекса</w:t>
        </w:r>
      </w:hyperlink>
      <w:r w:rsidRPr="00D65041">
        <w:rPr>
          <w:szCs w:val="24"/>
        </w:rPr>
        <w:t>Российской Федерации.</w:t>
      </w:r>
    </w:p>
    <w:p w:rsidR="009C5592" w:rsidRPr="00D65041" w:rsidRDefault="009C5592" w:rsidP="009C5592">
      <w:pPr>
        <w:ind w:firstLine="709"/>
        <w:jc w:val="both"/>
        <w:rPr>
          <w:szCs w:val="24"/>
        </w:rPr>
      </w:pPr>
      <w:r w:rsidRPr="00D65041">
        <w:rPr>
          <w:szCs w:val="24"/>
        </w:rPr>
        <w:t xml:space="preserve">1.2. Настоящие Правила внутреннего трудового распорядка являются локальным нормативным актом образовательной организации, регламентирующим в соответствии с </w:t>
      </w:r>
      <w:hyperlink r:id="rId15" w:history="1">
        <w:r w:rsidRPr="00D65041">
          <w:rPr>
            <w:bCs/>
            <w:szCs w:val="24"/>
          </w:rPr>
          <w:t>Трудовым кодексом</w:t>
        </w:r>
      </w:hyperlink>
      <w:r>
        <w:t xml:space="preserve"> </w:t>
      </w:r>
      <w:r w:rsidRPr="00D65041">
        <w:rPr>
          <w:szCs w:val="24"/>
        </w:rPr>
        <w:t>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образовательной организации.</w:t>
      </w:r>
    </w:p>
    <w:p w:rsidR="009C5592" w:rsidRPr="00D65041" w:rsidRDefault="009C5592" w:rsidP="00E85868">
      <w:pPr>
        <w:widowControl/>
        <w:numPr>
          <w:ilvl w:val="1"/>
          <w:numId w:val="27"/>
        </w:numPr>
        <w:ind w:left="0" w:firstLine="709"/>
        <w:jc w:val="both"/>
        <w:rPr>
          <w:szCs w:val="24"/>
        </w:rPr>
      </w:pPr>
      <w:r w:rsidRPr="00D65041">
        <w:rPr>
          <w:szCs w:val="24"/>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9C5592" w:rsidRPr="00D65041" w:rsidRDefault="009C5592" w:rsidP="00E85868">
      <w:pPr>
        <w:widowControl/>
        <w:numPr>
          <w:ilvl w:val="1"/>
          <w:numId w:val="27"/>
        </w:numPr>
        <w:ind w:left="0" w:firstLine="709"/>
        <w:jc w:val="both"/>
        <w:rPr>
          <w:szCs w:val="24"/>
        </w:rPr>
      </w:pPr>
      <w:r w:rsidRPr="00D65041">
        <w:rPr>
          <w:szCs w:val="24"/>
        </w:rPr>
        <w:t xml:space="preserve">Под дисциплиной труда понимается обязательное для всех работников подчинение правилам поведения, определенным в соответствии с </w:t>
      </w:r>
      <w:hyperlink r:id="rId16">
        <w:r w:rsidRPr="00D65041">
          <w:rPr>
            <w:color w:val="0000FF" w:themeColor="hyperlink"/>
            <w:szCs w:val="24"/>
            <w:u w:val="single"/>
          </w:rPr>
          <w:t>Трудовым</w:t>
        </w:r>
      </w:hyperlink>
      <w:hyperlink r:id="rId17">
        <w:r w:rsidRPr="00D65041">
          <w:rPr>
            <w:color w:val="0000FF" w:themeColor="hyperlink"/>
            <w:szCs w:val="24"/>
            <w:u w:val="single"/>
          </w:rPr>
          <w:t>кодексом</w:t>
        </w:r>
      </w:hyperlink>
      <w:r w:rsidRPr="00D65041">
        <w:rPr>
          <w:szCs w:val="24"/>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9C5592" w:rsidRPr="00D65041" w:rsidRDefault="009C5592" w:rsidP="00E85868">
      <w:pPr>
        <w:widowControl/>
        <w:numPr>
          <w:ilvl w:val="1"/>
          <w:numId w:val="27"/>
        </w:numPr>
        <w:ind w:left="0" w:firstLine="709"/>
        <w:jc w:val="both"/>
        <w:rPr>
          <w:szCs w:val="24"/>
        </w:rPr>
      </w:pPr>
      <w:r w:rsidRPr="00D65041">
        <w:rPr>
          <w:szCs w:val="24"/>
        </w:rPr>
        <w:t>При приеме на работу работодатель обязан ознакомить работника с настоящими Правилами под подпись.</w:t>
      </w:r>
    </w:p>
    <w:p w:rsidR="009C5592" w:rsidRPr="00D65041" w:rsidRDefault="009C5592" w:rsidP="00E85868">
      <w:pPr>
        <w:widowControl/>
        <w:numPr>
          <w:ilvl w:val="1"/>
          <w:numId w:val="27"/>
        </w:numPr>
        <w:ind w:left="0" w:firstLine="709"/>
        <w:jc w:val="both"/>
        <w:rPr>
          <w:szCs w:val="24"/>
        </w:rPr>
      </w:pPr>
      <w:r w:rsidRPr="00D65041">
        <w:rPr>
          <w:szCs w:val="24"/>
        </w:rPr>
        <w:t>Текст правил внутреннего трудового распорядка размещается в образовательной организации в доступном месте.</w:t>
      </w:r>
    </w:p>
    <w:p w:rsidR="009C5592" w:rsidRPr="00D65041" w:rsidRDefault="009C5592" w:rsidP="009C5592">
      <w:pPr>
        <w:ind w:left="709"/>
        <w:jc w:val="both"/>
        <w:rPr>
          <w:szCs w:val="24"/>
        </w:rPr>
      </w:pPr>
    </w:p>
    <w:p w:rsidR="009C5592" w:rsidRPr="00D65041" w:rsidRDefault="009C5592" w:rsidP="00E85868">
      <w:pPr>
        <w:widowControl/>
        <w:numPr>
          <w:ilvl w:val="0"/>
          <w:numId w:val="26"/>
        </w:numPr>
        <w:ind w:left="0" w:firstLine="709"/>
        <w:jc w:val="left"/>
        <w:rPr>
          <w:b/>
          <w:bCs/>
          <w:szCs w:val="24"/>
        </w:rPr>
      </w:pPr>
      <w:bookmarkStart w:id="23" w:name="2._Порядок_приема_на_работу,_перевода_и_"/>
      <w:bookmarkEnd w:id="23"/>
      <w:r w:rsidRPr="00D65041">
        <w:rPr>
          <w:b/>
          <w:bCs/>
          <w:szCs w:val="24"/>
        </w:rPr>
        <w:t>Порядок приема на работу, перевода и увольнения работников</w:t>
      </w:r>
    </w:p>
    <w:p w:rsidR="009C5592" w:rsidRPr="00D65041" w:rsidRDefault="009C5592" w:rsidP="00E85868">
      <w:pPr>
        <w:widowControl/>
        <w:numPr>
          <w:ilvl w:val="1"/>
          <w:numId w:val="26"/>
        </w:numPr>
        <w:ind w:left="0" w:firstLine="709"/>
        <w:jc w:val="both"/>
        <w:rPr>
          <w:szCs w:val="24"/>
        </w:rPr>
      </w:pPr>
      <w:r w:rsidRPr="00D65041">
        <w:rPr>
          <w:szCs w:val="24"/>
        </w:rPr>
        <w:t>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9C5592" w:rsidRPr="00D65041" w:rsidRDefault="009C5592" w:rsidP="00E85868">
      <w:pPr>
        <w:widowControl/>
        <w:numPr>
          <w:ilvl w:val="1"/>
          <w:numId w:val="26"/>
        </w:numPr>
        <w:ind w:left="0" w:firstLine="709"/>
        <w:jc w:val="both"/>
        <w:rPr>
          <w:szCs w:val="24"/>
        </w:rPr>
      </w:pPr>
      <w:r w:rsidRPr="00D65041">
        <w:rPr>
          <w:szCs w:val="24"/>
        </w:rPr>
        <w:t>Не допускается установление при приеме на работу каких бы то ни было прямых или косвенных ограничений в зависимости от расы, национальности, языка, пола, социального происхождения, имущественного положения, места жительства, отношения к религии, убеждений, принадлежности к общественным объединениям и профессиональным союзам, а равно других обязательств, не связанных с деловыми качествами работников.</w:t>
      </w:r>
    </w:p>
    <w:p w:rsidR="009C5592" w:rsidRPr="00D65041" w:rsidRDefault="009C5592" w:rsidP="00E85868">
      <w:pPr>
        <w:widowControl/>
        <w:numPr>
          <w:ilvl w:val="1"/>
          <w:numId w:val="26"/>
        </w:numPr>
        <w:ind w:left="0" w:firstLine="709"/>
        <w:jc w:val="both"/>
        <w:rPr>
          <w:szCs w:val="24"/>
        </w:rPr>
      </w:pPr>
      <w:r w:rsidRPr="00D65041">
        <w:rPr>
          <w:szCs w:val="24"/>
        </w:rPr>
        <w:lastRenderedPageBreak/>
        <w:t>Гражданин не может быть принят на работу в образовательную организацию в следующих случаях:</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признания его судом недееспособным или ограниченно дееспособным;</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лишения его судом права занимать определенные должности;</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наличия в соответствии с заключением медицинского учреждения заболевания, препятствующего выполнению должностных обязанностей;</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наличия родственных связей (родители, супруги, братья, сестры, сыновья, дочери, а также братья, сестры, родители и дети супругов), если их служба связана с непосредственной подчиненностью или подконтрольностью одного из них другому, за исключением случаев, установленных законодательством;</w:t>
      </w:r>
    </w:p>
    <w:p w:rsidR="009C5592" w:rsidRPr="00D65041" w:rsidRDefault="009C5592" w:rsidP="009C5592">
      <w:pPr>
        <w:tabs>
          <w:tab w:val="left" w:pos="851"/>
        </w:tabs>
        <w:ind w:firstLine="709"/>
        <w:jc w:val="both"/>
        <w:rPr>
          <w:szCs w:val="24"/>
        </w:rPr>
      </w:pPr>
      <w:r w:rsidRPr="00D65041">
        <w:rPr>
          <w:szCs w:val="24"/>
        </w:rPr>
        <w:t xml:space="preserve">На должность учителя в соответствии с требованиями </w:t>
      </w:r>
      <w:hyperlink r:id="rId18">
        <w:r w:rsidRPr="00D65041">
          <w:rPr>
            <w:color w:val="0000FF" w:themeColor="hyperlink"/>
            <w:szCs w:val="24"/>
            <w:u w:val="single"/>
          </w:rPr>
          <w:t>ст. 331</w:t>
        </w:r>
      </w:hyperlink>
      <w:r w:rsidRPr="00D65041">
        <w:rPr>
          <w:szCs w:val="24"/>
        </w:rPr>
        <w:t xml:space="preserve"> ТК РФ принимается лицо:</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не лишенное права заниматься педагогической деятельностью в соответствии с вступившим в законную силу приговором суда;</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не имеющее или не имевшее судимости, не подвергающееся или не подвергавшееся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не имеющее неснятой или непогашенной судимости за умышленные тяжкие и особо тяжкие преступления;</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не признанное недееспособным в установленном федеральным законом порядке;</w:t>
      </w:r>
    </w:p>
    <w:p w:rsidR="009C5592" w:rsidRPr="00D65041" w:rsidRDefault="009C5592" w:rsidP="00E85868">
      <w:pPr>
        <w:widowControl/>
        <w:numPr>
          <w:ilvl w:val="0"/>
          <w:numId w:val="25"/>
        </w:numPr>
        <w:tabs>
          <w:tab w:val="left" w:pos="851"/>
        </w:tabs>
        <w:ind w:left="0" w:firstLine="709"/>
        <w:jc w:val="both"/>
        <w:rPr>
          <w:szCs w:val="24"/>
        </w:rPr>
      </w:pPr>
      <w:r w:rsidRPr="00D65041">
        <w:rPr>
          <w:szCs w:val="24"/>
        </w:rPr>
        <w:t>не имеющее заболеваний, предусмотренных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p>
    <w:p w:rsidR="009C5592" w:rsidRPr="00D65041" w:rsidRDefault="009C5592" w:rsidP="00E85868">
      <w:pPr>
        <w:widowControl/>
        <w:numPr>
          <w:ilvl w:val="1"/>
          <w:numId w:val="26"/>
        </w:numPr>
        <w:ind w:left="0" w:firstLine="709"/>
        <w:jc w:val="both"/>
        <w:rPr>
          <w:szCs w:val="24"/>
        </w:rPr>
      </w:pPr>
      <w:r w:rsidRPr="00D65041">
        <w:rPr>
          <w:szCs w:val="24"/>
        </w:rPr>
        <w:t>При поступлении на работу в образовательную организацию работник представляет (</w:t>
      </w:r>
      <w:hyperlink r:id="rId19">
        <w:r w:rsidRPr="00D65041">
          <w:rPr>
            <w:color w:val="0000FF" w:themeColor="hyperlink"/>
            <w:szCs w:val="24"/>
            <w:u w:val="single"/>
          </w:rPr>
          <w:t xml:space="preserve">ч. 1 ст. 65 </w:t>
        </w:r>
      </w:hyperlink>
      <w:r w:rsidRPr="00D65041">
        <w:rPr>
          <w:szCs w:val="24"/>
        </w:rPr>
        <w:t>ТК РФ):</w:t>
      </w:r>
    </w:p>
    <w:p w:rsidR="009C5592" w:rsidRPr="00D65041" w:rsidRDefault="009C5592" w:rsidP="00E85868">
      <w:pPr>
        <w:widowControl/>
        <w:numPr>
          <w:ilvl w:val="0"/>
          <w:numId w:val="24"/>
        </w:numPr>
        <w:ind w:left="0" w:firstLine="709"/>
        <w:jc w:val="both"/>
        <w:rPr>
          <w:szCs w:val="24"/>
        </w:rPr>
      </w:pPr>
      <w:r w:rsidRPr="00D65041">
        <w:rPr>
          <w:szCs w:val="24"/>
        </w:rPr>
        <w:t>паспорт или иной документ, удостоверяющий личность;</w:t>
      </w:r>
    </w:p>
    <w:p w:rsidR="009C5592" w:rsidRPr="00D65041" w:rsidRDefault="009C5592" w:rsidP="00E85868">
      <w:pPr>
        <w:widowControl/>
        <w:numPr>
          <w:ilvl w:val="0"/>
          <w:numId w:val="24"/>
        </w:numPr>
        <w:tabs>
          <w:tab w:val="left" w:pos="993"/>
        </w:tabs>
        <w:ind w:left="0" w:firstLine="709"/>
        <w:jc w:val="both"/>
        <w:rPr>
          <w:szCs w:val="24"/>
        </w:rPr>
      </w:pPr>
      <w:r w:rsidRPr="00D65041">
        <w:rPr>
          <w:szCs w:val="24"/>
        </w:rPr>
        <w:t xml:space="preserve">трудовую книжку и (или) сведения о трудовой деятельности по </w:t>
      </w:r>
      <w:hyperlink r:id="rId20">
        <w:r w:rsidRPr="00D65041">
          <w:rPr>
            <w:color w:val="0000FF" w:themeColor="hyperlink"/>
            <w:szCs w:val="24"/>
            <w:u w:val="single"/>
          </w:rPr>
          <w:t>форме СТД-Р</w:t>
        </w:r>
      </w:hyperlink>
      <w:r w:rsidRPr="00D65041">
        <w:rPr>
          <w:szCs w:val="24"/>
        </w:rPr>
        <w:t xml:space="preserve"> (сведения о трудовой деятельности, предоставляемые работнику работодателем) или </w:t>
      </w:r>
      <w:hyperlink r:id="rId21">
        <w:r w:rsidRPr="00D65041">
          <w:rPr>
            <w:color w:val="0000FF" w:themeColor="hyperlink"/>
            <w:szCs w:val="24"/>
            <w:u w:val="single"/>
          </w:rPr>
          <w:t xml:space="preserve">СТД-ПФР </w:t>
        </w:r>
      </w:hyperlink>
      <w:r w:rsidRPr="00D65041">
        <w:rPr>
          <w:szCs w:val="24"/>
        </w:rPr>
        <w:t>(исключением являются случаи поступления на работу впервые);</w:t>
      </w:r>
    </w:p>
    <w:p w:rsidR="009C5592" w:rsidRPr="00D65041" w:rsidRDefault="009C5592" w:rsidP="00E85868">
      <w:pPr>
        <w:widowControl/>
        <w:numPr>
          <w:ilvl w:val="0"/>
          <w:numId w:val="24"/>
        </w:numPr>
        <w:tabs>
          <w:tab w:val="left" w:pos="993"/>
        </w:tabs>
        <w:ind w:left="0" w:firstLine="709"/>
        <w:jc w:val="both"/>
        <w:rPr>
          <w:szCs w:val="24"/>
        </w:rPr>
      </w:pPr>
      <w:r w:rsidRPr="00D65041">
        <w:rPr>
          <w:szCs w:val="24"/>
        </w:rPr>
        <w:t>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p>
    <w:p w:rsidR="009C5592" w:rsidRPr="00D65041" w:rsidRDefault="009C5592" w:rsidP="00E85868">
      <w:pPr>
        <w:widowControl/>
        <w:numPr>
          <w:ilvl w:val="0"/>
          <w:numId w:val="24"/>
        </w:numPr>
        <w:tabs>
          <w:tab w:val="left" w:pos="993"/>
        </w:tabs>
        <w:ind w:left="0" w:firstLine="709"/>
        <w:jc w:val="both"/>
        <w:rPr>
          <w:szCs w:val="24"/>
        </w:rPr>
      </w:pPr>
      <w:r w:rsidRPr="00D65041">
        <w:rPr>
          <w:szCs w:val="24"/>
        </w:rPr>
        <w:t>документы воинского учета (для военнообязанных и лиц, подлежащих призыву на военную службу);</w:t>
      </w:r>
    </w:p>
    <w:p w:rsidR="009C5592" w:rsidRPr="00D65041" w:rsidRDefault="009C5592" w:rsidP="00E85868">
      <w:pPr>
        <w:widowControl/>
        <w:numPr>
          <w:ilvl w:val="0"/>
          <w:numId w:val="24"/>
        </w:numPr>
        <w:tabs>
          <w:tab w:val="left" w:pos="993"/>
        </w:tabs>
        <w:ind w:left="0" w:firstLine="709"/>
        <w:jc w:val="both"/>
        <w:rPr>
          <w:szCs w:val="24"/>
        </w:rPr>
      </w:pPr>
      <w:r w:rsidRPr="00D65041">
        <w:rPr>
          <w:szCs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w:t>
      </w:r>
    </w:p>
    <w:p w:rsidR="009C5592" w:rsidRPr="00D65041" w:rsidRDefault="009C5592" w:rsidP="00E85868">
      <w:pPr>
        <w:widowControl/>
        <w:numPr>
          <w:ilvl w:val="0"/>
          <w:numId w:val="24"/>
        </w:numPr>
        <w:tabs>
          <w:tab w:val="left" w:pos="993"/>
        </w:tabs>
        <w:ind w:left="0" w:firstLine="709"/>
        <w:jc w:val="both"/>
        <w:rPr>
          <w:szCs w:val="24"/>
        </w:rPr>
      </w:pPr>
      <w:r w:rsidRPr="00D65041">
        <w:rPr>
          <w:szCs w:val="24"/>
        </w:rPr>
        <w:t>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9C5592" w:rsidRPr="00D65041" w:rsidRDefault="009C5592" w:rsidP="009C5592">
      <w:pPr>
        <w:ind w:firstLine="709"/>
        <w:jc w:val="both"/>
        <w:rPr>
          <w:szCs w:val="24"/>
        </w:rPr>
      </w:pPr>
      <w:r w:rsidRPr="00D65041">
        <w:rPr>
          <w:szCs w:val="24"/>
        </w:rPr>
        <w:t>Запрещается требовать от работников при приеме на работу документы, предоставление которых не предусмотрено действующим законодательством Российской Федерации.</w:t>
      </w:r>
    </w:p>
    <w:p w:rsidR="009C5592" w:rsidRPr="00D65041" w:rsidRDefault="009C5592" w:rsidP="00E85868">
      <w:pPr>
        <w:widowControl/>
        <w:numPr>
          <w:ilvl w:val="1"/>
          <w:numId w:val="26"/>
        </w:numPr>
        <w:ind w:left="0" w:firstLine="709"/>
        <w:jc w:val="both"/>
        <w:rPr>
          <w:szCs w:val="24"/>
        </w:rPr>
      </w:pPr>
      <w:r w:rsidRPr="00D65041">
        <w:rPr>
          <w:szCs w:val="24"/>
        </w:rPr>
        <w:t xml:space="preserve">Между работником и руководителем образовательной организации заключается трудовой договор, по которому работник обязуется выполнять работу по определенной специальности, квалификации или должности и соблюдать Правила внутреннего трудового распорядка муниципального автономного образовательного учреждения «Лицей инновационных технологий № 36», а образовательная организация обязуется выплачивать работнику заработную плату и обеспечивать условия труда, предусмотренные </w:t>
      </w:r>
      <w:hyperlink r:id="rId22">
        <w:r w:rsidRPr="00D65041">
          <w:rPr>
            <w:color w:val="0000FF" w:themeColor="hyperlink"/>
            <w:szCs w:val="24"/>
            <w:u w:val="single"/>
          </w:rPr>
          <w:t>Трудовым кодексом</w:t>
        </w:r>
      </w:hyperlink>
      <w:r w:rsidRPr="00D65041">
        <w:rPr>
          <w:szCs w:val="24"/>
        </w:rPr>
        <w:t xml:space="preserve"> Российской Федерации, коллективным договором, трудовым договором.</w:t>
      </w:r>
    </w:p>
    <w:p w:rsidR="009C5592" w:rsidRPr="00D65041" w:rsidRDefault="009C5592" w:rsidP="00E85868">
      <w:pPr>
        <w:widowControl/>
        <w:numPr>
          <w:ilvl w:val="1"/>
          <w:numId w:val="26"/>
        </w:numPr>
        <w:ind w:left="0" w:firstLine="709"/>
        <w:jc w:val="both"/>
        <w:rPr>
          <w:szCs w:val="24"/>
        </w:rPr>
      </w:pPr>
      <w:r w:rsidRPr="00D65041">
        <w:rPr>
          <w:szCs w:val="24"/>
        </w:rPr>
        <w:t xml:space="preserve">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23">
        <w:r w:rsidRPr="00D65041">
          <w:rPr>
            <w:color w:val="0000FF" w:themeColor="hyperlink"/>
            <w:szCs w:val="24"/>
            <w:u w:val="single"/>
          </w:rPr>
          <w:t>законодательству</w:t>
        </w:r>
      </w:hyperlink>
      <w:r w:rsidRPr="00D65041">
        <w:rPr>
          <w:szCs w:val="24"/>
        </w:rPr>
        <w:t xml:space="preserve"> Российской Федерации. При заключении трудового договора стороны могут устанавливать в нем любые </w:t>
      </w:r>
      <w:r w:rsidRPr="00D65041">
        <w:rPr>
          <w:szCs w:val="24"/>
        </w:rPr>
        <w:lastRenderedPageBreak/>
        <w:t>условия, не ухудшающие положение работника по сравнению с действующим законодательством Российской Федерации.</w:t>
      </w:r>
    </w:p>
    <w:p w:rsidR="009C5592" w:rsidRPr="00D65041" w:rsidRDefault="009C5592" w:rsidP="00E85868">
      <w:pPr>
        <w:widowControl/>
        <w:numPr>
          <w:ilvl w:val="1"/>
          <w:numId w:val="26"/>
        </w:numPr>
        <w:ind w:left="0" w:firstLine="709"/>
        <w:jc w:val="both"/>
        <w:rPr>
          <w:szCs w:val="24"/>
        </w:rPr>
      </w:pPr>
      <w:r w:rsidRPr="00D65041">
        <w:rPr>
          <w:szCs w:val="24"/>
        </w:rPr>
        <w:t>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образовательной организации.</w:t>
      </w:r>
    </w:p>
    <w:p w:rsidR="009C5592" w:rsidRPr="00D65041" w:rsidRDefault="009C5592" w:rsidP="009C5592">
      <w:pPr>
        <w:ind w:firstLine="709"/>
        <w:jc w:val="both"/>
        <w:rPr>
          <w:szCs w:val="24"/>
        </w:rPr>
      </w:pPr>
      <w:r w:rsidRPr="00D65041">
        <w:rPr>
          <w:szCs w:val="24"/>
        </w:rPr>
        <w:t>Данное правило не распространяется на дистанционных работников, с кем заключен трудовой договор о дистанционной работе.</w:t>
      </w:r>
    </w:p>
    <w:p w:rsidR="009C5592" w:rsidRPr="00D65041" w:rsidRDefault="009C5592" w:rsidP="009C5592">
      <w:pPr>
        <w:ind w:firstLine="709"/>
        <w:jc w:val="both"/>
        <w:rPr>
          <w:szCs w:val="24"/>
        </w:rPr>
      </w:pPr>
      <w:r w:rsidRPr="00D65041">
        <w:rPr>
          <w:szCs w:val="24"/>
        </w:rPr>
        <w:t>Трудовая книжка оформляется по желанию работника и при наличии соответствующего заявления о ведении трудовой книжки в соответствии со ст. 66 ТК РФ.</w:t>
      </w:r>
    </w:p>
    <w:p w:rsidR="009C5592" w:rsidRPr="00D65041" w:rsidRDefault="009C5592" w:rsidP="009C5592">
      <w:pPr>
        <w:ind w:firstLine="709"/>
        <w:jc w:val="both"/>
        <w:rPr>
          <w:szCs w:val="24"/>
        </w:rPr>
      </w:pPr>
      <w:r w:rsidRPr="00D65041">
        <w:rPr>
          <w:szCs w:val="24"/>
        </w:rPr>
        <w:t>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w:t>
      </w:r>
    </w:p>
    <w:p w:rsidR="009C5592" w:rsidRPr="00D65041" w:rsidRDefault="009C5592" w:rsidP="00E85868">
      <w:pPr>
        <w:widowControl/>
        <w:numPr>
          <w:ilvl w:val="1"/>
          <w:numId w:val="26"/>
        </w:numPr>
        <w:ind w:left="0" w:firstLine="709"/>
        <w:jc w:val="both"/>
        <w:rPr>
          <w:szCs w:val="24"/>
        </w:rPr>
      </w:pPr>
      <w:r w:rsidRPr="00D65041">
        <w:rPr>
          <w:szCs w:val="24"/>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9C5592" w:rsidRPr="00D65041" w:rsidRDefault="009C5592" w:rsidP="00E85868">
      <w:pPr>
        <w:widowControl/>
        <w:numPr>
          <w:ilvl w:val="1"/>
          <w:numId w:val="26"/>
        </w:numPr>
        <w:ind w:left="0" w:firstLine="709"/>
        <w:jc w:val="both"/>
        <w:rPr>
          <w:szCs w:val="24"/>
        </w:rPr>
      </w:pPr>
      <w:r w:rsidRPr="00D65041">
        <w:rPr>
          <w:szCs w:val="24"/>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9C5592" w:rsidRPr="00D65041" w:rsidRDefault="009C5592" w:rsidP="009C5592">
      <w:pPr>
        <w:ind w:firstLine="709"/>
        <w:jc w:val="both"/>
        <w:rPr>
          <w:szCs w:val="24"/>
        </w:rPr>
      </w:pPr>
      <w:r w:rsidRPr="00D65041">
        <w:rPr>
          <w:szCs w:val="24"/>
        </w:rPr>
        <w:t>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w:t>
      </w:r>
    </w:p>
    <w:p w:rsidR="009C5592" w:rsidRPr="00D65041" w:rsidRDefault="009C5592" w:rsidP="009C5592">
      <w:pPr>
        <w:ind w:firstLine="709"/>
        <w:jc w:val="both"/>
        <w:rPr>
          <w:szCs w:val="24"/>
        </w:rPr>
      </w:pPr>
      <w:r w:rsidRPr="00D65041">
        <w:rPr>
          <w:szCs w:val="24"/>
        </w:rPr>
        <w:t>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w:t>
      </w:r>
    </w:p>
    <w:p w:rsidR="009C5592" w:rsidRPr="00D65041" w:rsidRDefault="009C5592" w:rsidP="009C5592">
      <w:pPr>
        <w:ind w:firstLine="709"/>
        <w:jc w:val="both"/>
        <w:rPr>
          <w:szCs w:val="24"/>
        </w:rPr>
      </w:pPr>
      <w:r w:rsidRPr="00D65041">
        <w:rPr>
          <w:szCs w:val="24"/>
        </w:rPr>
        <w:t>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w:t>
      </w:r>
    </w:p>
    <w:p w:rsidR="009C5592" w:rsidRPr="00D65041" w:rsidRDefault="009C5592" w:rsidP="009C5592">
      <w:pPr>
        <w:ind w:firstLine="709"/>
        <w:jc w:val="both"/>
        <w:rPr>
          <w:szCs w:val="24"/>
        </w:rPr>
      </w:pPr>
      <w:r w:rsidRPr="00D65041">
        <w:rPr>
          <w:szCs w:val="24"/>
        </w:rPr>
        <w:t>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w:t>
      </w:r>
    </w:p>
    <w:p w:rsidR="009C5592" w:rsidRPr="00D65041" w:rsidRDefault="009C5592" w:rsidP="00E85868">
      <w:pPr>
        <w:widowControl/>
        <w:numPr>
          <w:ilvl w:val="1"/>
          <w:numId w:val="26"/>
        </w:numPr>
        <w:ind w:left="0" w:firstLine="709"/>
        <w:jc w:val="both"/>
        <w:rPr>
          <w:szCs w:val="24"/>
        </w:rPr>
      </w:pPr>
      <w:r w:rsidRPr="00D65041">
        <w:rPr>
          <w:szCs w:val="24"/>
        </w:rPr>
        <w:t>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ведома или по поручению администрации образовательной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9C5592" w:rsidRPr="00D65041" w:rsidRDefault="009C5592" w:rsidP="00E85868">
      <w:pPr>
        <w:widowControl/>
        <w:numPr>
          <w:ilvl w:val="1"/>
          <w:numId w:val="26"/>
        </w:numPr>
        <w:ind w:left="0" w:firstLine="709"/>
        <w:jc w:val="both"/>
        <w:rPr>
          <w:szCs w:val="24"/>
        </w:rPr>
      </w:pPr>
      <w:r w:rsidRPr="00D65041">
        <w:rPr>
          <w:szCs w:val="24"/>
        </w:rPr>
        <w:t>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расписку.</w:t>
      </w:r>
    </w:p>
    <w:p w:rsidR="009C5592" w:rsidRPr="00D65041" w:rsidRDefault="009C5592" w:rsidP="00E85868">
      <w:pPr>
        <w:widowControl/>
        <w:numPr>
          <w:ilvl w:val="1"/>
          <w:numId w:val="26"/>
        </w:numPr>
        <w:ind w:left="0" w:firstLine="709"/>
        <w:jc w:val="both"/>
        <w:rPr>
          <w:szCs w:val="24"/>
        </w:rPr>
      </w:pPr>
      <w:r w:rsidRPr="00D65041">
        <w:rPr>
          <w:szCs w:val="24"/>
        </w:rPr>
        <w:t>На основании приказа о приеме на работу руководитель образовательной организации обязан в пятидневный срок сделать запись в трудовой книжке работника в случае, если работа в организации является для работника основной.</w:t>
      </w:r>
    </w:p>
    <w:p w:rsidR="009C5592" w:rsidRPr="00D65041" w:rsidRDefault="009C5592" w:rsidP="00E85868">
      <w:pPr>
        <w:widowControl/>
        <w:numPr>
          <w:ilvl w:val="1"/>
          <w:numId w:val="26"/>
        </w:numPr>
        <w:ind w:left="0" w:firstLine="709"/>
        <w:jc w:val="both"/>
        <w:rPr>
          <w:szCs w:val="24"/>
        </w:rPr>
      </w:pPr>
      <w:r w:rsidRPr="00D65041">
        <w:rPr>
          <w:szCs w:val="24"/>
        </w:rPr>
        <w:t>При приеме на работу вновь поступившего работника администрация образовательной организации обязана ознакомить работника с условиями работы, его должностной инструкцией, настоящими Правилами,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rsidR="009C5592" w:rsidRPr="00D65041" w:rsidRDefault="009C5592" w:rsidP="00E85868">
      <w:pPr>
        <w:widowControl/>
        <w:numPr>
          <w:ilvl w:val="1"/>
          <w:numId w:val="26"/>
        </w:numPr>
        <w:ind w:left="0" w:firstLine="709"/>
        <w:jc w:val="both"/>
        <w:rPr>
          <w:szCs w:val="24"/>
        </w:rPr>
      </w:pPr>
      <w:r w:rsidRPr="00D65041">
        <w:rPr>
          <w:szCs w:val="24"/>
        </w:rPr>
        <w:t>Трудовые книжки работников хранятся в образовательной организации. Бланки трудовых книжек и вкладышей к ним хранятся как документы строгой отчетности.</w:t>
      </w:r>
    </w:p>
    <w:p w:rsidR="009C5592" w:rsidRPr="00D65041" w:rsidRDefault="009C5592" w:rsidP="00E85868">
      <w:pPr>
        <w:widowControl/>
        <w:numPr>
          <w:ilvl w:val="1"/>
          <w:numId w:val="26"/>
        </w:numPr>
        <w:ind w:left="0" w:firstLine="709"/>
        <w:jc w:val="both"/>
        <w:rPr>
          <w:szCs w:val="24"/>
        </w:rPr>
      </w:pPr>
      <w:r w:rsidRPr="00D65041">
        <w:rPr>
          <w:szCs w:val="24"/>
        </w:rPr>
        <w:t>Перевод на другую постоянную работу в образовательной организации по инициативе администрации образовательной организации, то есть изменение трудовых функций или изменение существенных условий трудового договора, допускается только с письменного согласия работника.</w:t>
      </w:r>
    </w:p>
    <w:p w:rsidR="009C5592" w:rsidRPr="00D65041" w:rsidRDefault="009C5592" w:rsidP="00E85868">
      <w:pPr>
        <w:widowControl/>
        <w:numPr>
          <w:ilvl w:val="1"/>
          <w:numId w:val="26"/>
        </w:numPr>
        <w:ind w:left="0" w:firstLine="709"/>
        <w:jc w:val="both"/>
        <w:rPr>
          <w:szCs w:val="24"/>
        </w:rPr>
      </w:pPr>
      <w:r w:rsidRPr="00D65041">
        <w:rPr>
          <w:szCs w:val="24"/>
        </w:rPr>
        <w:t>В случае производственной необходимости администрация образовательной организации имеет право переводить работника на срок до одного месяца на не обусловленную трудовым договором работу в той же образовательной организации. Продолжительность перевода на другую работу для замещения отсутствующего работника не может превышать одного месяца в течение календарного года. При этом работник не может быть переведен на работу, противопоказанную ему по состоянию здоровья.</w:t>
      </w:r>
    </w:p>
    <w:p w:rsidR="009C5592" w:rsidRPr="00D65041" w:rsidRDefault="009C5592" w:rsidP="00E85868">
      <w:pPr>
        <w:widowControl/>
        <w:numPr>
          <w:ilvl w:val="1"/>
          <w:numId w:val="26"/>
        </w:numPr>
        <w:ind w:left="0" w:firstLine="709"/>
        <w:jc w:val="both"/>
        <w:rPr>
          <w:szCs w:val="24"/>
        </w:rPr>
      </w:pPr>
      <w:r w:rsidRPr="00D65041">
        <w:rPr>
          <w:szCs w:val="24"/>
        </w:rPr>
        <w:t>С письменного согласия работник может быть переведен на работу, требующую более низкой квалификации.</w:t>
      </w:r>
    </w:p>
    <w:p w:rsidR="009C5592" w:rsidRPr="00D65041" w:rsidRDefault="009C5592" w:rsidP="00E85868">
      <w:pPr>
        <w:widowControl/>
        <w:numPr>
          <w:ilvl w:val="1"/>
          <w:numId w:val="26"/>
        </w:numPr>
        <w:ind w:left="0" w:firstLine="709"/>
        <w:jc w:val="both"/>
        <w:rPr>
          <w:szCs w:val="24"/>
        </w:rPr>
      </w:pPr>
      <w:r w:rsidRPr="00D65041">
        <w:rPr>
          <w:szCs w:val="24"/>
        </w:rPr>
        <w:lastRenderedPageBreak/>
        <w:t>При изменениях в организации работы образовательной организации (изменение режима работы, количества групп, введение новых форм обучения и т. п.) допускается при продолжении работы в той же должности, по специальности, квалификации, изменении существенных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9C5592" w:rsidRPr="00D65041" w:rsidRDefault="009C5592" w:rsidP="009C5592">
      <w:pPr>
        <w:ind w:firstLine="709"/>
        <w:jc w:val="both"/>
        <w:rPr>
          <w:szCs w:val="24"/>
        </w:rPr>
      </w:pPr>
      <w:r w:rsidRPr="00D65041">
        <w:rPr>
          <w:szCs w:val="24"/>
        </w:rPr>
        <w:t>Работник об этом должен быть поставлен в известность в письменной форме не позднее, чем за два месяца до их введения.</w:t>
      </w:r>
    </w:p>
    <w:p w:rsidR="009C5592" w:rsidRPr="00D65041" w:rsidRDefault="009C5592" w:rsidP="00E85868">
      <w:pPr>
        <w:widowControl/>
        <w:numPr>
          <w:ilvl w:val="1"/>
          <w:numId w:val="26"/>
        </w:numPr>
        <w:ind w:left="0" w:firstLine="709"/>
        <w:jc w:val="both"/>
        <w:rPr>
          <w:szCs w:val="24"/>
        </w:rPr>
      </w:pPr>
      <w:r w:rsidRPr="00D65041">
        <w:rPr>
          <w:szCs w:val="24"/>
        </w:rPr>
        <w:t>Перевод на другую работу в пределах образовательной организации оформляется приказом руководителя образовательной организации, на основании которого делается запись в трудовой книжке работника (за исключением случаев временного перевода).</w:t>
      </w:r>
    </w:p>
    <w:p w:rsidR="009C5592" w:rsidRPr="00D65041" w:rsidRDefault="009C5592" w:rsidP="00E85868">
      <w:pPr>
        <w:widowControl/>
        <w:numPr>
          <w:ilvl w:val="1"/>
          <w:numId w:val="26"/>
        </w:numPr>
        <w:ind w:left="0" w:firstLine="709"/>
        <w:jc w:val="both"/>
        <w:rPr>
          <w:szCs w:val="24"/>
        </w:rPr>
      </w:pPr>
      <w:r w:rsidRPr="00D65041">
        <w:rPr>
          <w:szCs w:val="24"/>
        </w:rPr>
        <w:t xml:space="preserve">Прекращение трудового договора может иметь место только по основаниям, предусмотренным </w:t>
      </w:r>
      <w:hyperlink r:id="rId24">
        <w:r w:rsidRPr="00D65041">
          <w:rPr>
            <w:color w:val="0000FF" w:themeColor="hyperlink"/>
            <w:szCs w:val="24"/>
            <w:u w:val="single"/>
          </w:rPr>
          <w:t xml:space="preserve">законодательством </w:t>
        </w:r>
      </w:hyperlink>
      <w:r w:rsidRPr="00D65041">
        <w:rPr>
          <w:szCs w:val="24"/>
        </w:rPr>
        <w:t>Российской Федерации.</w:t>
      </w:r>
    </w:p>
    <w:p w:rsidR="009C5592" w:rsidRPr="00D65041" w:rsidRDefault="009C5592" w:rsidP="00E85868">
      <w:pPr>
        <w:widowControl/>
        <w:numPr>
          <w:ilvl w:val="1"/>
          <w:numId w:val="26"/>
        </w:numPr>
        <w:ind w:left="0" w:firstLine="709"/>
        <w:jc w:val="both"/>
        <w:rPr>
          <w:szCs w:val="24"/>
        </w:rPr>
      </w:pPr>
      <w:r w:rsidRPr="00D65041">
        <w:rPr>
          <w:szCs w:val="24"/>
        </w:rPr>
        <w:t>Трудовой договор может быть в любое время расторгнут по соглашению сторон трудового договора.</w:t>
      </w:r>
    </w:p>
    <w:p w:rsidR="009C5592" w:rsidRPr="00D65041" w:rsidRDefault="009C5592" w:rsidP="00E85868">
      <w:pPr>
        <w:widowControl/>
        <w:numPr>
          <w:ilvl w:val="1"/>
          <w:numId w:val="26"/>
        </w:numPr>
        <w:ind w:left="0" w:firstLine="709"/>
        <w:jc w:val="both"/>
        <w:rPr>
          <w:szCs w:val="24"/>
        </w:rPr>
      </w:pPr>
      <w:r w:rsidRPr="00D65041">
        <w:rPr>
          <w:szCs w:val="24"/>
        </w:rPr>
        <w:t xml:space="preserve">Работник имеет право расторгнуть трудовой договор, предупредив об этом администрацию образовательной организации в письменной форме не позднее, чем за две недели, если иной срок не установлен </w:t>
      </w:r>
      <w:hyperlink r:id="rId25">
        <w:r w:rsidRPr="00D65041">
          <w:rPr>
            <w:color w:val="0000FF" w:themeColor="hyperlink"/>
            <w:szCs w:val="24"/>
            <w:u w:val="single"/>
          </w:rPr>
          <w:t>Трудовым кодексом</w:t>
        </w:r>
      </w:hyperlink>
      <w:r w:rsidRPr="00D65041">
        <w:rPr>
          <w:szCs w:val="24"/>
        </w:rPr>
        <w:t xml:space="preserve"> Российской Федерации или иным федеральным законом. Течение указанного срока начинается на следующий день после получения руководителем образовательной организации заявления работника об увольнении.</w:t>
      </w:r>
    </w:p>
    <w:p w:rsidR="009C5592" w:rsidRPr="00D65041" w:rsidRDefault="009C5592" w:rsidP="00E85868">
      <w:pPr>
        <w:widowControl/>
        <w:numPr>
          <w:ilvl w:val="1"/>
          <w:numId w:val="26"/>
        </w:numPr>
        <w:ind w:left="0" w:firstLine="709"/>
        <w:jc w:val="both"/>
        <w:rPr>
          <w:szCs w:val="24"/>
        </w:rPr>
      </w:pPr>
      <w:r w:rsidRPr="00D65041">
        <w:rPr>
          <w:szCs w:val="24"/>
        </w:rPr>
        <w:t>Прекращение трудового договора оформляется приказом руководителя образовательной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С приказом руководителя образовательной организации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rsidR="009C5592" w:rsidRPr="00D65041" w:rsidRDefault="009C5592" w:rsidP="00E85868">
      <w:pPr>
        <w:widowControl/>
        <w:numPr>
          <w:ilvl w:val="1"/>
          <w:numId w:val="26"/>
        </w:numPr>
        <w:ind w:left="0" w:firstLine="709"/>
        <w:jc w:val="both"/>
        <w:rPr>
          <w:szCs w:val="24"/>
        </w:rPr>
      </w:pPr>
      <w:r w:rsidRPr="00D65041">
        <w:rPr>
          <w:szCs w:val="24"/>
        </w:rPr>
        <w:t xml:space="preserve">В день увольнения руководитель образовательной организации производит с увольняемым работником полный денежный расчет и выдает ему надлежащим образом оформленную трудовую книжку. Запись о причине увольнения в трудовую книжку вносится в соответствии с формулировками действующего трудового законодательства и со ссылкой на статью и пункт </w:t>
      </w:r>
      <w:hyperlink r:id="rId26">
        <w:r w:rsidRPr="00D65041">
          <w:rPr>
            <w:color w:val="0000FF" w:themeColor="hyperlink"/>
            <w:szCs w:val="24"/>
            <w:u w:val="single"/>
          </w:rPr>
          <w:t>Трудового кодекса</w:t>
        </w:r>
      </w:hyperlink>
      <w:r w:rsidRPr="00D65041">
        <w:rPr>
          <w:szCs w:val="24"/>
        </w:rPr>
        <w:t xml:space="preserve"> Российской Федерации. Днем увольнения считается последний день работы.</w:t>
      </w:r>
    </w:p>
    <w:p w:rsidR="009C5592" w:rsidRPr="00D65041" w:rsidRDefault="009C5592" w:rsidP="00E85868">
      <w:pPr>
        <w:widowControl/>
        <w:numPr>
          <w:ilvl w:val="1"/>
          <w:numId w:val="26"/>
        </w:numPr>
        <w:ind w:left="0" w:firstLine="709"/>
        <w:jc w:val="both"/>
        <w:rPr>
          <w:szCs w:val="24"/>
        </w:rPr>
      </w:pPr>
      <w:r w:rsidRPr="00D65041">
        <w:rPr>
          <w:szCs w:val="24"/>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образовательной организации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rsidR="009C5592" w:rsidRPr="00D65041" w:rsidRDefault="009C5592" w:rsidP="009C5592">
      <w:pPr>
        <w:ind w:firstLine="709"/>
        <w:jc w:val="right"/>
        <w:rPr>
          <w:szCs w:val="24"/>
        </w:rPr>
      </w:pPr>
    </w:p>
    <w:p w:rsidR="009C5592" w:rsidRPr="00D65041" w:rsidRDefault="009C5592" w:rsidP="00E85868">
      <w:pPr>
        <w:widowControl/>
        <w:numPr>
          <w:ilvl w:val="0"/>
          <w:numId w:val="26"/>
        </w:numPr>
        <w:ind w:left="0" w:firstLine="709"/>
        <w:jc w:val="left"/>
        <w:rPr>
          <w:b/>
          <w:bCs/>
          <w:szCs w:val="24"/>
        </w:rPr>
      </w:pPr>
      <w:bookmarkStart w:id="24" w:name="3._Основные_права_и_обязанности_работник"/>
      <w:bookmarkEnd w:id="24"/>
      <w:r w:rsidRPr="00D65041">
        <w:rPr>
          <w:b/>
          <w:bCs/>
          <w:szCs w:val="24"/>
        </w:rPr>
        <w:t>Основные права и обязанности работников образовательной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Работник образовательной организации имеет право:</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 xml:space="preserve">на заключение, изменение и расторжение трудового договора в порядке и на условиях, которые установлены </w:t>
      </w:r>
      <w:hyperlink r:id="rId27">
        <w:r w:rsidRPr="00D65041">
          <w:rPr>
            <w:color w:val="0000FF" w:themeColor="hyperlink"/>
            <w:szCs w:val="24"/>
            <w:u w:val="single"/>
          </w:rPr>
          <w:t xml:space="preserve">Трудовым кодексом </w:t>
        </w:r>
      </w:hyperlink>
      <w:r w:rsidRPr="00D65041">
        <w:rPr>
          <w:szCs w:val="24"/>
        </w:rPr>
        <w:t>Российской Федерации, иными федеральными законами;</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на предоставление работы, обусловленной трудовым договором, отвечающей его профессиональной подготовке и квалификации;</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на рабочее место, соответствующее государственным нормативным требованиям охраны труда;</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на своевременную и в полном объеме оплату труда не ниже размеров, установленных Правительством РФ для соответствующих профессионально - квалифицированных групп работников;</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 xml:space="preserve">на отдых, гарантируемый установленной </w:t>
      </w:r>
      <w:hyperlink r:id="rId28">
        <w:r w:rsidRPr="00D65041">
          <w:rPr>
            <w:color w:val="0000FF" w:themeColor="hyperlink"/>
            <w:szCs w:val="24"/>
            <w:u w:val="single"/>
          </w:rPr>
          <w:t>федеральным законом</w:t>
        </w:r>
      </w:hyperlink>
      <w:r w:rsidRPr="00D65041">
        <w:rPr>
          <w:szCs w:val="24"/>
        </w:rPr>
        <w:t xml:space="preserve"> максимальной продолжительностью рабочего времени и обеспечиваемый предоставлением еженедельных выходных дней, праздничных нерабочих дней, оплачиваемых ежегодных отпусков;</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 xml:space="preserve">на профессиональную подготовку, переподготовку и повышение своей квалификации в порядке, установленном </w:t>
      </w:r>
      <w:hyperlink r:id="rId29">
        <w:r w:rsidRPr="00D65041">
          <w:rPr>
            <w:color w:val="0000FF" w:themeColor="hyperlink"/>
            <w:szCs w:val="24"/>
            <w:u w:val="single"/>
          </w:rPr>
          <w:t>Трудовым кодексом</w:t>
        </w:r>
      </w:hyperlink>
      <w:r w:rsidRPr="00D65041">
        <w:rPr>
          <w:szCs w:val="24"/>
        </w:rPr>
        <w:t xml:space="preserve"> Российской Федерации, иными федеральными законами;</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на получение квалификационной категории при условии успешного прохождения аттестации;</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 xml:space="preserve">на участие в управлении образовательной организацией в предусмотренных </w:t>
      </w:r>
      <w:hyperlink r:id="rId30">
        <w:r w:rsidRPr="00D65041">
          <w:rPr>
            <w:color w:val="0000FF" w:themeColor="hyperlink"/>
            <w:szCs w:val="24"/>
            <w:u w:val="single"/>
          </w:rPr>
          <w:t>Трудовым кодексом</w:t>
        </w:r>
      </w:hyperlink>
      <w:r w:rsidRPr="00D65041">
        <w:rPr>
          <w:szCs w:val="24"/>
        </w:rPr>
        <w:t xml:space="preserve"> Российской Федерации, иными федеральными законами и коллективным договором формах;</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на защиту своих трудовых прав, свобод и законных интересов всеми не запрещенными законом способами;</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lastRenderedPageBreak/>
        <w:t>на ежемесячную денежную компенсацию для педагогических работников в целях обеспечения их книгами, издательской продукцией и педагогическими изданиями;</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 xml:space="preserve">на возмещение вреда, причиненного ему в связи с исполнением им трудовых обязанностей, и компенсацию морального вреда в порядке, установленном </w:t>
      </w:r>
      <w:hyperlink r:id="rId31">
        <w:r w:rsidRPr="00D65041">
          <w:rPr>
            <w:color w:val="0000FF" w:themeColor="hyperlink"/>
            <w:szCs w:val="24"/>
            <w:u w:val="single"/>
          </w:rPr>
          <w:t xml:space="preserve">Трудовым кодексом </w:t>
        </w:r>
      </w:hyperlink>
      <w:r w:rsidRPr="00D65041">
        <w:rPr>
          <w:szCs w:val="24"/>
        </w:rPr>
        <w:t>Российской Федерации, иными федеральными законами;</w:t>
      </w:r>
    </w:p>
    <w:p w:rsidR="009C5592" w:rsidRPr="00D65041" w:rsidRDefault="009C5592" w:rsidP="00E85868">
      <w:pPr>
        <w:widowControl/>
        <w:numPr>
          <w:ilvl w:val="1"/>
          <w:numId w:val="24"/>
        </w:numPr>
        <w:tabs>
          <w:tab w:val="left" w:pos="1134"/>
        </w:tabs>
        <w:ind w:left="0" w:firstLine="709"/>
        <w:jc w:val="both"/>
        <w:rPr>
          <w:szCs w:val="24"/>
        </w:rPr>
      </w:pPr>
      <w:r w:rsidRPr="00D65041">
        <w:rPr>
          <w:szCs w:val="24"/>
        </w:rPr>
        <w:t>на обязательное социальное страхование в случаях, предусмотренных федеральными законами.</w:t>
      </w:r>
    </w:p>
    <w:p w:rsidR="009C5592" w:rsidRPr="00D65041" w:rsidRDefault="009C5592" w:rsidP="00E85868">
      <w:pPr>
        <w:widowControl/>
        <w:numPr>
          <w:ilvl w:val="1"/>
          <w:numId w:val="26"/>
        </w:numPr>
        <w:ind w:left="0" w:firstLine="709"/>
        <w:jc w:val="both"/>
        <w:rPr>
          <w:szCs w:val="24"/>
        </w:rPr>
      </w:pPr>
      <w:r w:rsidRPr="00D65041">
        <w:rPr>
          <w:szCs w:val="24"/>
        </w:rPr>
        <w:t>Работник образовательной организации обязан:</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добросовестно и в полном объеме исполнять свои трудовые обязанности, возложенные на него трудовым договором, должностной инструкцией, иными локальными нормативными актами;</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 xml:space="preserve">предъявлять при приеме на работу документы, предусмотренные действующим </w:t>
      </w:r>
      <w:hyperlink r:id="rId32">
        <w:r w:rsidRPr="00D65041">
          <w:rPr>
            <w:color w:val="0000FF" w:themeColor="hyperlink"/>
            <w:szCs w:val="24"/>
            <w:u w:val="single"/>
          </w:rPr>
          <w:t xml:space="preserve">законодательством </w:t>
        </w:r>
      </w:hyperlink>
      <w:r w:rsidRPr="00D65041">
        <w:rPr>
          <w:szCs w:val="24"/>
        </w:rPr>
        <w:t>Российской Федерации;</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соблюдать правила внутреннего трудового распорядка образовательной организации, в том числе режим труда и отдыха;</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соблюдать трудовую дисциплину;</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исполнять приказы, распоряжения и указания руководителей, отданные в пределах их должностных полномочий, за исключением незаконных;</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при необходимости в пределах своей квалификации по указанию администрации образовательной организации выполнять дополнительную работу, направленную на улучшение деятельности образовательной организации, повышение качества подготовки обучающихся;</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соблюдать установленный в образовательной организации служебный регламент, нормы служебной этики и не допускать действий, которые могут привести к использованию служебного положения в личных целях;</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систематически повышать свою профессиональную квалификацию;</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соблюдать требования по охране труда, технике безопасности, производственной санитарии, предусмотренные соответствующими правилами и инструкциями, пользоваться выданной спецодеждой;</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беречь государственную собственность - оборудование, аппараты, технику и т. п., строго соблюдать порядок их хранения и эксплуатации;</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содержать в порядке и чистоте свое рабочее место, кабинет, передавать свое рабочее место, инвентарь и оборудование в исправном состоянии;</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эффективно использовать учебное оборудование, экономно и рационально электроэнергию и другие материальные ресурсы;</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принимать меры к немедленному устранению причин и условий, препятствующих или затрудняющих нормальное выполнение работы (аварии, стихийное бедствие), и немедленно сообщать руководителю о случившемся;</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осуществлять меры, направленные на создание условий для сохранения, укрепления и восстановления здоровья участников образовательного процесса;</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грамотно и своевременно вести необходимую документацию;</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информировать руководителя образовательной организации о причинах невыхода на работу и иных обстоятельствах, препятствующих надлежащему выполнению работником своих трудовых обязанностей;</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представлять специалисту по кадрам образовательной организации информацию об изменении фамилии, семейного положения, места жительства, смене паспорта, иного документа, удостоверяющего личность, утере страхового свидетельства обязательного пенсионного страхования.</w:t>
      </w:r>
    </w:p>
    <w:p w:rsidR="009C5592" w:rsidRPr="00D65041" w:rsidRDefault="009C5592" w:rsidP="00E85868">
      <w:pPr>
        <w:widowControl/>
        <w:numPr>
          <w:ilvl w:val="1"/>
          <w:numId w:val="26"/>
        </w:numPr>
        <w:tabs>
          <w:tab w:val="left" w:pos="851"/>
        </w:tabs>
        <w:ind w:left="0" w:firstLine="709"/>
        <w:jc w:val="both"/>
        <w:rPr>
          <w:szCs w:val="24"/>
        </w:rPr>
      </w:pPr>
      <w:r w:rsidRPr="00D65041">
        <w:rPr>
          <w:szCs w:val="24"/>
        </w:rPr>
        <w:t>Педагогические работники образовательной организации обязаны:</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вести на высоком профессиональном уровне учебно-воспитательную и методическую работу, обеспечивать выполнение учебных планов и программ;</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вести учет успеваемости обучающихся, организовывать и контролировать их самостоятельную работу;</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осуществлять воспитание обучающихся, вести аудиторную и внеаудиторную воспитательную работу, направленную на формирование гармонично развитой личности;</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составлять учебно-программную документацию (рабочие программы, календарно-тематические планы, учебно-методические карты занятий);</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систематически повышать свой общекультурный уровень, педагогическое мастерство и деловую квалификацию, изучать новейшие достижения отечественной и зарубежной науки в области преподаваемой дисциплины;</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lastRenderedPageBreak/>
        <w:t>осуществлять организационное и методическое руководство учебно- исследовательской работой обучающихся;</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обмениваться опытом работы с педагогами других образовательных организаций;</w:t>
      </w:r>
    </w:p>
    <w:p w:rsidR="009C5592" w:rsidRPr="00D65041" w:rsidRDefault="009C5592" w:rsidP="00E85868">
      <w:pPr>
        <w:widowControl/>
        <w:numPr>
          <w:ilvl w:val="1"/>
          <w:numId w:val="24"/>
        </w:numPr>
        <w:tabs>
          <w:tab w:val="left" w:pos="851"/>
        </w:tabs>
        <w:ind w:left="0" w:firstLine="709"/>
        <w:jc w:val="both"/>
        <w:rPr>
          <w:szCs w:val="24"/>
        </w:rPr>
      </w:pPr>
      <w:r w:rsidRPr="00D65041">
        <w:rPr>
          <w:szCs w:val="24"/>
        </w:rPr>
        <w:t>выявлять причины неуспеваемости обучающихся, оказывать им действенную помощь в освоении учебного материала;</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осуществлять меры, направленные на сохранение контингента обучающихся.</w:t>
      </w:r>
    </w:p>
    <w:p w:rsidR="009C5592" w:rsidRPr="00D65041" w:rsidRDefault="009C5592" w:rsidP="00E85868">
      <w:pPr>
        <w:widowControl/>
        <w:numPr>
          <w:ilvl w:val="1"/>
          <w:numId w:val="26"/>
        </w:numPr>
        <w:ind w:left="0" w:firstLine="709"/>
        <w:jc w:val="both"/>
        <w:rPr>
          <w:szCs w:val="24"/>
        </w:rPr>
      </w:pPr>
      <w:r w:rsidRPr="00D65041">
        <w:rPr>
          <w:szCs w:val="24"/>
        </w:rPr>
        <w:t xml:space="preserve">Круг обязанностей, которые выполняет каждый работник по своей специальности, квалификации или должности, определяется должностными инструкциями и положениями, составленными в соответствии с </w:t>
      </w:r>
      <w:hyperlink r:id="rId33">
        <w:r w:rsidRPr="00D65041">
          <w:rPr>
            <w:color w:val="0000FF" w:themeColor="hyperlink"/>
            <w:szCs w:val="24"/>
            <w:u w:val="single"/>
          </w:rPr>
          <w:t>квалификационным</w:t>
        </w:r>
      </w:hyperlink>
      <w:hyperlink r:id="rId34">
        <w:r w:rsidRPr="00D65041">
          <w:rPr>
            <w:color w:val="0000FF" w:themeColor="hyperlink"/>
            <w:szCs w:val="24"/>
            <w:u w:val="single"/>
          </w:rPr>
          <w:t>справочником</w:t>
        </w:r>
      </w:hyperlink>
      <w:r w:rsidRPr="00D65041">
        <w:rPr>
          <w:szCs w:val="24"/>
        </w:rPr>
        <w:t xml:space="preserve"> должностей служащих и </w:t>
      </w:r>
      <w:hyperlink r:id="rId35">
        <w:r w:rsidRPr="00D65041">
          <w:rPr>
            <w:color w:val="0000FF" w:themeColor="hyperlink"/>
            <w:szCs w:val="24"/>
            <w:u w:val="single"/>
          </w:rPr>
          <w:t>тарифно-квалификационными</w:t>
        </w:r>
      </w:hyperlink>
      <w:hyperlink r:id="rId36">
        <w:r w:rsidRPr="00D65041">
          <w:rPr>
            <w:color w:val="0000FF" w:themeColor="hyperlink"/>
            <w:szCs w:val="24"/>
            <w:u w:val="single"/>
          </w:rPr>
          <w:t>справочниками</w:t>
        </w:r>
      </w:hyperlink>
      <w:r w:rsidRPr="00D65041">
        <w:rPr>
          <w:szCs w:val="24"/>
        </w:rPr>
        <w:t xml:space="preserve"> работ и профессий и утвержденными руководителем образовательной организации.</w:t>
      </w:r>
    </w:p>
    <w:p w:rsidR="009C5592" w:rsidRPr="00D65041" w:rsidRDefault="009C5592" w:rsidP="009C5592">
      <w:pPr>
        <w:ind w:firstLine="709"/>
        <w:jc w:val="right"/>
        <w:rPr>
          <w:szCs w:val="24"/>
        </w:rPr>
      </w:pPr>
    </w:p>
    <w:p w:rsidR="009C5592" w:rsidRPr="00D65041" w:rsidRDefault="009C5592" w:rsidP="00E85868">
      <w:pPr>
        <w:widowControl/>
        <w:numPr>
          <w:ilvl w:val="0"/>
          <w:numId w:val="26"/>
        </w:numPr>
        <w:ind w:left="0" w:firstLine="709"/>
        <w:jc w:val="center"/>
        <w:rPr>
          <w:b/>
          <w:szCs w:val="24"/>
        </w:rPr>
      </w:pPr>
      <w:bookmarkStart w:id="25" w:name="4._Основные_права_и_обязанности_руководи"/>
      <w:bookmarkEnd w:id="25"/>
      <w:r w:rsidRPr="00D65041">
        <w:rPr>
          <w:b/>
          <w:bCs/>
          <w:szCs w:val="24"/>
        </w:rPr>
        <w:t>Основные права и обязанности руководителя образовательной о</w:t>
      </w:r>
      <w:r w:rsidRPr="00D65041">
        <w:rPr>
          <w:b/>
          <w:szCs w:val="24"/>
        </w:rPr>
        <w:t>рганизации</w:t>
      </w:r>
    </w:p>
    <w:p w:rsidR="009C5592" w:rsidRPr="00D65041" w:rsidRDefault="009C5592" w:rsidP="00E85868">
      <w:pPr>
        <w:widowControl/>
        <w:numPr>
          <w:ilvl w:val="1"/>
          <w:numId w:val="23"/>
        </w:numPr>
        <w:ind w:left="0" w:firstLine="709"/>
        <w:jc w:val="both"/>
        <w:rPr>
          <w:szCs w:val="24"/>
        </w:rPr>
      </w:pPr>
      <w:r w:rsidRPr="00D65041">
        <w:rPr>
          <w:szCs w:val="24"/>
        </w:rPr>
        <w:t>Руководитель образовательной организации имеет право:</w:t>
      </w:r>
    </w:p>
    <w:p w:rsidR="009C5592" w:rsidRPr="00D65041" w:rsidRDefault="009C5592" w:rsidP="00E85868">
      <w:pPr>
        <w:widowControl/>
        <w:numPr>
          <w:ilvl w:val="1"/>
          <w:numId w:val="24"/>
        </w:numPr>
        <w:ind w:left="0" w:firstLine="709"/>
        <w:jc w:val="both"/>
        <w:rPr>
          <w:szCs w:val="24"/>
        </w:rPr>
      </w:pPr>
      <w:r w:rsidRPr="00D65041">
        <w:rPr>
          <w:szCs w:val="24"/>
        </w:rPr>
        <w:t>управлять образовательной организацией, персоналом в пределах полномочий, установленных Уставом образовательной организации;</w:t>
      </w:r>
    </w:p>
    <w:p w:rsidR="009C5592" w:rsidRPr="00D65041" w:rsidRDefault="009C5592" w:rsidP="00E85868">
      <w:pPr>
        <w:widowControl/>
        <w:numPr>
          <w:ilvl w:val="1"/>
          <w:numId w:val="24"/>
        </w:numPr>
        <w:ind w:left="0" w:firstLine="709"/>
        <w:jc w:val="both"/>
        <w:rPr>
          <w:szCs w:val="24"/>
        </w:rPr>
      </w:pPr>
      <w:r w:rsidRPr="00D65041">
        <w:rPr>
          <w:szCs w:val="24"/>
        </w:rPr>
        <w:t xml:space="preserve">заключать, изменять и расторгать трудовые договоры с работниками в порядке и на условиях, которые установлены </w:t>
      </w:r>
      <w:hyperlink r:id="rId37">
        <w:r w:rsidRPr="00D65041">
          <w:rPr>
            <w:color w:val="0000FF" w:themeColor="hyperlink"/>
            <w:szCs w:val="24"/>
            <w:u w:val="single"/>
          </w:rPr>
          <w:t>Трудовым кодексом</w:t>
        </w:r>
      </w:hyperlink>
      <w:r w:rsidRPr="00D65041">
        <w:rPr>
          <w:szCs w:val="24"/>
        </w:rPr>
        <w:t xml:space="preserve"> Российской Федерации, иными федеральными законами;</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вести коллективные переговоры и заключать коллективные договоры;</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заключать другие внешние договоры;</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поощрять работников за добросовестный эффективный труд;</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привлекать к дисциплинарной ответственности работников образовательной организации;</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требовать от работников исполнения ими трудовых обязанностей и бережного отношения к имуществу образовательной организации и других работников, соблюдения правил внутреннего трудового распорядка;</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открывать и закрывать счета в банках;</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присутствовать на занятиях, проводимых с обучающимися;</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принимать локальные нормативные акты.</w:t>
      </w:r>
    </w:p>
    <w:p w:rsidR="009C5592" w:rsidRPr="00D65041" w:rsidRDefault="009C5592" w:rsidP="00E85868">
      <w:pPr>
        <w:widowControl/>
        <w:numPr>
          <w:ilvl w:val="1"/>
          <w:numId w:val="23"/>
        </w:numPr>
        <w:ind w:left="0" w:firstLine="709"/>
        <w:jc w:val="both"/>
        <w:rPr>
          <w:szCs w:val="24"/>
        </w:rPr>
      </w:pPr>
      <w:r w:rsidRPr="00D65041">
        <w:rPr>
          <w:szCs w:val="24"/>
        </w:rPr>
        <w:t>Руководитель образовательной организации обязан:</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создавать работникам образовательной организации необходимые условия для выполнения ими своих полномочий, предусмотренных должностными инструкциями;</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 xml:space="preserve">соблюдать </w:t>
      </w:r>
      <w:hyperlink r:id="rId38">
        <w:r w:rsidRPr="00D65041">
          <w:rPr>
            <w:color w:val="0000FF" w:themeColor="hyperlink"/>
            <w:szCs w:val="24"/>
            <w:u w:val="single"/>
          </w:rPr>
          <w:t>трудовое законодательство</w:t>
        </w:r>
      </w:hyperlink>
      <w:r w:rsidRPr="00D65041">
        <w:rPr>
          <w:szCs w:val="24"/>
        </w:rPr>
        <w:t xml:space="preserve">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предоставлять работникам работу, обусловленную трудовым договором;</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вести учет рабочего времени, фактически отработанного работниками, обеспечивать учет сверхурочных работ;</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своевременно</w:t>
      </w:r>
      <w:r w:rsidRPr="00D65041">
        <w:rPr>
          <w:szCs w:val="24"/>
        </w:rPr>
        <w:tab/>
        <w:t>предоставлять</w:t>
      </w:r>
      <w:r w:rsidRPr="00D65041">
        <w:rPr>
          <w:szCs w:val="24"/>
        </w:rPr>
        <w:tab/>
        <w:t>отпуска</w:t>
      </w:r>
      <w:r w:rsidRPr="00D65041">
        <w:rPr>
          <w:szCs w:val="24"/>
        </w:rPr>
        <w:tab/>
        <w:t>работникам</w:t>
      </w:r>
      <w:r w:rsidRPr="00D65041">
        <w:rPr>
          <w:szCs w:val="24"/>
        </w:rPr>
        <w:tab/>
        <w:t>образовательной организации в соответствии с утвержденным на год графиком;</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знакомить</w:t>
      </w:r>
      <w:r w:rsidRPr="00D65041">
        <w:rPr>
          <w:szCs w:val="24"/>
        </w:rPr>
        <w:tab/>
        <w:t>работников</w:t>
      </w:r>
      <w:r w:rsidRPr="00D65041">
        <w:rPr>
          <w:szCs w:val="24"/>
        </w:rPr>
        <w:tab/>
        <w:t>под</w:t>
      </w:r>
      <w:r w:rsidRPr="00D65041">
        <w:rPr>
          <w:szCs w:val="24"/>
        </w:rPr>
        <w:tab/>
        <w:t>роспись</w:t>
      </w:r>
      <w:r w:rsidRPr="00D65041">
        <w:rPr>
          <w:szCs w:val="24"/>
        </w:rPr>
        <w:tab/>
        <w:t>с</w:t>
      </w:r>
      <w:r w:rsidRPr="00D65041">
        <w:rPr>
          <w:szCs w:val="24"/>
        </w:rPr>
        <w:tab/>
        <w:t>принимаемыми</w:t>
      </w:r>
      <w:r w:rsidRPr="00D65041">
        <w:rPr>
          <w:szCs w:val="24"/>
        </w:rPr>
        <w:tab/>
        <w:t>локальными нормативными актами, непосредственно связанными с их трудовой деятельностью;</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контролировать знание и соблюдение работниками требований инструкций по технике безопасности, производственной санитарии и гигиене, правил пожарной безопасности;</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создавать условия для постоянного улучшения качества подготовки специалистов на всех уровнях образования;</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осуществлять контроль за выполнением бюджета учебного времени и содержанием обучения;</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принимать меры по обеспечению учебного процесса необходимым оборудованием, инвентарем, инструментами, расходными материалами;</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обеспечивать систематическое повышение квалификации работников, создавать необходимые условия для совмещения работы с обучением;</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рассматривать и внедрять предложения отдельных работников и общественных организаций образовательной организации, направленные на улучшение работы образовательной организации, поддерживать и поощрять лучших работников;</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lastRenderedPageBreak/>
        <w:t>осуществлять моральное и материальное стимулирование качественного труда, обеспечивая распространение передового опыта и ценных инициатив работников;</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создавать в коллективе здоровый морально-психологический климат и благоприятные условия труда;</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 xml:space="preserve">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w:t>
      </w:r>
      <w:hyperlink r:id="rId39">
        <w:r w:rsidRPr="00D65041">
          <w:rPr>
            <w:color w:val="0000FF" w:themeColor="hyperlink"/>
            <w:szCs w:val="24"/>
            <w:u w:val="single"/>
          </w:rPr>
          <w:t>трудового законодательства</w:t>
        </w:r>
      </w:hyperlink>
      <w:r w:rsidRPr="00D65041">
        <w:rPr>
          <w:szCs w:val="24"/>
        </w:rPr>
        <w:t xml:space="preserve">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осуществлять обязательное социальное страхование работников в порядке, установленном федеральными законами;</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принимать необходимые меры для профилактики травматизма, профессиональных и других заболеваний работников образовательной организации и обучающихся;</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решать в пределах предоставленных прав вопросы приема на работу, увольнения и поощрения отличившихся работников, а также наложения дисциплинарных взысканий на нарушителей трудовой и производственной дисциплины;</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 xml:space="preserve">исполнять иные обязанности, предусмотренные </w:t>
      </w:r>
      <w:hyperlink r:id="rId40">
        <w:r w:rsidRPr="00D65041">
          <w:rPr>
            <w:color w:val="0000FF" w:themeColor="hyperlink"/>
            <w:szCs w:val="24"/>
            <w:u w:val="single"/>
          </w:rPr>
          <w:t>трудовым</w:t>
        </w:r>
      </w:hyperlink>
      <w:hyperlink r:id="rId41">
        <w:r w:rsidRPr="00D65041">
          <w:rPr>
            <w:color w:val="0000FF" w:themeColor="hyperlink"/>
            <w:szCs w:val="24"/>
            <w:u w:val="single"/>
          </w:rPr>
          <w:t>законодательством</w:t>
        </w:r>
      </w:hyperlink>
      <w:r w:rsidRPr="00D65041">
        <w:rPr>
          <w:szCs w:val="24"/>
        </w:rPr>
        <w:t xml:space="preserve">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9C5592" w:rsidRPr="00D65041" w:rsidRDefault="009C5592" w:rsidP="009C5592">
      <w:pPr>
        <w:tabs>
          <w:tab w:val="left" w:pos="993"/>
        </w:tabs>
        <w:jc w:val="both"/>
        <w:rPr>
          <w:szCs w:val="24"/>
        </w:rPr>
      </w:pPr>
    </w:p>
    <w:p w:rsidR="009C5592" w:rsidRPr="00D65041" w:rsidRDefault="009C5592" w:rsidP="00E85868">
      <w:pPr>
        <w:widowControl/>
        <w:numPr>
          <w:ilvl w:val="0"/>
          <w:numId w:val="26"/>
        </w:numPr>
        <w:ind w:left="0" w:firstLine="709"/>
        <w:jc w:val="center"/>
        <w:rPr>
          <w:b/>
          <w:bCs/>
          <w:szCs w:val="24"/>
        </w:rPr>
      </w:pPr>
      <w:r w:rsidRPr="00D65041">
        <w:rPr>
          <w:b/>
          <w:bCs/>
          <w:szCs w:val="24"/>
        </w:rPr>
        <w:t>Основные обязанности администрации образовательной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Администрация образовательной организации обязана:</w:t>
      </w:r>
    </w:p>
    <w:p w:rsidR="009C5592" w:rsidRPr="00D65041" w:rsidRDefault="009C5592" w:rsidP="00E85868">
      <w:pPr>
        <w:widowControl/>
        <w:numPr>
          <w:ilvl w:val="2"/>
          <w:numId w:val="26"/>
        </w:numPr>
        <w:ind w:left="0" w:firstLine="709"/>
        <w:jc w:val="both"/>
        <w:rPr>
          <w:szCs w:val="24"/>
        </w:rPr>
      </w:pPr>
      <w:r w:rsidRPr="00D65041">
        <w:rPr>
          <w:szCs w:val="24"/>
        </w:rPr>
        <w:t>Обеспечивать соблюдение работниками образовательной организации обязанностей, возложенных на них Уставом образовательной организации и Правилами внутреннего трудового распорядка.</w:t>
      </w:r>
    </w:p>
    <w:p w:rsidR="009C5592" w:rsidRPr="00D65041" w:rsidRDefault="009C5592" w:rsidP="00E85868">
      <w:pPr>
        <w:widowControl/>
        <w:numPr>
          <w:ilvl w:val="2"/>
          <w:numId w:val="26"/>
        </w:numPr>
        <w:ind w:left="0" w:firstLine="709"/>
        <w:jc w:val="both"/>
        <w:rPr>
          <w:szCs w:val="24"/>
        </w:rPr>
      </w:pPr>
      <w:r w:rsidRPr="00D65041">
        <w:rPr>
          <w:szCs w:val="24"/>
        </w:rPr>
        <w:t>Правильно организовать труд работников образовательной организации в соответствии с их специальностью и квалификацией, закрепить за каждым из них определенное место работы, обеспечить исправное состояние оборудования, здоровые и безопасные условия труда.</w:t>
      </w:r>
    </w:p>
    <w:p w:rsidR="009C5592" w:rsidRPr="00D65041" w:rsidRDefault="009C5592" w:rsidP="00E85868">
      <w:pPr>
        <w:widowControl/>
        <w:numPr>
          <w:ilvl w:val="2"/>
          <w:numId w:val="26"/>
        </w:numPr>
        <w:ind w:left="0" w:firstLine="709"/>
        <w:jc w:val="both"/>
        <w:rPr>
          <w:szCs w:val="24"/>
        </w:rPr>
      </w:pPr>
      <w:r w:rsidRPr="00D65041">
        <w:rPr>
          <w:szCs w:val="24"/>
        </w:rPr>
        <w:t>Обеспечить строгое соблюдение трудовой и производственной дисциплины, постоянно осуществлять организаторскую работу, направленную на ее укрепление, устранение потерь рабочего времени, рациональное использование трудовых ресурсов, формирование стабильного трудового коллектива, создание благоприятных условий работы образовательной организации.</w:t>
      </w:r>
    </w:p>
    <w:p w:rsidR="009C5592" w:rsidRPr="00D65041" w:rsidRDefault="009C5592" w:rsidP="00E85868">
      <w:pPr>
        <w:widowControl/>
        <w:numPr>
          <w:ilvl w:val="2"/>
          <w:numId w:val="26"/>
        </w:numPr>
        <w:ind w:left="0" w:firstLine="709"/>
        <w:jc w:val="both"/>
        <w:rPr>
          <w:szCs w:val="24"/>
        </w:rPr>
      </w:pPr>
      <w:r w:rsidRPr="00D65041">
        <w:rPr>
          <w:szCs w:val="24"/>
        </w:rPr>
        <w:t>Своевременно применять меры воздействия к нарушителям трудовой дисциплины, учитывая при этом мнение трудового коллектива.</w:t>
      </w:r>
    </w:p>
    <w:p w:rsidR="009C5592" w:rsidRPr="00D65041" w:rsidRDefault="009C5592" w:rsidP="00E85868">
      <w:pPr>
        <w:widowControl/>
        <w:numPr>
          <w:ilvl w:val="2"/>
          <w:numId w:val="26"/>
        </w:numPr>
        <w:ind w:left="0" w:firstLine="709"/>
        <w:jc w:val="both"/>
        <w:rPr>
          <w:szCs w:val="24"/>
        </w:rPr>
      </w:pPr>
      <w:r w:rsidRPr="00D65041">
        <w:rPr>
          <w:szCs w:val="24"/>
        </w:rPr>
        <w:t>Работника, появившегося на работе в нетрезвом состоянии, не допускать к исполнению своих обязанностей в данный рабочий день и принять к этому соответствующие меры согласно действующему законодательству.</w:t>
      </w:r>
    </w:p>
    <w:p w:rsidR="009C5592" w:rsidRPr="00D65041" w:rsidRDefault="009C5592" w:rsidP="00E85868">
      <w:pPr>
        <w:widowControl/>
        <w:numPr>
          <w:ilvl w:val="2"/>
          <w:numId w:val="26"/>
        </w:numPr>
        <w:ind w:left="0" w:firstLine="709"/>
        <w:jc w:val="both"/>
        <w:rPr>
          <w:szCs w:val="24"/>
        </w:rPr>
      </w:pPr>
      <w:r w:rsidRPr="00D65041">
        <w:rPr>
          <w:szCs w:val="24"/>
        </w:rPr>
        <w:t>Совершенствовать учебно-воспитательный процесс, создавать условия для внедрения научной организации труда, осуществлять мероприятия по повышению качества работы, культуры труда, организовывать изучение, распространение и внедрение передового опыта работников данного и других трудовых коллективов школ.</w:t>
      </w:r>
    </w:p>
    <w:p w:rsidR="009C5592" w:rsidRPr="00D65041" w:rsidRDefault="009C5592" w:rsidP="00E85868">
      <w:pPr>
        <w:widowControl/>
        <w:numPr>
          <w:ilvl w:val="2"/>
          <w:numId w:val="26"/>
        </w:numPr>
        <w:ind w:left="0" w:firstLine="709"/>
        <w:jc w:val="both"/>
        <w:rPr>
          <w:szCs w:val="24"/>
        </w:rPr>
      </w:pPr>
      <w:r w:rsidRPr="00D65041">
        <w:rPr>
          <w:szCs w:val="24"/>
        </w:rPr>
        <w:t>Обеспечивать систематическое повышение работниками теоретического уровня и деловой квалификации, проводить в установленные сроки аттестацию педагогических работников, создавать необходимые условия для совмещения работы с обучением в учебных заведениях.</w:t>
      </w:r>
    </w:p>
    <w:p w:rsidR="009C5592" w:rsidRPr="00D65041" w:rsidRDefault="009C5592" w:rsidP="00E85868">
      <w:pPr>
        <w:widowControl/>
        <w:numPr>
          <w:ilvl w:val="2"/>
          <w:numId w:val="26"/>
        </w:numPr>
        <w:ind w:left="0" w:firstLine="709"/>
        <w:jc w:val="both"/>
        <w:rPr>
          <w:szCs w:val="24"/>
        </w:rPr>
      </w:pPr>
      <w:r w:rsidRPr="00D65041">
        <w:rPr>
          <w:szCs w:val="24"/>
        </w:rPr>
        <w:t>Принимать меры к своевременному обеспечению образовательной организации необходимым оборудованием, учебными пособиями, хозяйственным инвентарем.</w:t>
      </w:r>
    </w:p>
    <w:p w:rsidR="009C5592" w:rsidRPr="00D65041" w:rsidRDefault="009C5592" w:rsidP="009C5592">
      <w:pPr>
        <w:ind w:left="709"/>
        <w:jc w:val="both"/>
        <w:rPr>
          <w:szCs w:val="24"/>
        </w:rPr>
      </w:pPr>
    </w:p>
    <w:p w:rsidR="009C5592" w:rsidRDefault="009C5592" w:rsidP="00E85868">
      <w:pPr>
        <w:widowControl/>
        <w:numPr>
          <w:ilvl w:val="0"/>
          <w:numId w:val="26"/>
        </w:numPr>
        <w:ind w:left="0" w:firstLine="709"/>
        <w:jc w:val="left"/>
        <w:rPr>
          <w:b/>
          <w:bCs/>
          <w:szCs w:val="24"/>
        </w:rPr>
      </w:pPr>
      <w:r w:rsidRPr="00D65041">
        <w:rPr>
          <w:b/>
          <w:bCs/>
          <w:szCs w:val="24"/>
        </w:rPr>
        <w:t>Ответственность сторон</w:t>
      </w:r>
    </w:p>
    <w:p w:rsidR="009C5592" w:rsidRPr="00D65041" w:rsidRDefault="009C5592" w:rsidP="00E85868">
      <w:pPr>
        <w:widowControl/>
        <w:numPr>
          <w:ilvl w:val="1"/>
          <w:numId w:val="26"/>
        </w:numPr>
        <w:ind w:left="0" w:firstLine="709"/>
        <w:jc w:val="both"/>
        <w:rPr>
          <w:szCs w:val="24"/>
        </w:rPr>
      </w:pPr>
      <w:r w:rsidRPr="00D65041">
        <w:rPr>
          <w:szCs w:val="24"/>
        </w:rPr>
        <w:t xml:space="preserve">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42">
        <w:r w:rsidRPr="00D65041">
          <w:rPr>
            <w:color w:val="0000FF" w:themeColor="hyperlink"/>
            <w:szCs w:val="24"/>
            <w:u w:val="single"/>
          </w:rPr>
          <w:t>Трудовым кодексом</w:t>
        </w:r>
      </w:hyperlink>
      <w:r w:rsidRPr="00D65041">
        <w:rPr>
          <w:szCs w:val="24"/>
        </w:rPr>
        <w:t xml:space="preserve"> Российской Федерации,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9C5592" w:rsidRPr="00D65041" w:rsidRDefault="009C5592" w:rsidP="00E85868">
      <w:pPr>
        <w:widowControl/>
        <w:numPr>
          <w:ilvl w:val="1"/>
          <w:numId w:val="26"/>
        </w:numPr>
        <w:ind w:left="0" w:firstLine="709"/>
        <w:jc w:val="both"/>
        <w:rPr>
          <w:szCs w:val="24"/>
        </w:rPr>
      </w:pPr>
      <w:r w:rsidRPr="00D65041">
        <w:rPr>
          <w:szCs w:val="24"/>
        </w:rPr>
        <w:t>Руководитель образовательной организации несет ответственность:</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за уровень квалификации работников образовательной организации;</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за реализацию образовательных программ в соответствии с требованиями государственного стандарта;</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за качество образования обучающихся;</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lastRenderedPageBreak/>
        <w:t>за жизнь и здоровье, соблюдение прав и свобод работников и обучающихся образовательной организации во время образовательного процесса;</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за нарушение правил пожарной безопасности, охраны труда, санитарно- гигиенических правил организации учебно-воспитательного процесса - административную ответственность;</w:t>
      </w:r>
    </w:p>
    <w:p w:rsidR="009C5592" w:rsidRPr="00D65041" w:rsidRDefault="009C5592" w:rsidP="00E85868">
      <w:pPr>
        <w:widowControl/>
        <w:numPr>
          <w:ilvl w:val="1"/>
          <w:numId w:val="24"/>
        </w:numPr>
        <w:tabs>
          <w:tab w:val="left" w:pos="993"/>
        </w:tabs>
        <w:ind w:left="0" w:firstLine="709"/>
        <w:jc w:val="both"/>
        <w:rPr>
          <w:szCs w:val="24"/>
        </w:rPr>
      </w:pPr>
      <w:r w:rsidRPr="00D65041">
        <w:rPr>
          <w:szCs w:val="24"/>
        </w:rPr>
        <w:t>за причинение образовательной организации ущерба в связи с исполнением</w:t>
      </w:r>
    </w:p>
    <w:p w:rsidR="009C5592" w:rsidRPr="00D65041" w:rsidRDefault="009C5592" w:rsidP="009C5592">
      <w:pPr>
        <w:ind w:firstLine="709"/>
        <w:jc w:val="both"/>
        <w:rPr>
          <w:szCs w:val="24"/>
        </w:rPr>
      </w:pPr>
      <w:r w:rsidRPr="00D65041">
        <w:rPr>
          <w:szCs w:val="24"/>
        </w:rPr>
        <w:t xml:space="preserve">или неисполнением своих должностных обязанностей - материальную ответственность в порядке и пределах, установленных </w:t>
      </w:r>
      <w:hyperlink r:id="rId43">
        <w:r w:rsidRPr="00D65041">
          <w:rPr>
            <w:color w:val="0000FF" w:themeColor="hyperlink"/>
            <w:szCs w:val="24"/>
            <w:u w:val="single"/>
          </w:rPr>
          <w:t>трудовым</w:t>
        </w:r>
      </w:hyperlink>
      <w:r w:rsidRPr="00D65041">
        <w:rPr>
          <w:szCs w:val="24"/>
        </w:rPr>
        <w:t xml:space="preserve"> и </w:t>
      </w:r>
      <w:hyperlink r:id="rId44">
        <w:r w:rsidRPr="00D65041">
          <w:rPr>
            <w:color w:val="0000FF" w:themeColor="hyperlink"/>
            <w:szCs w:val="24"/>
            <w:u w:val="single"/>
          </w:rPr>
          <w:t>гражданским</w:t>
        </w:r>
      </w:hyperlink>
      <w:hyperlink r:id="rId45">
        <w:r w:rsidRPr="00D65041">
          <w:rPr>
            <w:color w:val="0000FF" w:themeColor="hyperlink"/>
            <w:szCs w:val="24"/>
            <w:u w:val="single"/>
          </w:rPr>
          <w:t xml:space="preserve">законодательством </w:t>
        </w:r>
      </w:hyperlink>
      <w:r w:rsidRPr="00D65041">
        <w:rPr>
          <w:szCs w:val="24"/>
        </w:rPr>
        <w:t>Российской Федерации.</w:t>
      </w:r>
    </w:p>
    <w:p w:rsidR="009C5592" w:rsidRPr="00D65041" w:rsidRDefault="009C5592" w:rsidP="00E85868">
      <w:pPr>
        <w:widowControl/>
        <w:numPr>
          <w:ilvl w:val="1"/>
          <w:numId w:val="26"/>
        </w:numPr>
        <w:ind w:left="0" w:firstLine="709"/>
        <w:jc w:val="both"/>
        <w:rPr>
          <w:szCs w:val="24"/>
        </w:rPr>
      </w:pPr>
      <w:r w:rsidRPr="00D65041">
        <w:rPr>
          <w:szCs w:val="24"/>
        </w:rPr>
        <w:t>Педагогические работники несут полную ответственность за жизнь и здоровье детей во время учебных занятий, на переменах, во время внеклассных и внешкольных мероприятий. Обо всех случаях травматизма педагогические работники обязаны немедленно сообщать администрации образовательной организации.</w:t>
      </w:r>
    </w:p>
    <w:p w:rsidR="009C5592" w:rsidRPr="00D65041" w:rsidRDefault="009C5592" w:rsidP="009C5592">
      <w:pPr>
        <w:ind w:firstLine="709"/>
        <w:jc w:val="right"/>
        <w:rPr>
          <w:szCs w:val="24"/>
        </w:rPr>
      </w:pPr>
    </w:p>
    <w:p w:rsidR="009C5592" w:rsidRPr="00D65041" w:rsidRDefault="009C5592" w:rsidP="00E85868">
      <w:pPr>
        <w:widowControl/>
        <w:numPr>
          <w:ilvl w:val="0"/>
          <w:numId w:val="26"/>
        </w:numPr>
        <w:ind w:left="0" w:firstLine="709"/>
        <w:jc w:val="left"/>
        <w:rPr>
          <w:b/>
          <w:bCs/>
          <w:szCs w:val="24"/>
        </w:rPr>
      </w:pPr>
      <w:r w:rsidRPr="00D65041">
        <w:rPr>
          <w:b/>
          <w:bCs/>
          <w:szCs w:val="24"/>
        </w:rPr>
        <w:t>Рабочее время и его использование, время отдыха</w:t>
      </w:r>
    </w:p>
    <w:p w:rsidR="009C5592" w:rsidRPr="00D65041" w:rsidRDefault="009C5592" w:rsidP="00E85868">
      <w:pPr>
        <w:widowControl/>
        <w:numPr>
          <w:ilvl w:val="1"/>
          <w:numId w:val="26"/>
        </w:numPr>
        <w:ind w:left="0" w:firstLine="709"/>
        <w:jc w:val="both"/>
        <w:rPr>
          <w:szCs w:val="24"/>
        </w:rPr>
      </w:pPr>
      <w:r w:rsidRPr="00D65041">
        <w:rPr>
          <w:szCs w:val="24"/>
        </w:rPr>
        <w:t>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9C5592" w:rsidRPr="00D65041" w:rsidRDefault="009C5592" w:rsidP="00E85868">
      <w:pPr>
        <w:widowControl/>
        <w:numPr>
          <w:ilvl w:val="2"/>
          <w:numId w:val="26"/>
        </w:numPr>
        <w:ind w:left="0" w:firstLine="709"/>
        <w:jc w:val="both"/>
        <w:rPr>
          <w:szCs w:val="24"/>
        </w:rPr>
      </w:pPr>
      <w:r w:rsidRPr="00D65041">
        <w:rPr>
          <w:szCs w:val="24"/>
        </w:rPr>
        <w:t>Установление в образовательной организации дистанционной работы осуществляется в соответствии с Положением о дистанционной работе.</w:t>
      </w:r>
    </w:p>
    <w:p w:rsidR="009C5592" w:rsidRPr="00D65041" w:rsidRDefault="009C5592" w:rsidP="00E85868">
      <w:pPr>
        <w:widowControl/>
        <w:numPr>
          <w:ilvl w:val="2"/>
          <w:numId w:val="26"/>
        </w:numPr>
        <w:ind w:left="0" w:firstLine="709"/>
        <w:jc w:val="both"/>
        <w:rPr>
          <w:szCs w:val="24"/>
        </w:rPr>
      </w:pPr>
      <w:r w:rsidRPr="00D65041">
        <w:rPr>
          <w:szCs w:val="24"/>
        </w:rPr>
        <w:t>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w:t>
      </w:r>
    </w:p>
    <w:p w:rsidR="009C5592" w:rsidRPr="00D65041" w:rsidRDefault="009C5592" w:rsidP="00E85868">
      <w:pPr>
        <w:widowControl/>
        <w:numPr>
          <w:ilvl w:val="2"/>
          <w:numId w:val="26"/>
        </w:numPr>
        <w:ind w:left="0" w:firstLine="709"/>
        <w:jc w:val="both"/>
        <w:rPr>
          <w:szCs w:val="24"/>
        </w:rPr>
      </w:pPr>
      <w:r w:rsidRPr="00D65041">
        <w:rPr>
          <w:szCs w:val="24"/>
        </w:rPr>
        <w:t xml:space="preserve">В соответствии с Приказом </w:t>
      </w:r>
      <w:bookmarkStart w:id="26" w:name="6._Ответственность_сторон"/>
      <w:bookmarkEnd w:id="26"/>
      <w:r w:rsidRPr="00D65041">
        <w:rPr>
          <w:szCs w:val="24"/>
        </w:rPr>
        <w:t>Минобрнауки РФ от 11.05.2016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обучающимися или в специально отведенном для этой цели помещении.</w:t>
      </w:r>
    </w:p>
    <w:p w:rsidR="009C5592" w:rsidRPr="00D65041" w:rsidRDefault="009C5592" w:rsidP="00E85868">
      <w:pPr>
        <w:widowControl/>
        <w:numPr>
          <w:ilvl w:val="2"/>
          <w:numId w:val="26"/>
        </w:numPr>
        <w:ind w:left="0" w:firstLine="709"/>
        <w:jc w:val="both"/>
        <w:rPr>
          <w:szCs w:val="24"/>
        </w:rPr>
      </w:pPr>
      <w:r w:rsidRPr="00D65041">
        <w:rPr>
          <w:szCs w:val="24"/>
        </w:rPr>
        <w:t>В соответствии со статьей 23 Федерального закона от 24.11.1995 № 181- 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
    <w:p w:rsidR="009C5592" w:rsidRPr="00D65041" w:rsidRDefault="009C5592" w:rsidP="00E85868">
      <w:pPr>
        <w:widowControl/>
        <w:numPr>
          <w:ilvl w:val="2"/>
          <w:numId w:val="26"/>
        </w:numPr>
        <w:ind w:left="0" w:firstLine="709"/>
        <w:jc w:val="both"/>
        <w:rPr>
          <w:szCs w:val="24"/>
        </w:rPr>
      </w:pPr>
      <w:r w:rsidRPr="00D65041">
        <w:rPr>
          <w:szCs w:val="24"/>
        </w:rPr>
        <w:t xml:space="preserve">Учет рабочего времени работников образовательной организации ведется в соответствии с требованиями действующего трудового </w:t>
      </w:r>
      <w:hyperlink r:id="rId46">
        <w:r w:rsidRPr="00D65041">
          <w:rPr>
            <w:color w:val="0000FF" w:themeColor="hyperlink"/>
            <w:szCs w:val="24"/>
            <w:u w:val="single"/>
          </w:rPr>
          <w:t>законодательства</w:t>
        </w:r>
      </w:hyperlink>
      <w:r w:rsidRPr="00D65041">
        <w:rPr>
          <w:szCs w:val="24"/>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9C5592" w:rsidRPr="00D65041" w:rsidRDefault="009C5592" w:rsidP="00E85868">
      <w:pPr>
        <w:widowControl/>
        <w:numPr>
          <w:ilvl w:val="2"/>
          <w:numId w:val="26"/>
        </w:numPr>
        <w:ind w:left="0" w:firstLine="709"/>
        <w:jc w:val="both"/>
        <w:rPr>
          <w:szCs w:val="24"/>
        </w:rPr>
      </w:pPr>
      <w:r w:rsidRPr="00D65041">
        <w:rPr>
          <w:szCs w:val="24"/>
        </w:rPr>
        <w:t>Основанием для освобождения от работы в рабочие для работника дни являются листок временной нетрудоспособности, справка по уходу за больным, заявление</w:t>
      </w:r>
      <w:r w:rsidRPr="00D65041">
        <w:rPr>
          <w:szCs w:val="24"/>
        </w:rPr>
        <w:tab/>
        <w:t>работника</w:t>
      </w:r>
      <w:r w:rsidRPr="00D65041">
        <w:rPr>
          <w:szCs w:val="24"/>
        </w:rPr>
        <w:tab/>
        <w:t>и</w:t>
      </w:r>
      <w:r w:rsidRPr="00D65041">
        <w:rPr>
          <w:szCs w:val="24"/>
        </w:rPr>
        <w:tab/>
        <w:t>другие</w:t>
      </w:r>
      <w:r w:rsidRPr="00D65041">
        <w:rPr>
          <w:szCs w:val="24"/>
        </w:rPr>
        <w:tab/>
        <w:t>случаи, предусмотренные законодательством Российской Федерации.</w:t>
      </w:r>
    </w:p>
    <w:p w:rsidR="009C5592" w:rsidRPr="00D65041" w:rsidRDefault="009C5592" w:rsidP="00E85868">
      <w:pPr>
        <w:widowControl/>
        <w:numPr>
          <w:ilvl w:val="2"/>
          <w:numId w:val="26"/>
        </w:numPr>
        <w:ind w:left="0" w:firstLine="709"/>
        <w:jc w:val="both"/>
        <w:rPr>
          <w:szCs w:val="24"/>
        </w:rPr>
      </w:pPr>
      <w:r w:rsidRPr="00D65041">
        <w:rPr>
          <w:szCs w:val="24"/>
        </w:rPr>
        <w:t>Продолжительность</w:t>
      </w:r>
      <w:r w:rsidRPr="00D65041">
        <w:rPr>
          <w:szCs w:val="24"/>
        </w:rPr>
        <w:tab/>
        <w:t>рабочего</w:t>
      </w:r>
      <w:r w:rsidRPr="00D65041">
        <w:rPr>
          <w:szCs w:val="24"/>
        </w:rPr>
        <w:tab/>
        <w:t>дня</w:t>
      </w:r>
      <w:r w:rsidRPr="00D65041">
        <w:rPr>
          <w:szCs w:val="24"/>
        </w:rPr>
        <w:tab/>
        <w:t>или</w:t>
      </w:r>
      <w:r w:rsidRPr="00D65041">
        <w:rPr>
          <w:szCs w:val="24"/>
        </w:rPr>
        <w:tab/>
        <w:t>смены, непосредственно предшествующего нерабочему праздничному дню, уменьшается на один час.</w:t>
      </w:r>
    </w:p>
    <w:p w:rsidR="009C5592" w:rsidRPr="00D65041" w:rsidRDefault="009C5592" w:rsidP="00E85868">
      <w:pPr>
        <w:widowControl/>
        <w:numPr>
          <w:ilvl w:val="2"/>
          <w:numId w:val="26"/>
        </w:numPr>
        <w:ind w:left="0" w:firstLine="709"/>
        <w:jc w:val="both"/>
        <w:rPr>
          <w:szCs w:val="24"/>
        </w:rPr>
      </w:pPr>
      <w:r w:rsidRPr="00D65041">
        <w:rPr>
          <w:szCs w:val="24"/>
        </w:rPr>
        <w:t>В рабочее время работникам образовательной организации запрещается:</w:t>
      </w:r>
    </w:p>
    <w:p w:rsidR="009C5592" w:rsidRPr="00D65041" w:rsidRDefault="009C5592" w:rsidP="00E85868">
      <w:pPr>
        <w:widowControl/>
        <w:numPr>
          <w:ilvl w:val="3"/>
          <w:numId w:val="26"/>
        </w:numPr>
        <w:ind w:left="0" w:firstLine="709"/>
        <w:jc w:val="both"/>
        <w:rPr>
          <w:szCs w:val="24"/>
        </w:rPr>
      </w:pPr>
      <w:r w:rsidRPr="00D65041">
        <w:rPr>
          <w:szCs w:val="24"/>
        </w:rPr>
        <w:t>изменять установленный график работы и расписание занятий;</w:t>
      </w:r>
    </w:p>
    <w:p w:rsidR="009C5592" w:rsidRPr="00D65041" w:rsidRDefault="009C5592" w:rsidP="00E85868">
      <w:pPr>
        <w:widowControl/>
        <w:numPr>
          <w:ilvl w:val="3"/>
          <w:numId w:val="26"/>
        </w:numPr>
        <w:ind w:left="0" w:firstLine="709"/>
        <w:jc w:val="both"/>
        <w:rPr>
          <w:szCs w:val="24"/>
        </w:rPr>
      </w:pPr>
      <w:r w:rsidRPr="00D65041">
        <w:rPr>
          <w:szCs w:val="24"/>
        </w:rPr>
        <w:t>отменять занятия, изменять их продолжительность;</w:t>
      </w:r>
    </w:p>
    <w:p w:rsidR="009C5592" w:rsidRPr="00D65041" w:rsidRDefault="009C5592" w:rsidP="00E85868">
      <w:pPr>
        <w:widowControl/>
        <w:numPr>
          <w:ilvl w:val="3"/>
          <w:numId w:val="26"/>
        </w:numPr>
        <w:ind w:left="0" w:firstLine="709"/>
        <w:jc w:val="both"/>
        <w:rPr>
          <w:szCs w:val="24"/>
        </w:rPr>
      </w:pPr>
      <w:r w:rsidRPr="00D65041">
        <w:rPr>
          <w:szCs w:val="24"/>
        </w:rPr>
        <w:t>освобождать учеников от учебных занятий для выполнения общественных поручений;</w:t>
      </w:r>
    </w:p>
    <w:p w:rsidR="009C5592" w:rsidRPr="00D65041" w:rsidRDefault="009C5592" w:rsidP="00E85868">
      <w:pPr>
        <w:widowControl/>
        <w:numPr>
          <w:ilvl w:val="3"/>
          <w:numId w:val="26"/>
        </w:numPr>
        <w:ind w:left="0" w:firstLine="709"/>
        <w:jc w:val="both"/>
        <w:rPr>
          <w:szCs w:val="24"/>
        </w:rPr>
      </w:pPr>
      <w:r w:rsidRPr="00D65041">
        <w:rPr>
          <w:szCs w:val="24"/>
        </w:rPr>
        <w:t>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9C5592" w:rsidRPr="00D65041" w:rsidRDefault="009C5592" w:rsidP="00E85868">
      <w:pPr>
        <w:widowControl/>
        <w:numPr>
          <w:ilvl w:val="3"/>
          <w:numId w:val="26"/>
        </w:numPr>
        <w:ind w:left="0" w:firstLine="709"/>
        <w:jc w:val="both"/>
        <w:rPr>
          <w:szCs w:val="24"/>
        </w:rPr>
      </w:pPr>
      <w:r w:rsidRPr="00D65041">
        <w:rPr>
          <w:szCs w:val="24"/>
        </w:rPr>
        <w:t>организовывать собрания по общественным вопросам в рабочее время;</w:t>
      </w:r>
    </w:p>
    <w:p w:rsidR="009C5592" w:rsidRPr="00D65041" w:rsidRDefault="009C5592" w:rsidP="00E85868">
      <w:pPr>
        <w:widowControl/>
        <w:numPr>
          <w:ilvl w:val="3"/>
          <w:numId w:val="26"/>
        </w:numPr>
        <w:ind w:left="0" w:firstLine="709"/>
        <w:jc w:val="both"/>
        <w:rPr>
          <w:szCs w:val="24"/>
        </w:rPr>
      </w:pPr>
      <w:r w:rsidRPr="00D65041">
        <w:rPr>
          <w:szCs w:val="24"/>
        </w:rPr>
        <w:t>допускать присутствие на занятиях посторонних лиц без согласия руководителя образовательной организации;</w:t>
      </w:r>
    </w:p>
    <w:p w:rsidR="009C5592" w:rsidRPr="00D65041" w:rsidRDefault="009C5592" w:rsidP="00E85868">
      <w:pPr>
        <w:widowControl/>
        <w:numPr>
          <w:ilvl w:val="3"/>
          <w:numId w:val="26"/>
        </w:numPr>
        <w:ind w:left="0" w:firstLine="709"/>
        <w:jc w:val="both"/>
        <w:rPr>
          <w:szCs w:val="24"/>
        </w:rPr>
      </w:pPr>
      <w:r w:rsidRPr="00D65041">
        <w:rPr>
          <w:szCs w:val="24"/>
        </w:rPr>
        <w:t>делать замечания по поводу работы педагогическим работникам в присутствии обучающихся;</w:t>
      </w:r>
    </w:p>
    <w:p w:rsidR="009C5592" w:rsidRPr="00D65041" w:rsidRDefault="009C5592" w:rsidP="00E85868">
      <w:pPr>
        <w:widowControl/>
        <w:numPr>
          <w:ilvl w:val="3"/>
          <w:numId w:val="26"/>
        </w:numPr>
        <w:ind w:left="0" w:firstLine="709"/>
        <w:jc w:val="both"/>
        <w:rPr>
          <w:szCs w:val="24"/>
        </w:rPr>
      </w:pPr>
      <w:r w:rsidRPr="00D65041">
        <w:rPr>
          <w:szCs w:val="24"/>
        </w:rPr>
        <w:lastRenderedPageBreak/>
        <w:t>курить на территории и в помещениях образовательной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В образовательной организации устанавливается 6-дневная рабочая неделя с одним выходным днем – воскресенье.</w:t>
      </w:r>
    </w:p>
    <w:p w:rsidR="009C5592" w:rsidRPr="00D65041" w:rsidRDefault="009C5592" w:rsidP="009C5592">
      <w:pPr>
        <w:ind w:firstLine="709"/>
        <w:jc w:val="both"/>
        <w:rPr>
          <w:szCs w:val="24"/>
        </w:rPr>
      </w:pPr>
      <w:r w:rsidRPr="00D65041">
        <w:rPr>
          <w:szCs w:val="24"/>
        </w:rPr>
        <w:t>Режим работы образовательной организации: с понедельника по субботу.</w:t>
      </w:r>
    </w:p>
    <w:p w:rsidR="009C5592" w:rsidRPr="00D65041" w:rsidRDefault="009C5592" w:rsidP="00E85868">
      <w:pPr>
        <w:widowControl/>
        <w:numPr>
          <w:ilvl w:val="2"/>
          <w:numId w:val="26"/>
        </w:numPr>
        <w:ind w:left="0" w:firstLine="709"/>
        <w:jc w:val="both"/>
        <w:rPr>
          <w:szCs w:val="24"/>
        </w:rPr>
      </w:pPr>
      <w:r w:rsidRPr="00D65041">
        <w:rPr>
          <w:szCs w:val="24"/>
        </w:rPr>
        <w:t>Начало учебных занятий- 8.30 часов.</w:t>
      </w:r>
    </w:p>
    <w:p w:rsidR="009C5592" w:rsidRPr="00D65041" w:rsidRDefault="009C5592" w:rsidP="00E85868">
      <w:pPr>
        <w:widowControl/>
        <w:numPr>
          <w:ilvl w:val="1"/>
          <w:numId w:val="26"/>
        </w:numPr>
        <w:ind w:left="0" w:firstLine="709"/>
        <w:jc w:val="both"/>
        <w:rPr>
          <w:szCs w:val="24"/>
        </w:rPr>
      </w:pPr>
      <w:r w:rsidRPr="00D65041">
        <w:rPr>
          <w:szCs w:val="24"/>
        </w:rPr>
        <w:t>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9C5592" w:rsidRPr="00D65041" w:rsidRDefault="009C5592" w:rsidP="00E85868">
      <w:pPr>
        <w:widowControl/>
        <w:numPr>
          <w:ilvl w:val="2"/>
          <w:numId w:val="26"/>
        </w:numPr>
        <w:ind w:left="0" w:firstLine="709"/>
        <w:jc w:val="both"/>
        <w:rPr>
          <w:szCs w:val="24"/>
        </w:rPr>
      </w:pPr>
      <w:r w:rsidRPr="00D65041">
        <w:rPr>
          <w:szCs w:val="24"/>
        </w:rPr>
        <w:t>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пунктами 2.1.</w:t>
      </w:r>
    </w:p>
    <w:p w:rsidR="009C5592" w:rsidRPr="00D65041" w:rsidRDefault="009C5592" w:rsidP="00E85868">
      <w:pPr>
        <w:widowControl/>
        <w:numPr>
          <w:ilvl w:val="0"/>
          <w:numId w:val="22"/>
        </w:numPr>
        <w:ind w:left="0" w:firstLine="709"/>
        <w:jc w:val="both"/>
        <w:rPr>
          <w:szCs w:val="24"/>
        </w:rPr>
      </w:pPr>
      <w:r w:rsidRPr="00D65041">
        <w:rPr>
          <w:szCs w:val="24"/>
        </w:rPr>
        <w:t>2.8.2. Приложения № 1 к Приказу Минобрнауки РФ от 22.12.2014 № 1601.</w:t>
      </w:r>
    </w:p>
    <w:p w:rsidR="009C5592" w:rsidRPr="00D65041" w:rsidRDefault="009C5592" w:rsidP="009C5592">
      <w:pPr>
        <w:ind w:firstLine="709"/>
        <w:jc w:val="both"/>
        <w:rPr>
          <w:szCs w:val="24"/>
        </w:rPr>
      </w:pPr>
      <w:r w:rsidRPr="00D65041">
        <w:rPr>
          <w:szCs w:val="24"/>
        </w:rPr>
        <w:t>Рабочее время педагогических работников, ведущих учебную нагрузку, состоит из нормируемой его части, выраженной в фактическом объёме их учебной нагрузки, регулируемой в соответствии с Приказом Министерства образования и науки РФ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 МинобрнаукиРФ от 22.12.2014 № 1601), и другой части педагогической работы, определяемой с учетом должностных обязанностей, предусмотренных квалификационными характеристиками по занимаемой должности.</w:t>
      </w:r>
    </w:p>
    <w:p w:rsidR="009C5592" w:rsidRPr="00D65041" w:rsidRDefault="009C5592" w:rsidP="00E85868">
      <w:pPr>
        <w:widowControl/>
        <w:numPr>
          <w:ilvl w:val="2"/>
          <w:numId w:val="26"/>
        </w:numPr>
        <w:ind w:left="0" w:firstLine="709"/>
        <w:jc w:val="both"/>
        <w:rPr>
          <w:szCs w:val="24"/>
        </w:rPr>
      </w:pPr>
      <w:r w:rsidRPr="00D65041">
        <w:rPr>
          <w:szCs w:val="24"/>
        </w:rPr>
        <w:t>Особенности режима рабочего времени и времени отдыха педагогических работников образовательной организации определяются в соответствии с Приказом Минобрнауки РФ от 11.05.2016 № 536.</w:t>
      </w:r>
    </w:p>
    <w:p w:rsidR="009C5592" w:rsidRPr="00D65041" w:rsidRDefault="009C5592" w:rsidP="009C5592">
      <w:pPr>
        <w:ind w:firstLine="709"/>
        <w:jc w:val="both"/>
        <w:rPr>
          <w:szCs w:val="24"/>
        </w:rPr>
      </w:pPr>
      <w:r w:rsidRPr="00D65041">
        <w:rPr>
          <w:szCs w:val="24"/>
        </w:rPr>
        <w:t>Режим рабочего времени и времени отдыха педагогических работников, ведущих учебную нагрузку, устанавливается с учетом следующих особенностей (условий):</w:t>
      </w:r>
    </w:p>
    <w:p w:rsidR="009C5592" w:rsidRPr="00D65041" w:rsidRDefault="009C5592" w:rsidP="009C5592">
      <w:pPr>
        <w:ind w:firstLine="709"/>
        <w:jc w:val="both"/>
        <w:rPr>
          <w:szCs w:val="24"/>
        </w:rPr>
      </w:pPr>
      <w:r w:rsidRPr="00D65041">
        <w:rPr>
          <w:szCs w:val="24"/>
        </w:rPr>
        <w:t>а) режима работы образовательной организации;</w:t>
      </w:r>
    </w:p>
    <w:p w:rsidR="009C5592" w:rsidRPr="00D65041" w:rsidRDefault="009C5592" w:rsidP="009C5592">
      <w:pPr>
        <w:ind w:firstLine="709"/>
        <w:jc w:val="both"/>
        <w:rPr>
          <w:szCs w:val="24"/>
        </w:rPr>
      </w:pPr>
      <w:r w:rsidRPr="00D65041">
        <w:rPr>
          <w:szCs w:val="24"/>
        </w:rPr>
        <w:t xml:space="preserve">б) нормы часов учебной нагрузки за ставку заработной платы, устанавливаемого педагогическим работникам в соответствии с </w:t>
      </w:r>
      <w:hyperlink r:id="rId47">
        <w:r w:rsidRPr="00D65041">
          <w:rPr>
            <w:color w:val="0000FF" w:themeColor="hyperlink"/>
            <w:szCs w:val="24"/>
            <w:u w:val="single"/>
          </w:rPr>
          <w:t>Приказом</w:t>
        </w:r>
      </w:hyperlink>
      <w:r w:rsidRPr="00D65041">
        <w:rPr>
          <w:szCs w:val="24"/>
        </w:rPr>
        <w:t>Минобрнауки РФ от 22.12.2014 № 1601;</w:t>
      </w:r>
    </w:p>
    <w:p w:rsidR="009C5592" w:rsidRPr="00D65041" w:rsidRDefault="009C5592" w:rsidP="009C5592">
      <w:pPr>
        <w:ind w:firstLine="709"/>
        <w:jc w:val="both"/>
        <w:rPr>
          <w:szCs w:val="24"/>
        </w:rPr>
      </w:pPr>
      <w:r w:rsidRPr="00D65041">
        <w:rPr>
          <w:szCs w:val="24"/>
        </w:rPr>
        <w:t>в) объёма фактической учебной нагрузки педагогического работника, устанавливаемого трудовым договором или дополнительным соглашением к нему;</w:t>
      </w:r>
    </w:p>
    <w:p w:rsidR="009C5592" w:rsidRPr="00D65041" w:rsidRDefault="009C5592" w:rsidP="009C5592">
      <w:pPr>
        <w:ind w:firstLine="709"/>
        <w:jc w:val="both"/>
        <w:rPr>
          <w:szCs w:val="24"/>
        </w:rPr>
      </w:pPr>
      <w:r w:rsidRPr="00D65041">
        <w:rPr>
          <w:szCs w:val="24"/>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(другая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 ведению мониторинга, работы, предусмотренной планами воспитательных, физкультурно-оздоровительных, спортивных, творческих и иных мероприятий, проводимых с обучающимися;</w:t>
      </w:r>
    </w:p>
    <w:p w:rsidR="009C5592" w:rsidRPr="00D65041" w:rsidRDefault="009C5592" w:rsidP="009C5592">
      <w:pPr>
        <w:ind w:firstLine="709"/>
        <w:jc w:val="both"/>
        <w:rPr>
          <w:szCs w:val="24"/>
        </w:rPr>
      </w:pPr>
      <w:r w:rsidRPr="00D65041">
        <w:rPr>
          <w:szCs w:val="24"/>
        </w:rPr>
        <w:t>д) времени, необходимого для выполнения педагогическими работниками и иными работниками дополнительной работы за дополнительную оплату по соглашению сторон трудового договора.</w:t>
      </w:r>
    </w:p>
    <w:p w:rsidR="009C5592" w:rsidRPr="00D65041" w:rsidRDefault="009C5592" w:rsidP="00E85868">
      <w:pPr>
        <w:widowControl/>
        <w:numPr>
          <w:ilvl w:val="2"/>
          <w:numId w:val="26"/>
        </w:numPr>
        <w:ind w:left="0" w:firstLine="709"/>
        <w:jc w:val="both"/>
        <w:rPr>
          <w:szCs w:val="24"/>
        </w:rPr>
      </w:pPr>
      <w:r w:rsidRPr="00D65041">
        <w:rPr>
          <w:szCs w:val="24"/>
        </w:rPr>
        <w:t>Выполнение учебной нагрузки регулируется расписанием занятий.</w:t>
      </w:r>
    </w:p>
    <w:p w:rsidR="009C5592" w:rsidRPr="00D65041" w:rsidRDefault="009C5592" w:rsidP="009C5592">
      <w:pPr>
        <w:ind w:firstLine="709"/>
        <w:jc w:val="both"/>
        <w:rPr>
          <w:szCs w:val="24"/>
        </w:rPr>
      </w:pPr>
      <w:r w:rsidRPr="00D65041">
        <w:rPr>
          <w:szCs w:val="24"/>
        </w:rPr>
        <w:t>При составлении расписания занятий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9C5592" w:rsidRPr="00D65041" w:rsidRDefault="009C5592" w:rsidP="009C5592">
      <w:pPr>
        <w:ind w:firstLine="709"/>
        <w:jc w:val="both"/>
        <w:rPr>
          <w:szCs w:val="24"/>
        </w:rPr>
      </w:pPr>
      <w:r w:rsidRPr="00D65041">
        <w:rPr>
          <w:szCs w:val="24"/>
        </w:rPr>
        <w:t>При составлении расписаний занятий обязаны исключить нерациональные затраты времени работников, ведущих учебную нагрузку,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w:t>
      </w:r>
    </w:p>
    <w:p w:rsidR="009C5592" w:rsidRPr="00D65041" w:rsidRDefault="009C5592" w:rsidP="009C5592">
      <w:pPr>
        <w:ind w:firstLine="709"/>
        <w:jc w:val="both"/>
        <w:rPr>
          <w:szCs w:val="24"/>
        </w:rPr>
      </w:pPr>
      <w:r w:rsidRPr="00D65041">
        <w:rPr>
          <w:szCs w:val="24"/>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9C5592" w:rsidRPr="00D65041" w:rsidRDefault="009C5592" w:rsidP="00E85868">
      <w:pPr>
        <w:widowControl/>
        <w:numPr>
          <w:ilvl w:val="2"/>
          <w:numId w:val="26"/>
        </w:numPr>
        <w:ind w:left="0" w:firstLine="709"/>
        <w:jc w:val="both"/>
        <w:rPr>
          <w:szCs w:val="24"/>
        </w:rPr>
      </w:pPr>
      <w:r w:rsidRPr="00D65041">
        <w:rPr>
          <w:szCs w:val="24"/>
        </w:rPr>
        <w:t>В дни работы педагогические работники, ведущие учебную нагрузку, могут привлекаться к дежурству в образовательной организации не ранее чем за 30 минут до начала занятий и не позднее 30 минут после окончания их последнего занятия.</w:t>
      </w:r>
    </w:p>
    <w:p w:rsidR="009C5592" w:rsidRPr="00D65041" w:rsidRDefault="009C5592" w:rsidP="009C5592">
      <w:pPr>
        <w:ind w:firstLine="709"/>
        <w:jc w:val="both"/>
        <w:rPr>
          <w:szCs w:val="24"/>
        </w:rPr>
      </w:pPr>
      <w:r w:rsidRPr="00D65041">
        <w:rPr>
          <w:szCs w:val="24"/>
        </w:rPr>
        <w:t>При составлении графика дежурств педагогических работников, ведущих учебную нагрузку, в период проведения занятий, до их начала и после окончания занятий, учитываются сменность работы организации, режим рабочего времени каждого работника, ведущего учебную нагрузку, в соответствии с расписанием занятий, общим планом мероприятий, а также другие особенности работы, с тем, чтобы не допускать случаев длительного дежурства педагогических работников, и дежурства в дни, когда учебная нагрузка отсутствует или незначительна.</w:t>
      </w:r>
    </w:p>
    <w:p w:rsidR="009C5592" w:rsidRPr="00E4778B" w:rsidRDefault="009C5592" w:rsidP="00E85868">
      <w:pPr>
        <w:widowControl/>
        <w:numPr>
          <w:ilvl w:val="2"/>
          <w:numId w:val="26"/>
        </w:numPr>
        <w:ind w:left="0" w:firstLine="709"/>
        <w:jc w:val="both"/>
        <w:rPr>
          <w:szCs w:val="24"/>
        </w:rPr>
      </w:pPr>
      <w:r w:rsidRPr="00D65041">
        <w:rPr>
          <w:szCs w:val="24"/>
        </w:rPr>
        <w:t>Периоды каникулярного времени, установленные для обучающихся образовательной организации и не совпадающие для работников образовательной организации с ежегодными основными, удлинённ</w:t>
      </w:r>
      <w:r w:rsidRPr="00E4778B">
        <w:rPr>
          <w:szCs w:val="24"/>
        </w:rPr>
        <w:t>ыми, дополнительными оплачиваемыми отпусками, являются для них рабочим временем с оплатой труда, установленной им до начала каникулярного времени.</w:t>
      </w:r>
    </w:p>
    <w:p w:rsidR="009C5592" w:rsidRPr="00E4778B" w:rsidRDefault="009C5592" w:rsidP="00E85868">
      <w:pPr>
        <w:widowControl/>
        <w:numPr>
          <w:ilvl w:val="2"/>
          <w:numId w:val="26"/>
        </w:numPr>
        <w:ind w:left="0" w:firstLine="709"/>
        <w:jc w:val="both"/>
        <w:rPr>
          <w:szCs w:val="24"/>
        </w:rPr>
      </w:pPr>
      <w:r w:rsidRPr="00E4778B">
        <w:rPr>
          <w:szCs w:val="24"/>
        </w:rPr>
        <w:lastRenderedPageBreak/>
        <w:t>Педагогические работники в каникулярное время выполняют педагогическую, в том числе методическую и организационную работу, связанную с реализацией образовательной программы, в пределах нормируемой части их педагогической работы, определённой им до начала каникулярного времени, а также времени, необходимого для выполнения работ, предусмотренной квалификационными характеристиками по занимаемой должности при условии, что выполнение таких работ планируется в каникулярное время в соответствии с графиками и планами работ.</w:t>
      </w:r>
    </w:p>
    <w:p w:rsidR="009C5592" w:rsidRPr="00E4778B" w:rsidRDefault="009C5592" w:rsidP="00E85868">
      <w:pPr>
        <w:widowControl/>
        <w:numPr>
          <w:ilvl w:val="2"/>
          <w:numId w:val="26"/>
        </w:numPr>
        <w:ind w:left="0" w:firstLine="709"/>
        <w:jc w:val="both"/>
        <w:rPr>
          <w:szCs w:val="24"/>
        </w:rPr>
      </w:pPr>
      <w:r w:rsidRPr="00E4778B">
        <w:rPr>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указанного обучения таких детей, установленного им до начала каникул.</w:t>
      </w:r>
    </w:p>
    <w:p w:rsidR="009C5592" w:rsidRPr="00E4778B" w:rsidRDefault="009C5592" w:rsidP="00E85868">
      <w:pPr>
        <w:widowControl/>
        <w:numPr>
          <w:ilvl w:val="2"/>
          <w:numId w:val="26"/>
        </w:numPr>
        <w:ind w:left="0" w:firstLine="709"/>
        <w:jc w:val="both"/>
        <w:rPr>
          <w:szCs w:val="24"/>
        </w:rPr>
      </w:pPr>
      <w:r w:rsidRPr="00E4778B">
        <w:rPr>
          <w:szCs w:val="24"/>
        </w:rPr>
        <w:t xml:space="preserve">Каникулярное время, не совпадающее с отпуском педагогических работников, также может использоваться для их дополнительного профессионального образования в установленном </w:t>
      </w:r>
      <w:hyperlink r:id="rId48">
        <w:r w:rsidRPr="00E4778B">
          <w:rPr>
            <w:color w:val="0000FF" w:themeColor="hyperlink"/>
            <w:szCs w:val="24"/>
            <w:u w:val="single"/>
          </w:rPr>
          <w:t>трудовым законодательством</w:t>
        </w:r>
      </w:hyperlink>
      <w:r w:rsidRPr="00E4778B">
        <w:rPr>
          <w:szCs w:val="24"/>
        </w:rPr>
        <w:t xml:space="preserve"> порядке.</w:t>
      </w:r>
    </w:p>
    <w:p w:rsidR="009C5592" w:rsidRPr="00E4778B" w:rsidRDefault="009C5592" w:rsidP="00E85868">
      <w:pPr>
        <w:widowControl/>
        <w:numPr>
          <w:ilvl w:val="2"/>
          <w:numId w:val="26"/>
        </w:numPr>
        <w:ind w:left="0" w:firstLine="709"/>
        <w:jc w:val="both"/>
        <w:rPr>
          <w:szCs w:val="24"/>
        </w:rPr>
      </w:pPr>
      <w:r w:rsidRPr="00E4778B">
        <w:rPr>
          <w:szCs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9C5592" w:rsidRPr="00E4778B" w:rsidRDefault="009C5592" w:rsidP="009C5592">
      <w:pPr>
        <w:ind w:firstLine="709"/>
        <w:jc w:val="center"/>
        <w:rPr>
          <w:b/>
          <w:bCs/>
          <w:szCs w:val="24"/>
        </w:rPr>
      </w:pPr>
      <w:r w:rsidRPr="00E4778B">
        <w:rPr>
          <w:b/>
          <w:bCs/>
          <w:szCs w:val="24"/>
        </w:rPr>
        <w:t>Педагогический персонал</w:t>
      </w:r>
    </w:p>
    <w:p w:rsidR="009C5592" w:rsidRPr="00E4778B" w:rsidRDefault="009C5592" w:rsidP="009C5592">
      <w:pPr>
        <w:ind w:firstLine="709"/>
        <w:jc w:val="both"/>
        <w:rPr>
          <w:szCs w:val="24"/>
        </w:rPr>
      </w:pPr>
      <w:r w:rsidRPr="00E4778B">
        <w:rPr>
          <w:szCs w:val="24"/>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9C5592" w:rsidRPr="00E4778B" w:rsidRDefault="009C5592" w:rsidP="009C5592">
      <w:pPr>
        <w:ind w:firstLine="709"/>
        <w:jc w:val="both"/>
        <w:rPr>
          <w:szCs w:val="24"/>
        </w:rPr>
      </w:pPr>
      <w:r w:rsidRPr="00E4778B">
        <w:rPr>
          <w:szCs w:val="24"/>
        </w:rPr>
        <w:t>В соответствии с приказом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 учреждения обеспечивается возможность приема пищи в отведенном для этой цели в помещении столовой.</w:t>
      </w:r>
    </w:p>
    <w:p w:rsidR="009C5592" w:rsidRPr="00E4778B" w:rsidRDefault="009C5592" w:rsidP="009C5592">
      <w:pPr>
        <w:ind w:firstLine="709"/>
        <w:jc w:val="both"/>
        <w:rPr>
          <w:szCs w:val="24"/>
        </w:rPr>
      </w:pPr>
      <w:r w:rsidRPr="00E4778B">
        <w:rPr>
          <w:szCs w:val="24"/>
        </w:rPr>
        <w:t>Время осенних, зимних и весенних каникул, а также время летних каникул, не совпадающее с очередным отпуском, является рабочим временем педагогических работников. В эти периоды они привлекаются администрацией к педагогической и организационной работе.</w:t>
      </w:r>
    </w:p>
    <w:p w:rsidR="009C5592" w:rsidRPr="00E4778B" w:rsidRDefault="009C5592" w:rsidP="009C5592">
      <w:pPr>
        <w:ind w:firstLine="709"/>
        <w:jc w:val="both"/>
        <w:rPr>
          <w:szCs w:val="24"/>
        </w:rPr>
      </w:pPr>
      <w:r w:rsidRPr="00E4778B">
        <w:rPr>
          <w:szCs w:val="24"/>
        </w:rPr>
        <w:t>В период каникул рабочий день начинается в 8.00 часов и исчисляется исходя из часовой учебной нагрузки. Отсутствие по личным и производственным причинам без согласования с администрацией не допускается. Опоздание считается нарушением трудовой дисциплины.</w:t>
      </w:r>
    </w:p>
    <w:p w:rsidR="009C5592" w:rsidRPr="00E4778B" w:rsidRDefault="009C5592" w:rsidP="009C5592">
      <w:pPr>
        <w:ind w:firstLine="709"/>
        <w:jc w:val="center"/>
        <w:rPr>
          <w:b/>
          <w:bCs/>
          <w:szCs w:val="24"/>
        </w:rPr>
      </w:pPr>
      <w:r w:rsidRPr="00E4778B">
        <w:rPr>
          <w:b/>
          <w:bCs/>
          <w:szCs w:val="24"/>
        </w:rPr>
        <w:t>Педагогические работники</w:t>
      </w:r>
    </w:p>
    <w:p w:rsidR="009C5592" w:rsidRDefault="009C5592" w:rsidP="009C5592">
      <w:pPr>
        <w:ind w:firstLine="709"/>
        <w:jc w:val="center"/>
        <w:rPr>
          <w:b/>
          <w:szCs w:val="24"/>
        </w:rPr>
      </w:pPr>
      <w:r w:rsidRPr="00E4778B">
        <w:rPr>
          <w:b/>
          <w:szCs w:val="24"/>
        </w:rPr>
        <w:t xml:space="preserve">(педагог дополнительного образования, воспитатель, </w:t>
      </w:r>
    </w:p>
    <w:p w:rsidR="009C5592" w:rsidRPr="00E4778B" w:rsidRDefault="009C5592" w:rsidP="009C5592">
      <w:pPr>
        <w:ind w:firstLine="709"/>
        <w:jc w:val="center"/>
        <w:rPr>
          <w:b/>
          <w:szCs w:val="24"/>
        </w:rPr>
      </w:pPr>
      <w:r w:rsidRPr="00E4778B">
        <w:rPr>
          <w:b/>
          <w:szCs w:val="24"/>
        </w:rPr>
        <w:t>педагог-организатор, педагог-психолог)</w:t>
      </w:r>
    </w:p>
    <w:p w:rsidR="009C5592" w:rsidRPr="00E4778B" w:rsidRDefault="009C5592" w:rsidP="009C5592">
      <w:pPr>
        <w:ind w:firstLine="709"/>
        <w:jc w:val="both"/>
        <w:rPr>
          <w:szCs w:val="24"/>
        </w:rPr>
      </w:pPr>
      <w:r w:rsidRPr="00E4778B">
        <w:rPr>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w:t>
      </w:r>
    </w:p>
    <w:p w:rsidR="009C5592" w:rsidRPr="00E4778B" w:rsidRDefault="009C5592" w:rsidP="009C5592">
      <w:pPr>
        <w:ind w:firstLine="709"/>
        <w:jc w:val="both"/>
        <w:rPr>
          <w:szCs w:val="24"/>
        </w:rPr>
      </w:pPr>
      <w:r w:rsidRPr="00E4778B">
        <w:rPr>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9C5592" w:rsidRPr="00E4778B" w:rsidRDefault="009C5592" w:rsidP="009C5592">
      <w:pPr>
        <w:ind w:firstLine="709"/>
        <w:jc w:val="both"/>
        <w:rPr>
          <w:szCs w:val="24"/>
        </w:rPr>
      </w:pPr>
      <w:r w:rsidRPr="00E4778B">
        <w:rPr>
          <w:szCs w:val="24"/>
        </w:rPr>
        <w:t>В соответствии со статьей 223 ТК РФ прием пищи в оборудованном месте в помещении столовой.</w:t>
      </w:r>
    </w:p>
    <w:p w:rsidR="009C5592" w:rsidRPr="00E4778B" w:rsidRDefault="009C5592" w:rsidP="009C5592">
      <w:pPr>
        <w:ind w:firstLine="709"/>
        <w:jc w:val="both"/>
        <w:rPr>
          <w:szCs w:val="24"/>
        </w:rPr>
      </w:pPr>
      <w:r w:rsidRPr="00E4778B">
        <w:rPr>
          <w:szCs w:val="24"/>
        </w:rPr>
        <w:t>Режим работы</w:t>
      </w:r>
    </w:p>
    <w:tbl>
      <w:tblPr>
        <w:tblStyle w:val="TableNormal"/>
        <w:tblW w:w="0" w:type="auto"/>
        <w:tblInd w:w="10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16"/>
        <w:gridCol w:w="2879"/>
        <w:gridCol w:w="3364"/>
      </w:tblGrid>
      <w:tr w:rsidR="009C5592" w:rsidRPr="00E4778B" w:rsidTr="00AE2145">
        <w:trPr>
          <w:trHeight w:val="333"/>
        </w:trPr>
        <w:tc>
          <w:tcPr>
            <w:tcW w:w="2316" w:type="dxa"/>
          </w:tcPr>
          <w:p w:rsidR="009C5592" w:rsidRPr="00E4778B" w:rsidRDefault="009C5592" w:rsidP="00AE2145">
            <w:pPr>
              <w:ind w:firstLine="709"/>
              <w:jc w:val="center"/>
              <w:rPr>
                <w:rFonts w:cs="Times New Roman"/>
                <w:b/>
                <w:szCs w:val="24"/>
              </w:rPr>
            </w:pPr>
            <w:r w:rsidRPr="00E4778B">
              <w:rPr>
                <w:rFonts w:cs="Times New Roman"/>
                <w:b/>
                <w:szCs w:val="24"/>
              </w:rPr>
              <w:t>День</w:t>
            </w:r>
            <w:r w:rsidRPr="00E4778B">
              <w:rPr>
                <w:rFonts w:cs="Times New Roman"/>
                <w:b/>
                <w:szCs w:val="24"/>
                <w:lang w:val="ru-RU"/>
              </w:rPr>
              <w:t xml:space="preserve"> </w:t>
            </w:r>
            <w:r w:rsidRPr="00E4778B">
              <w:rPr>
                <w:rFonts w:cs="Times New Roman"/>
                <w:b/>
                <w:szCs w:val="24"/>
              </w:rPr>
              <w:t>недели</w:t>
            </w:r>
          </w:p>
        </w:tc>
        <w:tc>
          <w:tcPr>
            <w:tcW w:w="2879" w:type="dxa"/>
          </w:tcPr>
          <w:p w:rsidR="009C5592" w:rsidRPr="00E4778B" w:rsidRDefault="009C5592" w:rsidP="00AE2145">
            <w:pPr>
              <w:ind w:firstLine="709"/>
              <w:jc w:val="center"/>
              <w:rPr>
                <w:rFonts w:cs="Times New Roman"/>
                <w:b/>
                <w:szCs w:val="24"/>
              </w:rPr>
            </w:pPr>
            <w:r w:rsidRPr="00E4778B">
              <w:rPr>
                <w:rFonts w:cs="Times New Roman"/>
                <w:b/>
                <w:szCs w:val="24"/>
              </w:rPr>
              <w:t>Время</w:t>
            </w:r>
            <w:r w:rsidRPr="00E4778B">
              <w:rPr>
                <w:rFonts w:cs="Times New Roman"/>
                <w:b/>
                <w:szCs w:val="24"/>
                <w:lang w:val="ru-RU"/>
              </w:rPr>
              <w:t xml:space="preserve"> </w:t>
            </w:r>
            <w:r w:rsidRPr="00E4778B">
              <w:rPr>
                <w:rFonts w:cs="Times New Roman"/>
                <w:b/>
                <w:szCs w:val="24"/>
              </w:rPr>
              <w:t>работы</w:t>
            </w:r>
          </w:p>
        </w:tc>
        <w:tc>
          <w:tcPr>
            <w:tcW w:w="3364" w:type="dxa"/>
          </w:tcPr>
          <w:p w:rsidR="009C5592" w:rsidRPr="00E4778B" w:rsidRDefault="009C5592" w:rsidP="00AE2145">
            <w:pPr>
              <w:ind w:firstLine="709"/>
              <w:rPr>
                <w:rFonts w:cs="Times New Roman"/>
                <w:b/>
                <w:szCs w:val="24"/>
              </w:rPr>
            </w:pPr>
            <w:r w:rsidRPr="00E4778B">
              <w:rPr>
                <w:rFonts w:cs="Times New Roman"/>
                <w:b/>
                <w:szCs w:val="24"/>
              </w:rPr>
              <w:t>Обед</w:t>
            </w:r>
          </w:p>
        </w:tc>
      </w:tr>
      <w:tr w:rsidR="009C5592" w:rsidRPr="00E4778B" w:rsidTr="00AE2145">
        <w:trPr>
          <w:trHeight w:val="333"/>
        </w:trPr>
        <w:tc>
          <w:tcPr>
            <w:tcW w:w="2316" w:type="dxa"/>
          </w:tcPr>
          <w:p w:rsidR="009C5592" w:rsidRPr="00E4778B" w:rsidRDefault="009C5592" w:rsidP="00AE2145">
            <w:pPr>
              <w:ind w:firstLine="709"/>
              <w:jc w:val="both"/>
              <w:rPr>
                <w:rFonts w:cs="Times New Roman"/>
                <w:szCs w:val="24"/>
              </w:rPr>
            </w:pPr>
            <w:r w:rsidRPr="00E4778B">
              <w:rPr>
                <w:rFonts w:cs="Times New Roman"/>
                <w:szCs w:val="24"/>
              </w:rPr>
              <w:t>Понедельник</w:t>
            </w:r>
          </w:p>
        </w:tc>
        <w:tc>
          <w:tcPr>
            <w:tcW w:w="2879" w:type="dxa"/>
          </w:tcPr>
          <w:p w:rsidR="009C5592" w:rsidRPr="00E4778B" w:rsidRDefault="009C5592" w:rsidP="00AE2145">
            <w:pPr>
              <w:pStyle w:val="TableParagraph"/>
              <w:spacing w:line="301" w:lineRule="exact"/>
              <w:ind w:left="105"/>
              <w:jc w:val="center"/>
            </w:pPr>
            <w:r w:rsidRPr="00E4778B">
              <w:t>8.00-15.35</w:t>
            </w:r>
          </w:p>
        </w:tc>
        <w:tc>
          <w:tcPr>
            <w:tcW w:w="3364" w:type="dxa"/>
          </w:tcPr>
          <w:p w:rsidR="009C5592" w:rsidRPr="00E4778B" w:rsidRDefault="009C5592" w:rsidP="00AE2145">
            <w:pPr>
              <w:pStyle w:val="TableParagraph"/>
              <w:spacing w:line="301" w:lineRule="exact"/>
              <w:ind w:left="344" w:right="1727"/>
              <w:jc w:val="center"/>
            </w:pPr>
            <w:r w:rsidRPr="00E4778B">
              <w:t>+30минут</w:t>
            </w:r>
          </w:p>
        </w:tc>
      </w:tr>
      <w:tr w:rsidR="009C5592" w:rsidRPr="00E4778B" w:rsidTr="00AE2145">
        <w:trPr>
          <w:trHeight w:val="337"/>
        </w:trPr>
        <w:tc>
          <w:tcPr>
            <w:tcW w:w="2316" w:type="dxa"/>
          </w:tcPr>
          <w:p w:rsidR="009C5592" w:rsidRPr="00E4778B" w:rsidRDefault="009C5592" w:rsidP="00AE2145">
            <w:pPr>
              <w:ind w:firstLine="709"/>
              <w:jc w:val="both"/>
              <w:rPr>
                <w:rFonts w:cs="Times New Roman"/>
                <w:szCs w:val="24"/>
              </w:rPr>
            </w:pPr>
            <w:r w:rsidRPr="00E4778B">
              <w:rPr>
                <w:rFonts w:cs="Times New Roman"/>
                <w:szCs w:val="24"/>
              </w:rPr>
              <w:t>Вторник</w:t>
            </w:r>
          </w:p>
        </w:tc>
        <w:tc>
          <w:tcPr>
            <w:tcW w:w="2879" w:type="dxa"/>
          </w:tcPr>
          <w:p w:rsidR="009C5592" w:rsidRPr="00E4778B" w:rsidRDefault="009C5592" w:rsidP="00AE2145">
            <w:pPr>
              <w:pStyle w:val="TableParagraph"/>
              <w:spacing w:line="306" w:lineRule="exact"/>
              <w:ind w:left="105"/>
              <w:jc w:val="center"/>
            </w:pPr>
            <w:r w:rsidRPr="00E4778B">
              <w:t>8.00-15.35</w:t>
            </w:r>
          </w:p>
        </w:tc>
        <w:tc>
          <w:tcPr>
            <w:tcW w:w="3364" w:type="dxa"/>
          </w:tcPr>
          <w:p w:rsidR="009C5592" w:rsidRPr="00E4778B" w:rsidRDefault="009C5592" w:rsidP="00AE2145">
            <w:pPr>
              <w:pStyle w:val="TableParagraph"/>
              <w:spacing w:line="306" w:lineRule="exact"/>
              <w:ind w:left="344" w:right="1727"/>
              <w:jc w:val="center"/>
            </w:pPr>
            <w:r w:rsidRPr="00E4778B">
              <w:t>+30минут</w:t>
            </w:r>
          </w:p>
        </w:tc>
      </w:tr>
      <w:tr w:rsidR="009C5592" w:rsidRPr="00E4778B" w:rsidTr="00AE2145">
        <w:trPr>
          <w:trHeight w:val="333"/>
        </w:trPr>
        <w:tc>
          <w:tcPr>
            <w:tcW w:w="2316" w:type="dxa"/>
          </w:tcPr>
          <w:p w:rsidR="009C5592" w:rsidRPr="00E4778B" w:rsidRDefault="009C5592" w:rsidP="00AE2145">
            <w:pPr>
              <w:ind w:firstLine="709"/>
              <w:jc w:val="both"/>
              <w:rPr>
                <w:rFonts w:cs="Times New Roman"/>
                <w:szCs w:val="24"/>
              </w:rPr>
            </w:pPr>
            <w:r w:rsidRPr="00E4778B">
              <w:rPr>
                <w:rFonts w:cs="Times New Roman"/>
                <w:szCs w:val="24"/>
              </w:rPr>
              <w:t>Среда</w:t>
            </w:r>
          </w:p>
        </w:tc>
        <w:tc>
          <w:tcPr>
            <w:tcW w:w="2879" w:type="dxa"/>
          </w:tcPr>
          <w:p w:rsidR="009C5592" w:rsidRPr="00E4778B" w:rsidRDefault="009C5592" w:rsidP="00AE2145">
            <w:pPr>
              <w:pStyle w:val="TableParagraph"/>
              <w:spacing w:line="301" w:lineRule="exact"/>
              <w:ind w:left="105"/>
              <w:jc w:val="center"/>
            </w:pPr>
            <w:r w:rsidRPr="00E4778B">
              <w:t>8.00-15.35</w:t>
            </w:r>
          </w:p>
        </w:tc>
        <w:tc>
          <w:tcPr>
            <w:tcW w:w="3364" w:type="dxa"/>
          </w:tcPr>
          <w:p w:rsidR="009C5592" w:rsidRPr="00E4778B" w:rsidRDefault="009C5592" w:rsidP="00AE2145">
            <w:pPr>
              <w:pStyle w:val="TableParagraph"/>
              <w:spacing w:line="301" w:lineRule="exact"/>
              <w:ind w:left="344" w:right="1727"/>
              <w:jc w:val="center"/>
            </w:pPr>
            <w:r w:rsidRPr="00E4778B">
              <w:t>+30минут</w:t>
            </w:r>
          </w:p>
        </w:tc>
      </w:tr>
      <w:tr w:rsidR="009C5592" w:rsidRPr="00E4778B" w:rsidTr="00AE2145">
        <w:trPr>
          <w:trHeight w:val="333"/>
        </w:trPr>
        <w:tc>
          <w:tcPr>
            <w:tcW w:w="2316" w:type="dxa"/>
          </w:tcPr>
          <w:p w:rsidR="009C5592" w:rsidRPr="00E4778B" w:rsidRDefault="009C5592" w:rsidP="00AE2145">
            <w:pPr>
              <w:ind w:firstLine="709"/>
              <w:jc w:val="both"/>
              <w:rPr>
                <w:rFonts w:cs="Times New Roman"/>
                <w:szCs w:val="24"/>
              </w:rPr>
            </w:pPr>
            <w:r w:rsidRPr="00E4778B">
              <w:rPr>
                <w:rFonts w:cs="Times New Roman"/>
                <w:szCs w:val="24"/>
              </w:rPr>
              <w:t>Четверг</w:t>
            </w:r>
          </w:p>
        </w:tc>
        <w:tc>
          <w:tcPr>
            <w:tcW w:w="2879" w:type="dxa"/>
          </w:tcPr>
          <w:p w:rsidR="009C5592" w:rsidRPr="00E4778B" w:rsidRDefault="009C5592" w:rsidP="00AE2145">
            <w:pPr>
              <w:pStyle w:val="TableParagraph"/>
              <w:spacing w:line="302" w:lineRule="exact"/>
              <w:ind w:left="105"/>
              <w:jc w:val="center"/>
            </w:pPr>
            <w:r w:rsidRPr="00E4778B">
              <w:t>8.00-15.35</w:t>
            </w:r>
          </w:p>
        </w:tc>
        <w:tc>
          <w:tcPr>
            <w:tcW w:w="3364" w:type="dxa"/>
          </w:tcPr>
          <w:p w:rsidR="009C5592" w:rsidRPr="00E4778B" w:rsidRDefault="009C5592" w:rsidP="00AE2145">
            <w:pPr>
              <w:pStyle w:val="TableParagraph"/>
              <w:spacing w:line="302" w:lineRule="exact"/>
              <w:ind w:left="344" w:right="1727"/>
              <w:jc w:val="center"/>
            </w:pPr>
            <w:r w:rsidRPr="00E4778B">
              <w:t>+30минут</w:t>
            </w:r>
          </w:p>
        </w:tc>
      </w:tr>
      <w:tr w:rsidR="009C5592" w:rsidRPr="00D65041" w:rsidTr="00AE2145">
        <w:trPr>
          <w:trHeight w:val="333"/>
        </w:trPr>
        <w:tc>
          <w:tcPr>
            <w:tcW w:w="2316" w:type="dxa"/>
          </w:tcPr>
          <w:p w:rsidR="009C5592" w:rsidRPr="00E4778B" w:rsidRDefault="009C5592" w:rsidP="00AE2145">
            <w:pPr>
              <w:ind w:firstLine="709"/>
              <w:jc w:val="both"/>
              <w:rPr>
                <w:rFonts w:cs="Times New Roman"/>
                <w:szCs w:val="24"/>
              </w:rPr>
            </w:pPr>
            <w:r w:rsidRPr="00E4778B">
              <w:rPr>
                <w:rFonts w:cs="Times New Roman"/>
                <w:szCs w:val="24"/>
              </w:rPr>
              <w:t>Пятница</w:t>
            </w:r>
          </w:p>
        </w:tc>
        <w:tc>
          <w:tcPr>
            <w:tcW w:w="2879" w:type="dxa"/>
          </w:tcPr>
          <w:p w:rsidR="009C5592" w:rsidRPr="00E4778B" w:rsidRDefault="009C5592" w:rsidP="00AE2145">
            <w:pPr>
              <w:pStyle w:val="TableParagraph"/>
              <w:spacing w:line="301" w:lineRule="exact"/>
              <w:ind w:left="105"/>
              <w:jc w:val="center"/>
            </w:pPr>
            <w:r w:rsidRPr="00E4778B">
              <w:t>8.00-15.35</w:t>
            </w:r>
          </w:p>
        </w:tc>
        <w:tc>
          <w:tcPr>
            <w:tcW w:w="3364" w:type="dxa"/>
          </w:tcPr>
          <w:p w:rsidR="009C5592" w:rsidRPr="00565DEF" w:rsidRDefault="009C5592" w:rsidP="00AE2145">
            <w:pPr>
              <w:pStyle w:val="TableParagraph"/>
              <w:spacing w:line="301" w:lineRule="exact"/>
              <w:ind w:left="344" w:right="1727"/>
              <w:jc w:val="center"/>
            </w:pPr>
            <w:r w:rsidRPr="00E4778B">
              <w:t>+30минут</w:t>
            </w:r>
          </w:p>
        </w:tc>
      </w:tr>
    </w:tbl>
    <w:p w:rsidR="009C5592" w:rsidRPr="00D65041" w:rsidRDefault="009C5592" w:rsidP="009C5592">
      <w:pPr>
        <w:ind w:firstLine="709"/>
        <w:jc w:val="center"/>
        <w:rPr>
          <w:b/>
          <w:bCs/>
          <w:szCs w:val="24"/>
        </w:rPr>
      </w:pPr>
    </w:p>
    <w:p w:rsidR="009C5592" w:rsidRPr="00D65041" w:rsidRDefault="009C5592" w:rsidP="009C5592">
      <w:pPr>
        <w:ind w:firstLine="709"/>
        <w:jc w:val="center"/>
        <w:rPr>
          <w:b/>
          <w:bCs/>
          <w:szCs w:val="24"/>
        </w:rPr>
      </w:pPr>
      <w:r w:rsidRPr="00D65041">
        <w:rPr>
          <w:b/>
          <w:bCs/>
          <w:szCs w:val="24"/>
        </w:rPr>
        <w:t>Администрация</w:t>
      </w:r>
    </w:p>
    <w:p w:rsidR="009C5592" w:rsidRPr="00D65041" w:rsidRDefault="009C5592" w:rsidP="009C5592">
      <w:pPr>
        <w:ind w:firstLine="709"/>
        <w:jc w:val="center"/>
        <w:rPr>
          <w:b/>
          <w:szCs w:val="24"/>
        </w:rPr>
      </w:pPr>
      <w:r w:rsidRPr="00D65041">
        <w:rPr>
          <w:b/>
          <w:szCs w:val="24"/>
        </w:rPr>
        <w:t>(директор, заместитель директора, главный бухгалтер)</w:t>
      </w:r>
    </w:p>
    <w:p w:rsidR="009C5592" w:rsidRPr="00E4778B" w:rsidRDefault="009C5592" w:rsidP="009C5592">
      <w:pPr>
        <w:ind w:firstLine="709"/>
        <w:jc w:val="both"/>
        <w:rPr>
          <w:szCs w:val="24"/>
        </w:rPr>
      </w:pPr>
      <w:r w:rsidRPr="00D65041">
        <w:rPr>
          <w:szCs w:val="24"/>
        </w:rPr>
        <w:t>Работникам устанавливается нормальная продолжительность рабочего времени не более 40 часов в неделю</w:t>
      </w:r>
      <w:r w:rsidRPr="00E4778B">
        <w:rPr>
          <w:szCs w:val="24"/>
        </w:rPr>
        <w:t>, 5 -дневная рабочая неделя с двумя выходными днями.</w:t>
      </w:r>
    </w:p>
    <w:p w:rsidR="009C5592" w:rsidRPr="00E4778B" w:rsidRDefault="009C5592" w:rsidP="009C5592">
      <w:pPr>
        <w:ind w:firstLine="709"/>
        <w:jc w:val="both"/>
        <w:rPr>
          <w:szCs w:val="24"/>
        </w:rPr>
      </w:pPr>
      <w:r w:rsidRPr="00E4778B">
        <w:rPr>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9C5592" w:rsidRPr="00E4778B" w:rsidRDefault="009C5592" w:rsidP="009C5592">
      <w:pPr>
        <w:ind w:firstLine="709"/>
        <w:jc w:val="both"/>
        <w:rPr>
          <w:szCs w:val="24"/>
        </w:rPr>
      </w:pPr>
      <w:r w:rsidRPr="00E4778B">
        <w:rPr>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9C5592" w:rsidRPr="00E4778B" w:rsidRDefault="009C5592" w:rsidP="009C5592">
      <w:pPr>
        <w:ind w:firstLine="709"/>
        <w:jc w:val="both"/>
        <w:rPr>
          <w:szCs w:val="24"/>
        </w:rPr>
      </w:pPr>
      <w:r w:rsidRPr="00E4778B">
        <w:rPr>
          <w:szCs w:val="24"/>
        </w:rPr>
        <w:t>Заместители директора привлекаются во внерабочее время к дежурству с последующим предоставлением времени отдыха той же продолжительности, что и дежурство.</w:t>
      </w:r>
    </w:p>
    <w:p w:rsidR="009C5592" w:rsidRPr="00E4778B" w:rsidRDefault="009C5592" w:rsidP="009C5592">
      <w:pPr>
        <w:ind w:firstLine="709"/>
        <w:jc w:val="both"/>
        <w:rPr>
          <w:szCs w:val="24"/>
        </w:rPr>
      </w:pPr>
      <w:r w:rsidRPr="00E4778B">
        <w:rPr>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1"/>
        <w:gridCol w:w="2823"/>
        <w:gridCol w:w="3298"/>
      </w:tblGrid>
      <w:tr w:rsidR="009C5592" w:rsidRPr="00E4778B" w:rsidTr="00AE2145">
        <w:trPr>
          <w:trHeight w:val="321"/>
        </w:trPr>
        <w:tc>
          <w:tcPr>
            <w:tcW w:w="2271" w:type="dxa"/>
          </w:tcPr>
          <w:p w:rsidR="009C5592" w:rsidRPr="00E4778B" w:rsidRDefault="009C5592" w:rsidP="00AE2145">
            <w:pPr>
              <w:ind w:firstLine="709"/>
              <w:jc w:val="center"/>
              <w:rPr>
                <w:rFonts w:cs="Times New Roman"/>
                <w:b/>
                <w:szCs w:val="24"/>
              </w:rPr>
            </w:pPr>
            <w:r w:rsidRPr="00E4778B">
              <w:rPr>
                <w:rFonts w:cs="Times New Roman"/>
                <w:b/>
                <w:szCs w:val="24"/>
              </w:rPr>
              <w:t>День</w:t>
            </w:r>
            <w:r>
              <w:rPr>
                <w:rFonts w:cs="Times New Roman"/>
                <w:b/>
                <w:szCs w:val="24"/>
                <w:lang w:val="ru-RU"/>
              </w:rPr>
              <w:t xml:space="preserve"> </w:t>
            </w:r>
            <w:r w:rsidRPr="00E4778B">
              <w:rPr>
                <w:rFonts w:cs="Times New Roman"/>
                <w:b/>
                <w:szCs w:val="24"/>
              </w:rPr>
              <w:t>недели</w:t>
            </w:r>
          </w:p>
        </w:tc>
        <w:tc>
          <w:tcPr>
            <w:tcW w:w="2823" w:type="dxa"/>
          </w:tcPr>
          <w:p w:rsidR="009C5592" w:rsidRPr="00E4778B" w:rsidRDefault="009C5592" w:rsidP="00AE2145">
            <w:pPr>
              <w:ind w:firstLine="709"/>
              <w:jc w:val="center"/>
              <w:rPr>
                <w:rFonts w:cs="Times New Roman"/>
                <w:b/>
                <w:szCs w:val="24"/>
              </w:rPr>
            </w:pPr>
            <w:r w:rsidRPr="00E4778B">
              <w:rPr>
                <w:rFonts w:cs="Times New Roman"/>
                <w:b/>
                <w:szCs w:val="24"/>
              </w:rPr>
              <w:t>Время</w:t>
            </w:r>
            <w:r w:rsidRPr="00E4778B">
              <w:rPr>
                <w:rFonts w:cs="Times New Roman"/>
                <w:b/>
                <w:szCs w:val="24"/>
                <w:lang w:val="ru-RU"/>
              </w:rPr>
              <w:t xml:space="preserve"> </w:t>
            </w:r>
            <w:r w:rsidRPr="00E4778B">
              <w:rPr>
                <w:rFonts w:cs="Times New Roman"/>
                <w:b/>
                <w:szCs w:val="24"/>
              </w:rPr>
              <w:t>работы</w:t>
            </w:r>
          </w:p>
        </w:tc>
        <w:tc>
          <w:tcPr>
            <w:tcW w:w="3298" w:type="dxa"/>
          </w:tcPr>
          <w:p w:rsidR="009C5592" w:rsidRPr="00E4778B" w:rsidRDefault="009C5592" w:rsidP="00AE2145">
            <w:pPr>
              <w:ind w:firstLine="709"/>
              <w:jc w:val="center"/>
              <w:rPr>
                <w:rFonts w:cs="Times New Roman"/>
                <w:b/>
                <w:szCs w:val="24"/>
              </w:rPr>
            </w:pPr>
            <w:r w:rsidRPr="00E4778B">
              <w:rPr>
                <w:rFonts w:cs="Times New Roman"/>
                <w:b/>
                <w:szCs w:val="24"/>
              </w:rPr>
              <w:t>обед</w:t>
            </w:r>
          </w:p>
        </w:tc>
      </w:tr>
      <w:tr w:rsidR="009C5592" w:rsidRPr="00E4778B" w:rsidTr="00AE2145">
        <w:trPr>
          <w:trHeight w:val="321"/>
        </w:trPr>
        <w:tc>
          <w:tcPr>
            <w:tcW w:w="2271" w:type="dxa"/>
          </w:tcPr>
          <w:p w:rsidR="009C5592" w:rsidRPr="00E4778B" w:rsidRDefault="009C5592" w:rsidP="00AE2145">
            <w:pPr>
              <w:ind w:firstLine="709"/>
              <w:jc w:val="both"/>
              <w:rPr>
                <w:rFonts w:cs="Times New Roman"/>
                <w:szCs w:val="24"/>
              </w:rPr>
            </w:pPr>
            <w:r w:rsidRPr="00E4778B">
              <w:rPr>
                <w:rFonts w:cs="Times New Roman"/>
                <w:szCs w:val="24"/>
              </w:rPr>
              <w:t>Понедельник</w:t>
            </w:r>
          </w:p>
        </w:tc>
        <w:tc>
          <w:tcPr>
            <w:tcW w:w="2823" w:type="dxa"/>
          </w:tcPr>
          <w:p w:rsidR="009C5592" w:rsidRPr="00E4778B" w:rsidRDefault="009C5592" w:rsidP="00AE2145">
            <w:pPr>
              <w:pStyle w:val="TableParagraph"/>
              <w:spacing w:line="301" w:lineRule="exact"/>
              <w:ind w:left="105"/>
              <w:jc w:val="center"/>
            </w:pPr>
            <w:r w:rsidRPr="00E4778B">
              <w:t>8.00-16.00</w:t>
            </w:r>
          </w:p>
        </w:tc>
        <w:tc>
          <w:tcPr>
            <w:tcW w:w="3298"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26"/>
        </w:trPr>
        <w:tc>
          <w:tcPr>
            <w:tcW w:w="2271" w:type="dxa"/>
          </w:tcPr>
          <w:p w:rsidR="009C5592" w:rsidRPr="00E4778B" w:rsidRDefault="009C5592" w:rsidP="00AE2145">
            <w:pPr>
              <w:ind w:firstLine="709"/>
              <w:jc w:val="both"/>
              <w:rPr>
                <w:rFonts w:cs="Times New Roman"/>
                <w:szCs w:val="24"/>
              </w:rPr>
            </w:pPr>
            <w:r w:rsidRPr="00E4778B">
              <w:rPr>
                <w:rFonts w:cs="Times New Roman"/>
                <w:szCs w:val="24"/>
              </w:rPr>
              <w:lastRenderedPageBreak/>
              <w:t>Вторник</w:t>
            </w:r>
          </w:p>
        </w:tc>
        <w:tc>
          <w:tcPr>
            <w:tcW w:w="2823" w:type="dxa"/>
          </w:tcPr>
          <w:p w:rsidR="009C5592" w:rsidRPr="00E4778B" w:rsidRDefault="009C5592" w:rsidP="00AE2145">
            <w:pPr>
              <w:pStyle w:val="TableParagraph"/>
              <w:spacing w:line="306" w:lineRule="exact"/>
              <w:ind w:left="105"/>
              <w:jc w:val="center"/>
            </w:pPr>
            <w:r w:rsidRPr="00E4778B">
              <w:t>8.00-16.00</w:t>
            </w:r>
          </w:p>
        </w:tc>
        <w:tc>
          <w:tcPr>
            <w:tcW w:w="3298" w:type="dxa"/>
          </w:tcPr>
          <w:p w:rsidR="009C5592" w:rsidRPr="00E4778B" w:rsidRDefault="009C5592" w:rsidP="00AE2145">
            <w:pPr>
              <w:pStyle w:val="TableParagraph"/>
              <w:spacing w:line="306" w:lineRule="exact"/>
              <w:ind w:left="343" w:right="1726"/>
              <w:jc w:val="center"/>
            </w:pPr>
            <w:r w:rsidRPr="00E4778B">
              <w:t>+30минут</w:t>
            </w:r>
          </w:p>
        </w:tc>
      </w:tr>
      <w:tr w:rsidR="009C5592" w:rsidRPr="00E4778B" w:rsidTr="00AE2145">
        <w:trPr>
          <w:trHeight w:val="321"/>
        </w:trPr>
        <w:tc>
          <w:tcPr>
            <w:tcW w:w="2271" w:type="dxa"/>
          </w:tcPr>
          <w:p w:rsidR="009C5592" w:rsidRPr="00E4778B" w:rsidRDefault="009C5592" w:rsidP="00AE2145">
            <w:pPr>
              <w:ind w:firstLine="709"/>
              <w:jc w:val="both"/>
              <w:rPr>
                <w:rFonts w:cs="Times New Roman"/>
                <w:szCs w:val="24"/>
              </w:rPr>
            </w:pPr>
            <w:r w:rsidRPr="00E4778B">
              <w:rPr>
                <w:rFonts w:cs="Times New Roman"/>
                <w:szCs w:val="24"/>
              </w:rPr>
              <w:t>Среда</w:t>
            </w:r>
          </w:p>
        </w:tc>
        <w:tc>
          <w:tcPr>
            <w:tcW w:w="2823" w:type="dxa"/>
          </w:tcPr>
          <w:p w:rsidR="009C5592" w:rsidRPr="00E4778B" w:rsidRDefault="009C5592" w:rsidP="00AE2145">
            <w:pPr>
              <w:pStyle w:val="TableParagraph"/>
              <w:spacing w:line="301" w:lineRule="exact"/>
              <w:ind w:left="105"/>
              <w:jc w:val="center"/>
            </w:pPr>
            <w:r w:rsidRPr="00E4778B">
              <w:t>8.00-16.00</w:t>
            </w:r>
          </w:p>
        </w:tc>
        <w:tc>
          <w:tcPr>
            <w:tcW w:w="3298"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21"/>
        </w:trPr>
        <w:tc>
          <w:tcPr>
            <w:tcW w:w="2271" w:type="dxa"/>
          </w:tcPr>
          <w:p w:rsidR="009C5592" w:rsidRPr="00E4778B" w:rsidRDefault="009C5592" w:rsidP="00AE2145">
            <w:pPr>
              <w:ind w:firstLine="709"/>
              <w:jc w:val="both"/>
              <w:rPr>
                <w:rFonts w:cs="Times New Roman"/>
                <w:szCs w:val="24"/>
              </w:rPr>
            </w:pPr>
            <w:r w:rsidRPr="00E4778B">
              <w:rPr>
                <w:rFonts w:cs="Times New Roman"/>
                <w:szCs w:val="24"/>
              </w:rPr>
              <w:t>Четверг</w:t>
            </w:r>
          </w:p>
        </w:tc>
        <w:tc>
          <w:tcPr>
            <w:tcW w:w="2823" w:type="dxa"/>
          </w:tcPr>
          <w:p w:rsidR="009C5592" w:rsidRPr="00E4778B" w:rsidRDefault="009C5592" w:rsidP="00AE2145">
            <w:pPr>
              <w:pStyle w:val="TableParagraph"/>
              <w:spacing w:line="301" w:lineRule="exact"/>
              <w:ind w:left="105"/>
              <w:jc w:val="center"/>
            </w:pPr>
            <w:r w:rsidRPr="00E4778B">
              <w:t>8.00-16.00</w:t>
            </w:r>
          </w:p>
        </w:tc>
        <w:tc>
          <w:tcPr>
            <w:tcW w:w="3298"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21"/>
        </w:trPr>
        <w:tc>
          <w:tcPr>
            <w:tcW w:w="2271" w:type="dxa"/>
          </w:tcPr>
          <w:p w:rsidR="009C5592" w:rsidRPr="00E4778B" w:rsidRDefault="009C5592" w:rsidP="00AE2145">
            <w:pPr>
              <w:ind w:firstLine="709"/>
              <w:jc w:val="both"/>
              <w:rPr>
                <w:rFonts w:cs="Times New Roman"/>
                <w:szCs w:val="24"/>
              </w:rPr>
            </w:pPr>
            <w:r w:rsidRPr="00E4778B">
              <w:rPr>
                <w:rFonts w:cs="Times New Roman"/>
                <w:szCs w:val="24"/>
              </w:rPr>
              <w:t>Пятница</w:t>
            </w:r>
          </w:p>
        </w:tc>
        <w:tc>
          <w:tcPr>
            <w:tcW w:w="2823" w:type="dxa"/>
          </w:tcPr>
          <w:p w:rsidR="009C5592" w:rsidRPr="00E4778B" w:rsidRDefault="009C5592" w:rsidP="00AE2145">
            <w:pPr>
              <w:pStyle w:val="TableParagraph"/>
              <w:spacing w:line="302" w:lineRule="exact"/>
              <w:ind w:left="105"/>
              <w:jc w:val="center"/>
            </w:pPr>
            <w:r w:rsidRPr="00E4778B">
              <w:t>8.00-16.00</w:t>
            </w:r>
          </w:p>
        </w:tc>
        <w:tc>
          <w:tcPr>
            <w:tcW w:w="3298" w:type="dxa"/>
          </w:tcPr>
          <w:p w:rsidR="009C5592" w:rsidRPr="00E4778B" w:rsidRDefault="009C5592" w:rsidP="00AE2145">
            <w:pPr>
              <w:pStyle w:val="TableParagraph"/>
              <w:spacing w:line="302" w:lineRule="exact"/>
              <w:ind w:left="343" w:right="1726"/>
              <w:jc w:val="center"/>
            </w:pPr>
            <w:r w:rsidRPr="00E4778B">
              <w:t>+30минут</w:t>
            </w:r>
          </w:p>
        </w:tc>
      </w:tr>
    </w:tbl>
    <w:p w:rsidR="009C5592" w:rsidRPr="00E4778B" w:rsidRDefault="009C5592" w:rsidP="009C5592">
      <w:pPr>
        <w:ind w:firstLine="709"/>
        <w:jc w:val="both"/>
        <w:rPr>
          <w:b/>
          <w:bCs/>
          <w:szCs w:val="24"/>
        </w:rPr>
      </w:pPr>
    </w:p>
    <w:p w:rsidR="009C5592" w:rsidRPr="00E4778B" w:rsidRDefault="009C5592" w:rsidP="009C5592">
      <w:pPr>
        <w:ind w:firstLine="709"/>
        <w:jc w:val="center"/>
        <w:rPr>
          <w:b/>
          <w:bCs/>
          <w:szCs w:val="24"/>
        </w:rPr>
      </w:pPr>
      <w:r w:rsidRPr="00E4778B">
        <w:rPr>
          <w:b/>
          <w:bCs/>
          <w:szCs w:val="24"/>
        </w:rPr>
        <w:t>Вспомогательный персонал</w:t>
      </w:r>
    </w:p>
    <w:p w:rsidR="009C5592" w:rsidRPr="00E4778B" w:rsidRDefault="009C5592" w:rsidP="009C5592">
      <w:pPr>
        <w:ind w:firstLine="709"/>
        <w:jc w:val="center"/>
        <w:rPr>
          <w:b/>
          <w:szCs w:val="24"/>
        </w:rPr>
      </w:pPr>
      <w:r w:rsidRPr="00E4778B">
        <w:rPr>
          <w:b/>
          <w:szCs w:val="24"/>
        </w:rPr>
        <w:t>(специалист по кадрам, библиотекарь, бухгалтер)</w:t>
      </w:r>
    </w:p>
    <w:p w:rsidR="009C5592" w:rsidRPr="00E4778B" w:rsidRDefault="009C5592" w:rsidP="009C5592">
      <w:pPr>
        <w:ind w:firstLine="709"/>
        <w:jc w:val="both"/>
        <w:rPr>
          <w:szCs w:val="24"/>
        </w:rPr>
      </w:pPr>
      <w:r w:rsidRPr="00E4778B">
        <w:rPr>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9C5592" w:rsidRPr="00E4778B" w:rsidRDefault="009C5592" w:rsidP="009C5592">
      <w:pPr>
        <w:ind w:firstLine="709"/>
        <w:jc w:val="both"/>
        <w:rPr>
          <w:szCs w:val="24"/>
        </w:rPr>
      </w:pPr>
      <w:r w:rsidRPr="00E4778B">
        <w:rPr>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9C5592" w:rsidRPr="00E4778B" w:rsidRDefault="009C5592" w:rsidP="009C5592">
      <w:pPr>
        <w:ind w:firstLine="709"/>
        <w:jc w:val="both"/>
        <w:rPr>
          <w:szCs w:val="24"/>
        </w:rPr>
      </w:pPr>
      <w:r w:rsidRPr="00E4778B">
        <w:rPr>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9C5592" w:rsidRPr="00E4778B" w:rsidRDefault="009C5592" w:rsidP="009C5592">
      <w:pPr>
        <w:ind w:firstLine="709"/>
        <w:jc w:val="both"/>
        <w:rPr>
          <w:szCs w:val="24"/>
        </w:rPr>
      </w:pPr>
      <w:r w:rsidRPr="00E4778B">
        <w:rPr>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42"/>
        <w:gridCol w:w="3035"/>
        <w:gridCol w:w="3546"/>
      </w:tblGrid>
      <w:tr w:rsidR="009C5592" w:rsidRPr="00E4778B" w:rsidTr="00AE2145">
        <w:trPr>
          <w:trHeight w:val="335"/>
        </w:trPr>
        <w:tc>
          <w:tcPr>
            <w:tcW w:w="2442" w:type="dxa"/>
          </w:tcPr>
          <w:p w:rsidR="009C5592" w:rsidRPr="00E4778B" w:rsidRDefault="009C5592" w:rsidP="00AE2145">
            <w:pPr>
              <w:ind w:firstLine="709"/>
              <w:jc w:val="center"/>
              <w:rPr>
                <w:rFonts w:cs="Times New Roman"/>
                <w:b/>
                <w:szCs w:val="24"/>
              </w:rPr>
            </w:pPr>
            <w:r w:rsidRPr="00E4778B">
              <w:rPr>
                <w:rFonts w:cs="Times New Roman"/>
                <w:b/>
                <w:szCs w:val="24"/>
              </w:rPr>
              <w:t>День</w:t>
            </w:r>
            <w:r>
              <w:rPr>
                <w:rFonts w:cs="Times New Roman"/>
                <w:b/>
                <w:szCs w:val="24"/>
                <w:lang w:val="ru-RU"/>
              </w:rPr>
              <w:t xml:space="preserve"> </w:t>
            </w:r>
            <w:r w:rsidRPr="00E4778B">
              <w:rPr>
                <w:rFonts w:cs="Times New Roman"/>
                <w:b/>
                <w:szCs w:val="24"/>
              </w:rPr>
              <w:t>недели</w:t>
            </w:r>
          </w:p>
        </w:tc>
        <w:tc>
          <w:tcPr>
            <w:tcW w:w="3035" w:type="dxa"/>
          </w:tcPr>
          <w:p w:rsidR="009C5592" w:rsidRPr="00E4778B" w:rsidRDefault="009C5592" w:rsidP="00AE2145">
            <w:pPr>
              <w:ind w:firstLine="709"/>
              <w:jc w:val="center"/>
              <w:rPr>
                <w:rFonts w:cs="Times New Roman"/>
                <w:b/>
                <w:szCs w:val="24"/>
              </w:rPr>
            </w:pPr>
            <w:r w:rsidRPr="00E4778B">
              <w:rPr>
                <w:rFonts w:cs="Times New Roman"/>
                <w:b/>
                <w:szCs w:val="24"/>
              </w:rPr>
              <w:t>Время</w:t>
            </w:r>
            <w:r>
              <w:rPr>
                <w:rFonts w:cs="Times New Roman"/>
                <w:b/>
                <w:szCs w:val="24"/>
                <w:lang w:val="ru-RU"/>
              </w:rPr>
              <w:t xml:space="preserve"> </w:t>
            </w:r>
            <w:r w:rsidRPr="00E4778B">
              <w:rPr>
                <w:rFonts w:cs="Times New Roman"/>
                <w:b/>
                <w:szCs w:val="24"/>
              </w:rPr>
              <w:t>работы</w:t>
            </w:r>
          </w:p>
        </w:tc>
        <w:tc>
          <w:tcPr>
            <w:tcW w:w="3546" w:type="dxa"/>
          </w:tcPr>
          <w:p w:rsidR="009C5592" w:rsidRPr="00E4778B" w:rsidRDefault="009C5592" w:rsidP="00AE2145">
            <w:pPr>
              <w:ind w:firstLine="709"/>
              <w:jc w:val="center"/>
              <w:rPr>
                <w:rFonts w:cs="Times New Roman"/>
                <w:b/>
                <w:szCs w:val="24"/>
              </w:rPr>
            </w:pPr>
            <w:r w:rsidRPr="00E4778B">
              <w:rPr>
                <w:rFonts w:cs="Times New Roman"/>
                <w:b/>
                <w:szCs w:val="24"/>
              </w:rPr>
              <w:t>обед</w:t>
            </w:r>
          </w:p>
        </w:tc>
      </w:tr>
      <w:tr w:rsidR="009C5592" w:rsidRPr="00E4778B" w:rsidTr="00AE2145">
        <w:trPr>
          <w:trHeight w:val="331"/>
        </w:trPr>
        <w:tc>
          <w:tcPr>
            <w:tcW w:w="2442" w:type="dxa"/>
          </w:tcPr>
          <w:p w:rsidR="009C5592" w:rsidRPr="00E4778B" w:rsidRDefault="009C5592" w:rsidP="00AE2145">
            <w:pPr>
              <w:ind w:firstLine="709"/>
              <w:jc w:val="both"/>
              <w:rPr>
                <w:rFonts w:cs="Times New Roman"/>
                <w:szCs w:val="24"/>
              </w:rPr>
            </w:pPr>
            <w:r w:rsidRPr="00E4778B">
              <w:rPr>
                <w:rFonts w:cs="Times New Roman"/>
                <w:szCs w:val="24"/>
              </w:rPr>
              <w:t>Понедельник</w:t>
            </w:r>
          </w:p>
        </w:tc>
        <w:tc>
          <w:tcPr>
            <w:tcW w:w="3035" w:type="dxa"/>
          </w:tcPr>
          <w:p w:rsidR="009C5592" w:rsidRPr="00E4778B" w:rsidRDefault="009C5592" w:rsidP="00AE2145">
            <w:pPr>
              <w:pStyle w:val="TableParagraph"/>
              <w:spacing w:line="302" w:lineRule="exact"/>
              <w:ind w:left="105"/>
              <w:jc w:val="center"/>
            </w:pPr>
            <w:r w:rsidRPr="00E4778B">
              <w:t>8.00-16.00</w:t>
            </w:r>
          </w:p>
        </w:tc>
        <w:tc>
          <w:tcPr>
            <w:tcW w:w="3546" w:type="dxa"/>
          </w:tcPr>
          <w:p w:rsidR="009C5592" w:rsidRPr="00E4778B" w:rsidRDefault="009C5592" w:rsidP="00AE2145">
            <w:pPr>
              <w:pStyle w:val="TableParagraph"/>
              <w:spacing w:line="302" w:lineRule="exact"/>
              <w:ind w:left="343" w:right="1726"/>
              <w:jc w:val="center"/>
            </w:pPr>
            <w:r w:rsidRPr="00E4778B">
              <w:t>+30минут</w:t>
            </w:r>
          </w:p>
        </w:tc>
      </w:tr>
      <w:tr w:rsidR="009C5592" w:rsidRPr="00E4778B" w:rsidTr="00AE2145">
        <w:trPr>
          <w:trHeight w:val="331"/>
        </w:trPr>
        <w:tc>
          <w:tcPr>
            <w:tcW w:w="2442" w:type="dxa"/>
          </w:tcPr>
          <w:p w:rsidR="009C5592" w:rsidRPr="00E4778B" w:rsidRDefault="009C5592" w:rsidP="00AE2145">
            <w:pPr>
              <w:ind w:firstLine="709"/>
              <w:jc w:val="both"/>
              <w:rPr>
                <w:rFonts w:cs="Times New Roman"/>
                <w:szCs w:val="24"/>
              </w:rPr>
            </w:pPr>
            <w:r w:rsidRPr="00E4778B">
              <w:rPr>
                <w:rFonts w:cs="Times New Roman"/>
                <w:szCs w:val="24"/>
              </w:rPr>
              <w:t>Вторник</w:t>
            </w:r>
          </w:p>
        </w:tc>
        <w:tc>
          <w:tcPr>
            <w:tcW w:w="3035" w:type="dxa"/>
          </w:tcPr>
          <w:p w:rsidR="009C5592" w:rsidRPr="00E4778B" w:rsidRDefault="009C5592" w:rsidP="00AE2145">
            <w:pPr>
              <w:pStyle w:val="TableParagraph"/>
              <w:spacing w:line="301" w:lineRule="exact"/>
              <w:ind w:left="105"/>
              <w:jc w:val="center"/>
            </w:pPr>
            <w:r w:rsidRPr="00E4778B">
              <w:t>8.00-16.00</w:t>
            </w:r>
          </w:p>
        </w:tc>
        <w:tc>
          <w:tcPr>
            <w:tcW w:w="3546"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31"/>
        </w:trPr>
        <w:tc>
          <w:tcPr>
            <w:tcW w:w="2442" w:type="dxa"/>
          </w:tcPr>
          <w:p w:rsidR="009C5592" w:rsidRPr="00E4778B" w:rsidRDefault="009C5592" w:rsidP="00AE2145">
            <w:pPr>
              <w:ind w:firstLine="709"/>
              <w:jc w:val="both"/>
              <w:rPr>
                <w:rFonts w:cs="Times New Roman"/>
                <w:szCs w:val="24"/>
              </w:rPr>
            </w:pPr>
            <w:r w:rsidRPr="00E4778B">
              <w:rPr>
                <w:rFonts w:cs="Times New Roman"/>
                <w:szCs w:val="24"/>
              </w:rPr>
              <w:t>Среда</w:t>
            </w:r>
          </w:p>
        </w:tc>
        <w:tc>
          <w:tcPr>
            <w:tcW w:w="3035" w:type="dxa"/>
          </w:tcPr>
          <w:p w:rsidR="009C5592" w:rsidRPr="00E4778B" w:rsidRDefault="009C5592" w:rsidP="00AE2145">
            <w:pPr>
              <w:pStyle w:val="TableParagraph"/>
              <w:spacing w:line="301" w:lineRule="exact"/>
              <w:ind w:left="105"/>
              <w:jc w:val="center"/>
            </w:pPr>
            <w:r w:rsidRPr="00E4778B">
              <w:t>8.00-16.00</w:t>
            </w:r>
          </w:p>
        </w:tc>
        <w:tc>
          <w:tcPr>
            <w:tcW w:w="3546"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31"/>
        </w:trPr>
        <w:tc>
          <w:tcPr>
            <w:tcW w:w="2442" w:type="dxa"/>
          </w:tcPr>
          <w:p w:rsidR="009C5592" w:rsidRPr="00E4778B" w:rsidRDefault="009C5592" w:rsidP="00AE2145">
            <w:pPr>
              <w:ind w:firstLine="709"/>
              <w:jc w:val="both"/>
              <w:rPr>
                <w:rFonts w:cs="Times New Roman"/>
                <w:szCs w:val="24"/>
              </w:rPr>
            </w:pPr>
            <w:r w:rsidRPr="00E4778B">
              <w:rPr>
                <w:rFonts w:cs="Times New Roman"/>
                <w:szCs w:val="24"/>
              </w:rPr>
              <w:t>Четверг</w:t>
            </w:r>
          </w:p>
        </w:tc>
        <w:tc>
          <w:tcPr>
            <w:tcW w:w="3035" w:type="dxa"/>
          </w:tcPr>
          <w:p w:rsidR="009C5592" w:rsidRPr="00E4778B" w:rsidRDefault="009C5592" w:rsidP="00AE2145">
            <w:pPr>
              <w:pStyle w:val="TableParagraph"/>
              <w:spacing w:line="301" w:lineRule="exact"/>
              <w:ind w:left="105"/>
              <w:jc w:val="center"/>
            </w:pPr>
            <w:r w:rsidRPr="00E4778B">
              <w:t>8.00-16.00</w:t>
            </w:r>
          </w:p>
        </w:tc>
        <w:tc>
          <w:tcPr>
            <w:tcW w:w="3546"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36"/>
        </w:trPr>
        <w:tc>
          <w:tcPr>
            <w:tcW w:w="2442" w:type="dxa"/>
          </w:tcPr>
          <w:p w:rsidR="009C5592" w:rsidRPr="00E4778B" w:rsidRDefault="009C5592" w:rsidP="00AE2145">
            <w:pPr>
              <w:ind w:firstLine="709"/>
              <w:jc w:val="both"/>
              <w:rPr>
                <w:rFonts w:cs="Times New Roman"/>
                <w:szCs w:val="24"/>
              </w:rPr>
            </w:pPr>
            <w:r w:rsidRPr="00E4778B">
              <w:rPr>
                <w:rFonts w:cs="Times New Roman"/>
                <w:szCs w:val="24"/>
              </w:rPr>
              <w:t>Пятница</w:t>
            </w:r>
          </w:p>
        </w:tc>
        <w:tc>
          <w:tcPr>
            <w:tcW w:w="3035" w:type="dxa"/>
          </w:tcPr>
          <w:p w:rsidR="009C5592" w:rsidRPr="00E4778B" w:rsidRDefault="009C5592" w:rsidP="00AE2145">
            <w:pPr>
              <w:pStyle w:val="TableParagraph"/>
              <w:spacing w:line="306" w:lineRule="exact"/>
              <w:ind w:left="105"/>
              <w:jc w:val="center"/>
            </w:pPr>
            <w:r w:rsidRPr="00E4778B">
              <w:t>8.00-16.00</w:t>
            </w:r>
          </w:p>
        </w:tc>
        <w:tc>
          <w:tcPr>
            <w:tcW w:w="3546" w:type="dxa"/>
          </w:tcPr>
          <w:p w:rsidR="009C5592" w:rsidRPr="00E4778B" w:rsidRDefault="009C5592" w:rsidP="00AE2145">
            <w:pPr>
              <w:pStyle w:val="TableParagraph"/>
              <w:spacing w:line="306" w:lineRule="exact"/>
              <w:ind w:left="343" w:right="1726"/>
              <w:jc w:val="center"/>
            </w:pPr>
            <w:r w:rsidRPr="00E4778B">
              <w:t>+30минут</w:t>
            </w:r>
          </w:p>
        </w:tc>
      </w:tr>
    </w:tbl>
    <w:p w:rsidR="009C5592" w:rsidRPr="00E4778B" w:rsidRDefault="009C5592" w:rsidP="009C5592">
      <w:pPr>
        <w:ind w:firstLine="709"/>
        <w:jc w:val="both"/>
        <w:rPr>
          <w:szCs w:val="24"/>
        </w:rPr>
      </w:pPr>
    </w:p>
    <w:p w:rsidR="009C5592" w:rsidRPr="00E4778B" w:rsidRDefault="009C5592" w:rsidP="009C5592">
      <w:pPr>
        <w:ind w:firstLine="709"/>
        <w:jc w:val="center"/>
        <w:rPr>
          <w:b/>
          <w:bCs/>
          <w:szCs w:val="24"/>
        </w:rPr>
      </w:pPr>
      <w:r w:rsidRPr="00E4778B">
        <w:rPr>
          <w:b/>
          <w:bCs/>
          <w:szCs w:val="24"/>
        </w:rPr>
        <w:t>Обслуживающий персонал</w:t>
      </w:r>
    </w:p>
    <w:p w:rsidR="009C5592" w:rsidRPr="00E4778B" w:rsidRDefault="009C5592" w:rsidP="009C5592">
      <w:pPr>
        <w:ind w:firstLine="709"/>
        <w:jc w:val="center"/>
        <w:rPr>
          <w:b/>
          <w:szCs w:val="24"/>
        </w:rPr>
      </w:pPr>
      <w:r w:rsidRPr="00E4778B">
        <w:rPr>
          <w:b/>
          <w:szCs w:val="24"/>
        </w:rPr>
        <w:t>(уборщики служебных помещений, рабочие по обслуживанию здания,</w:t>
      </w:r>
    </w:p>
    <w:p w:rsidR="009C5592" w:rsidRPr="00E4778B" w:rsidRDefault="009C5592" w:rsidP="009C5592">
      <w:pPr>
        <w:ind w:firstLine="709"/>
        <w:jc w:val="center"/>
        <w:rPr>
          <w:b/>
          <w:bCs/>
          <w:szCs w:val="24"/>
        </w:rPr>
      </w:pPr>
      <w:r w:rsidRPr="00E4778B">
        <w:rPr>
          <w:b/>
          <w:bCs/>
          <w:szCs w:val="24"/>
        </w:rPr>
        <w:t>дворники, вахтеры)</w:t>
      </w:r>
    </w:p>
    <w:p w:rsidR="009C5592" w:rsidRPr="00E4778B" w:rsidRDefault="009C5592" w:rsidP="009C5592">
      <w:pPr>
        <w:ind w:firstLine="709"/>
        <w:jc w:val="both"/>
        <w:rPr>
          <w:szCs w:val="24"/>
        </w:rPr>
      </w:pPr>
      <w:r w:rsidRPr="00E4778B">
        <w:rPr>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w:t>
      </w:r>
    </w:p>
    <w:p w:rsidR="009C5592" w:rsidRPr="00E4778B" w:rsidRDefault="009C5592" w:rsidP="009C5592">
      <w:pPr>
        <w:ind w:firstLine="709"/>
        <w:jc w:val="both"/>
        <w:rPr>
          <w:szCs w:val="24"/>
        </w:rPr>
      </w:pPr>
      <w:r w:rsidRPr="00E4778B">
        <w:rPr>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p>
    <w:p w:rsidR="009C5592" w:rsidRPr="00E4778B" w:rsidRDefault="009C5592" w:rsidP="009C5592">
      <w:pPr>
        <w:ind w:firstLine="709"/>
        <w:jc w:val="both"/>
        <w:rPr>
          <w:szCs w:val="24"/>
        </w:rPr>
      </w:pPr>
      <w:r w:rsidRPr="00E4778B">
        <w:rPr>
          <w:szCs w:val="24"/>
        </w:rPr>
        <w:t>,который в рабочее время не включается.</w:t>
      </w:r>
    </w:p>
    <w:p w:rsidR="009C5592" w:rsidRPr="00E4778B" w:rsidRDefault="009C5592" w:rsidP="009C5592">
      <w:pPr>
        <w:ind w:firstLine="709"/>
        <w:jc w:val="both"/>
        <w:rPr>
          <w:szCs w:val="24"/>
        </w:rPr>
      </w:pPr>
      <w:r w:rsidRPr="00E4778B">
        <w:rPr>
          <w:szCs w:val="24"/>
        </w:rPr>
        <w:t>В соответствии со статьей 223 ТК РФ прием пищи указанными работникам осуществляется в специально оборудованном месте в помещении столовой.</w:t>
      </w:r>
    </w:p>
    <w:p w:rsidR="009C5592" w:rsidRPr="00E4778B" w:rsidRDefault="009C5592" w:rsidP="009C5592">
      <w:pPr>
        <w:ind w:firstLine="709"/>
        <w:jc w:val="both"/>
        <w:rPr>
          <w:szCs w:val="24"/>
        </w:rPr>
      </w:pPr>
      <w:r w:rsidRPr="00E4778B">
        <w:rPr>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34"/>
        <w:gridCol w:w="3025"/>
        <w:gridCol w:w="3534"/>
      </w:tblGrid>
      <w:tr w:rsidR="009C5592" w:rsidRPr="00E4778B" w:rsidTr="00AE2145">
        <w:trPr>
          <w:trHeight w:val="304"/>
        </w:trPr>
        <w:tc>
          <w:tcPr>
            <w:tcW w:w="2434" w:type="dxa"/>
          </w:tcPr>
          <w:p w:rsidR="009C5592" w:rsidRPr="00E4778B" w:rsidRDefault="009C5592" w:rsidP="00AE2145">
            <w:pPr>
              <w:ind w:firstLine="709"/>
              <w:jc w:val="center"/>
              <w:rPr>
                <w:rFonts w:cs="Times New Roman"/>
                <w:b/>
                <w:szCs w:val="24"/>
              </w:rPr>
            </w:pPr>
            <w:r w:rsidRPr="00E4778B">
              <w:rPr>
                <w:rFonts w:cs="Times New Roman"/>
                <w:b/>
                <w:szCs w:val="24"/>
              </w:rPr>
              <w:t>День</w:t>
            </w:r>
            <w:r>
              <w:rPr>
                <w:rFonts w:cs="Times New Roman"/>
                <w:b/>
                <w:szCs w:val="24"/>
                <w:lang w:val="ru-RU"/>
              </w:rPr>
              <w:t xml:space="preserve"> </w:t>
            </w:r>
            <w:r w:rsidRPr="00E4778B">
              <w:rPr>
                <w:rFonts w:cs="Times New Roman"/>
                <w:b/>
                <w:szCs w:val="24"/>
              </w:rPr>
              <w:t>недели</w:t>
            </w:r>
          </w:p>
        </w:tc>
        <w:tc>
          <w:tcPr>
            <w:tcW w:w="3025" w:type="dxa"/>
          </w:tcPr>
          <w:p w:rsidR="009C5592" w:rsidRPr="00E4778B" w:rsidRDefault="009C5592" w:rsidP="00AE2145">
            <w:pPr>
              <w:ind w:firstLine="709"/>
              <w:jc w:val="center"/>
              <w:rPr>
                <w:rFonts w:cs="Times New Roman"/>
                <w:b/>
                <w:szCs w:val="24"/>
              </w:rPr>
            </w:pPr>
            <w:r w:rsidRPr="00E4778B">
              <w:rPr>
                <w:rFonts w:cs="Times New Roman"/>
                <w:b/>
                <w:szCs w:val="24"/>
              </w:rPr>
              <w:t>Время</w:t>
            </w:r>
            <w:r>
              <w:rPr>
                <w:rFonts w:cs="Times New Roman"/>
                <w:b/>
                <w:szCs w:val="24"/>
                <w:lang w:val="ru-RU"/>
              </w:rPr>
              <w:t xml:space="preserve"> </w:t>
            </w:r>
            <w:r w:rsidRPr="00E4778B">
              <w:rPr>
                <w:rFonts w:cs="Times New Roman"/>
                <w:b/>
                <w:szCs w:val="24"/>
              </w:rPr>
              <w:t>работы</w:t>
            </w:r>
          </w:p>
        </w:tc>
        <w:tc>
          <w:tcPr>
            <w:tcW w:w="3534" w:type="dxa"/>
          </w:tcPr>
          <w:p w:rsidR="009C5592" w:rsidRPr="00E4778B" w:rsidRDefault="009C5592" w:rsidP="00AE2145">
            <w:pPr>
              <w:ind w:firstLine="709"/>
              <w:rPr>
                <w:rFonts w:cs="Times New Roman"/>
                <w:b/>
                <w:szCs w:val="24"/>
              </w:rPr>
            </w:pPr>
            <w:r w:rsidRPr="00E4778B">
              <w:rPr>
                <w:rFonts w:cs="Times New Roman"/>
                <w:b/>
                <w:szCs w:val="24"/>
              </w:rPr>
              <w:t>Обед</w:t>
            </w:r>
          </w:p>
        </w:tc>
      </w:tr>
      <w:tr w:rsidR="009C5592" w:rsidRPr="00E4778B" w:rsidTr="00AE2145">
        <w:trPr>
          <w:trHeight w:val="304"/>
        </w:trPr>
        <w:tc>
          <w:tcPr>
            <w:tcW w:w="2434" w:type="dxa"/>
          </w:tcPr>
          <w:p w:rsidR="009C5592" w:rsidRPr="00E4778B" w:rsidRDefault="009C5592" w:rsidP="00AE2145">
            <w:pPr>
              <w:ind w:firstLine="709"/>
              <w:jc w:val="center"/>
              <w:rPr>
                <w:rFonts w:cs="Times New Roman"/>
                <w:szCs w:val="24"/>
              </w:rPr>
            </w:pPr>
            <w:r w:rsidRPr="00E4778B">
              <w:rPr>
                <w:rFonts w:cs="Times New Roman"/>
                <w:szCs w:val="24"/>
              </w:rPr>
              <w:t>Понедельник</w:t>
            </w:r>
          </w:p>
        </w:tc>
        <w:tc>
          <w:tcPr>
            <w:tcW w:w="3025" w:type="dxa"/>
          </w:tcPr>
          <w:p w:rsidR="009C5592" w:rsidRPr="00E4778B" w:rsidRDefault="009C5592" w:rsidP="00AE2145">
            <w:pPr>
              <w:pStyle w:val="TableParagraph"/>
              <w:spacing w:line="301" w:lineRule="exact"/>
              <w:ind w:left="105"/>
              <w:jc w:val="center"/>
            </w:pPr>
            <w:r w:rsidRPr="00E4778B">
              <w:t>8.00-16.00</w:t>
            </w:r>
          </w:p>
        </w:tc>
        <w:tc>
          <w:tcPr>
            <w:tcW w:w="3534"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04"/>
        </w:trPr>
        <w:tc>
          <w:tcPr>
            <w:tcW w:w="2434" w:type="dxa"/>
          </w:tcPr>
          <w:p w:rsidR="009C5592" w:rsidRPr="00E4778B" w:rsidRDefault="009C5592" w:rsidP="00AE2145">
            <w:pPr>
              <w:ind w:firstLine="709"/>
              <w:jc w:val="center"/>
              <w:rPr>
                <w:rFonts w:cs="Times New Roman"/>
                <w:szCs w:val="24"/>
              </w:rPr>
            </w:pPr>
            <w:r w:rsidRPr="00E4778B">
              <w:rPr>
                <w:rFonts w:cs="Times New Roman"/>
                <w:szCs w:val="24"/>
              </w:rPr>
              <w:t>Вторник</w:t>
            </w:r>
          </w:p>
        </w:tc>
        <w:tc>
          <w:tcPr>
            <w:tcW w:w="3025" w:type="dxa"/>
          </w:tcPr>
          <w:p w:rsidR="009C5592" w:rsidRPr="00E4778B" w:rsidRDefault="009C5592" w:rsidP="00AE2145">
            <w:pPr>
              <w:pStyle w:val="TableParagraph"/>
              <w:spacing w:line="302" w:lineRule="exact"/>
              <w:ind w:left="105"/>
              <w:jc w:val="center"/>
            </w:pPr>
            <w:r w:rsidRPr="00E4778B">
              <w:t>8.00-16.00</w:t>
            </w:r>
          </w:p>
        </w:tc>
        <w:tc>
          <w:tcPr>
            <w:tcW w:w="3534" w:type="dxa"/>
          </w:tcPr>
          <w:p w:rsidR="009C5592" w:rsidRPr="00E4778B" w:rsidRDefault="009C5592" w:rsidP="00AE2145">
            <w:pPr>
              <w:pStyle w:val="TableParagraph"/>
              <w:spacing w:line="302" w:lineRule="exact"/>
              <w:ind w:left="343" w:right="1726"/>
              <w:jc w:val="center"/>
            </w:pPr>
            <w:r w:rsidRPr="00E4778B">
              <w:t>+30минут</w:t>
            </w:r>
          </w:p>
        </w:tc>
      </w:tr>
      <w:tr w:rsidR="009C5592" w:rsidRPr="00E4778B" w:rsidTr="00AE2145">
        <w:trPr>
          <w:trHeight w:val="304"/>
        </w:trPr>
        <w:tc>
          <w:tcPr>
            <w:tcW w:w="2434" w:type="dxa"/>
          </w:tcPr>
          <w:p w:rsidR="009C5592" w:rsidRPr="00E4778B" w:rsidRDefault="009C5592" w:rsidP="00AE2145">
            <w:pPr>
              <w:ind w:firstLine="709"/>
              <w:jc w:val="center"/>
              <w:rPr>
                <w:rFonts w:cs="Times New Roman"/>
                <w:szCs w:val="24"/>
              </w:rPr>
            </w:pPr>
            <w:r w:rsidRPr="00E4778B">
              <w:rPr>
                <w:rFonts w:cs="Times New Roman"/>
                <w:szCs w:val="24"/>
              </w:rPr>
              <w:t>Среда</w:t>
            </w:r>
          </w:p>
        </w:tc>
        <w:tc>
          <w:tcPr>
            <w:tcW w:w="3025" w:type="dxa"/>
          </w:tcPr>
          <w:p w:rsidR="009C5592" w:rsidRPr="00E4778B" w:rsidRDefault="009C5592" w:rsidP="00AE2145">
            <w:pPr>
              <w:pStyle w:val="TableParagraph"/>
              <w:spacing w:line="301" w:lineRule="exact"/>
              <w:ind w:left="105"/>
              <w:jc w:val="center"/>
            </w:pPr>
            <w:r w:rsidRPr="00E4778B">
              <w:t>8.00-16.00</w:t>
            </w:r>
          </w:p>
        </w:tc>
        <w:tc>
          <w:tcPr>
            <w:tcW w:w="3534"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04"/>
        </w:trPr>
        <w:tc>
          <w:tcPr>
            <w:tcW w:w="2434" w:type="dxa"/>
          </w:tcPr>
          <w:p w:rsidR="009C5592" w:rsidRPr="00E4778B" w:rsidRDefault="009C5592" w:rsidP="00AE2145">
            <w:pPr>
              <w:ind w:firstLine="709"/>
              <w:jc w:val="center"/>
              <w:rPr>
                <w:rFonts w:cs="Times New Roman"/>
                <w:szCs w:val="24"/>
              </w:rPr>
            </w:pPr>
            <w:r w:rsidRPr="00E4778B">
              <w:rPr>
                <w:rFonts w:cs="Times New Roman"/>
                <w:szCs w:val="24"/>
              </w:rPr>
              <w:t>Четверг</w:t>
            </w:r>
          </w:p>
        </w:tc>
        <w:tc>
          <w:tcPr>
            <w:tcW w:w="3025" w:type="dxa"/>
          </w:tcPr>
          <w:p w:rsidR="009C5592" w:rsidRPr="00E4778B" w:rsidRDefault="009C5592" w:rsidP="00AE2145">
            <w:pPr>
              <w:pStyle w:val="TableParagraph"/>
              <w:spacing w:line="301" w:lineRule="exact"/>
              <w:ind w:left="105"/>
              <w:jc w:val="center"/>
            </w:pPr>
            <w:r w:rsidRPr="00E4778B">
              <w:t>8.00-16.00</w:t>
            </w:r>
          </w:p>
        </w:tc>
        <w:tc>
          <w:tcPr>
            <w:tcW w:w="3534" w:type="dxa"/>
          </w:tcPr>
          <w:p w:rsidR="009C5592" w:rsidRPr="00E4778B" w:rsidRDefault="009C5592" w:rsidP="00AE2145">
            <w:pPr>
              <w:pStyle w:val="TableParagraph"/>
              <w:spacing w:line="301" w:lineRule="exact"/>
              <w:ind w:left="343" w:right="1726"/>
              <w:jc w:val="center"/>
            </w:pPr>
            <w:r w:rsidRPr="00E4778B">
              <w:t>+30минут</w:t>
            </w:r>
          </w:p>
        </w:tc>
      </w:tr>
      <w:tr w:rsidR="009C5592" w:rsidRPr="00E4778B" w:rsidTr="00AE2145">
        <w:trPr>
          <w:trHeight w:val="308"/>
        </w:trPr>
        <w:tc>
          <w:tcPr>
            <w:tcW w:w="2434" w:type="dxa"/>
          </w:tcPr>
          <w:p w:rsidR="009C5592" w:rsidRPr="00E4778B" w:rsidRDefault="009C5592" w:rsidP="00AE2145">
            <w:pPr>
              <w:ind w:firstLine="709"/>
              <w:jc w:val="center"/>
              <w:rPr>
                <w:rFonts w:cs="Times New Roman"/>
                <w:szCs w:val="24"/>
              </w:rPr>
            </w:pPr>
            <w:r w:rsidRPr="00E4778B">
              <w:rPr>
                <w:rFonts w:cs="Times New Roman"/>
                <w:szCs w:val="24"/>
              </w:rPr>
              <w:t>Пятница</w:t>
            </w:r>
          </w:p>
        </w:tc>
        <w:tc>
          <w:tcPr>
            <w:tcW w:w="3025" w:type="dxa"/>
          </w:tcPr>
          <w:p w:rsidR="009C5592" w:rsidRPr="00E4778B" w:rsidRDefault="009C5592" w:rsidP="00AE2145">
            <w:pPr>
              <w:pStyle w:val="TableParagraph"/>
              <w:spacing w:line="306" w:lineRule="exact"/>
              <w:ind w:left="105"/>
              <w:jc w:val="center"/>
            </w:pPr>
            <w:r w:rsidRPr="00E4778B">
              <w:t>8.00-16.00</w:t>
            </w:r>
          </w:p>
        </w:tc>
        <w:tc>
          <w:tcPr>
            <w:tcW w:w="3534" w:type="dxa"/>
          </w:tcPr>
          <w:p w:rsidR="009C5592" w:rsidRPr="00E4778B" w:rsidRDefault="009C5592" w:rsidP="00AE2145">
            <w:pPr>
              <w:pStyle w:val="TableParagraph"/>
              <w:spacing w:line="306" w:lineRule="exact"/>
              <w:ind w:left="343" w:right="1726"/>
              <w:jc w:val="center"/>
            </w:pPr>
            <w:r w:rsidRPr="00E4778B">
              <w:t>+30минут</w:t>
            </w:r>
          </w:p>
        </w:tc>
      </w:tr>
    </w:tbl>
    <w:p w:rsidR="009C5592" w:rsidRPr="00E4778B" w:rsidRDefault="009C5592" w:rsidP="009C5592">
      <w:pPr>
        <w:ind w:firstLine="709"/>
        <w:jc w:val="both"/>
        <w:rPr>
          <w:b/>
          <w:bCs/>
          <w:szCs w:val="24"/>
        </w:rPr>
      </w:pPr>
      <w:r w:rsidRPr="00E4778B">
        <w:rPr>
          <w:b/>
          <w:bCs/>
          <w:szCs w:val="24"/>
        </w:rPr>
        <w:t>Сменный персонал сторожа</w:t>
      </w:r>
    </w:p>
    <w:p w:rsidR="009C5592" w:rsidRPr="00E4778B" w:rsidRDefault="009C5592" w:rsidP="009C5592">
      <w:pPr>
        <w:ind w:firstLine="709"/>
        <w:jc w:val="both"/>
        <w:rPr>
          <w:szCs w:val="24"/>
        </w:rPr>
      </w:pPr>
      <w:r w:rsidRPr="00E4778B">
        <w:rPr>
          <w:szCs w:val="24"/>
        </w:rPr>
        <w:t>Работникам устанавливается нормальная продолжительность рабочего времени не более 40 часов в неделю.</w:t>
      </w:r>
    </w:p>
    <w:p w:rsidR="009C5592" w:rsidRPr="00E4778B" w:rsidRDefault="009C5592" w:rsidP="009C5592">
      <w:pPr>
        <w:ind w:firstLine="709"/>
        <w:jc w:val="both"/>
        <w:rPr>
          <w:szCs w:val="24"/>
        </w:rPr>
      </w:pPr>
      <w:r w:rsidRPr="00E4778B">
        <w:rPr>
          <w:szCs w:val="24"/>
        </w:rPr>
        <w:t>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w:t>
      </w:r>
    </w:p>
    <w:p w:rsidR="009C5592" w:rsidRPr="00E4778B" w:rsidRDefault="009C5592" w:rsidP="009C5592">
      <w:pPr>
        <w:ind w:firstLine="709"/>
        <w:jc w:val="both"/>
        <w:rPr>
          <w:szCs w:val="24"/>
        </w:rPr>
      </w:pPr>
      <w:r w:rsidRPr="00E4778B">
        <w:rPr>
          <w:szCs w:val="24"/>
        </w:rPr>
        <w:t>График сменности доводится до сведения работников не позднее, чем за один месяц до введения их в действие.</w:t>
      </w:r>
    </w:p>
    <w:p w:rsidR="009C5592" w:rsidRPr="00E4778B" w:rsidRDefault="009C5592" w:rsidP="009C5592">
      <w:pPr>
        <w:ind w:firstLine="709"/>
        <w:jc w:val="both"/>
        <w:rPr>
          <w:szCs w:val="24"/>
        </w:rPr>
      </w:pPr>
      <w:r w:rsidRPr="00E4778B">
        <w:rPr>
          <w:szCs w:val="24"/>
        </w:rPr>
        <w:t>В графике указываются часы работы и перерыва для отдыха и приема пищи.</w:t>
      </w:r>
    </w:p>
    <w:p w:rsidR="009C5592" w:rsidRPr="00E4778B" w:rsidRDefault="009C5592" w:rsidP="009C5592">
      <w:pPr>
        <w:ind w:firstLine="709"/>
        <w:jc w:val="both"/>
        <w:rPr>
          <w:szCs w:val="24"/>
        </w:rPr>
      </w:pPr>
      <w:r w:rsidRPr="00E4778B">
        <w:rPr>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9C5592" w:rsidRPr="00E4778B" w:rsidRDefault="009C5592" w:rsidP="009C5592">
      <w:pPr>
        <w:ind w:firstLine="709"/>
        <w:jc w:val="both"/>
        <w:rPr>
          <w:szCs w:val="24"/>
        </w:rPr>
      </w:pPr>
      <w:r w:rsidRPr="00E4778B">
        <w:rPr>
          <w:szCs w:val="24"/>
        </w:rPr>
        <w:t>Согласно абзацу 3 ст. 108 ТК РФ, на работах, где невозможно прервать процесс работы, в таком случае работодатель обязан обеспечить сотрудникам возможность приема пищи в рабочее время. Сторожам осуществляется возможность приема пищи в рабочее время.</w:t>
      </w:r>
    </w:p>
    <w:p w:rsidR="009C5592" w:rsidRPr="00E4778B" w:rsidRDefault="009C5592" w:rsidP="009C5592">
      <w:pPr>
        <w:ind w:firstLine="709"/>
        <w:jc w:val="center"/>
        <w:rPr>
          <w:b/>
          <w:bCs/>
          <w:szCs w:val="24"/>
        </w:rPr>
      </w:pPr>
      <w:r w:rsidRPr="00E4778B">
        <w:rPr>
          <w:b/>
          <w:bCs/>
          <w:szCs w:val="24"/>
        </w:rPr>
        <w:t>Медицинские работники</w:t>
      </w:r>
    </w:p>
    <w:p w:rsidR="009C5592" w:rsidRPr="00E4778B" w:rsidRDefault="009C5592" w:rsidP="009C5592">
      <w:pPr>
        <w:ind w:firstLine="709"/>
        <w:jc w:val="both"/>
        <w:rPr>
          <w:szCs w:val="24"/>
        </w:rPr>
      </w:pPr>
      <w:r w:rsidRPr="00E4778B">
        <w:rPr>
          <w:szCs w:val="24"/>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w:t>
      </w:r>
    </w:p>
    <w:p w:rsidR="009C5592" w:rsidRPr="00E4778B" w:rsidRDefault="009C5592" w:rsidP="009C5592">
      <w:pPr>
        <w:ind w:firstLine="709"/>
        <w:jc w:val="both"/>
        <w:rPr>
          <w:szCs w:val="24"/>
        </w:rPr>
      </w:pPr>
      <w:r w:rsidRPr="00E4778B">
        <w:rPr>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w:t>
      </w:r>
    </w:p>
    <w:p w:rsidR="009C5592" w:rsidRPr="00E4778B" w:rsidRDefault="009C5592" w:rsidP="009C5592">
      <w:pPr>
        <w:ind w:firstLine="709"/>
        <w:jc w:val="both"/>
        <w:rPr>
          <w:szCs w:val="24"/>
        </w:rPr>
      </w:pPr>
      <w:r w:rsidRPr="00E4778B">
        <w:rPr>
          <w:szCs w:val="24"/>
        </w:rPr>
        <w:lastRenderedPageBreak/>
        <w:t>В соответствии со статьей 223 ТК РФ прием пищи указанными работникам осуществляется в специально оборудованном месте в помещении в столовой.</w:t>
      </w:r>
    </w:p>
    <w:p w:rsidR="009C5592" w:rsidRPr="00E4778B" w:rsidRDefault="009C5592" w:rsidP="009C5592">
      <w:pPr>
        <w:ind w:firstLine="709"/>
        <w:jc w:val="both"/>
        <w:rPr>
          <w:szCs w:val="24"/>
        </w:rPr>
      </w:pPr>
      <w:r w:rsidRPr="00E4778B">
        <w:rPr>
          <w:szCs w:val="24"/>
        </w:rPr>
        <w:t>Режим работы</w:t>
      </w:r>
    </w:p>
    <w:tbl>
      <w:tblPr>
        <w:tblStyle w:val="TableNormal"/>
        <w:tblW w:w="0" w:type="auto"/>
        <w:tblInd w:w="4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58"/>
        <w:gridCol w:w="3056"/>
        <w:gridCol w:w="3570"/>
      </w:tblGrid>
      <w:tr w:rsidR="009C5592" w:rsidRPr="00E4778B" w:rsidTr="00AE2145">
        <w:trPr>
          <w:trHeight w:val="309"/>
        </w:trPr>
        <w:tc>
          <w:tcPr>
            <w:tcW w:w="2458" w:type="dxa"/>
          </w:tcPr>
          <w:p w:rsidR="009C5592" w:rsidRPr="00E4778B" w:rsidRDefault="009C5592" w:rsidP="00AE2145">
            <w:pPr>
              <w:ind w:firstLine="709"/>
              <w:jc w:val="both"/>
              <w:rPr>
                <w:rFonts w:cs="Times New Roman"/>
                <w:b/>
                <w:szCs w:val="24"/>
              </w:rPr>
            </w:pPr>
            <w:r w:rsidRPr="00E4778B">
              <w:rPr>
                <w:rFonts w:cs="Times New Roman"/>
                <w:b/>
                <w:szCs w:val="24"/>
              </w:rPr>
              <w:t>День</w:t>
            </w:r>
            <w:r w:rsidRPr="00E4778B">
              <w:rPr>
                <w:rFonts w:cs="Times New Roman"/>
                <w:b/>
                <w:szCs w:val="24"/>
                <w:lang w:val="ru-RU"/>
              </w:rPr>
              <w:t xml:space="preserve"> </w:t>
            </w:r>
            <w:r w:rsidRPr="00E4778B">
              <w:rPr>
                <w:rFonts w:cs="Times New Roman"/>
                <w:b/>
                <w:szCs w:val="24"/>
              </w:rPr>
              <w:t>недели</w:t>
            </w:r>
          </w:p>
        </w:tc>
        <w:tc>
          <w:tcPr>
            <w:tcW w:w="3056" w:type="dxa"/>
          </w:tcPr>
          <w:p w:rsidR="009C5592" w:rsidRPr="00E4778B" w:rsidRDefault="009C5592" w:rsidP="00AE2145">
            <w:pPr>
              <w:ind w:firstLine="709"/>
              <w:jc w:val="both"/>
              <w:rPr>
                <w:rFonts w:cs="Times New Roman"/>
                <w:b/>
                <w:szCs w:val="24"/>
              </w:rPr>
            </w:pPr>
            <w:r w:rsidRPr="00E4778B">
              <w:rPr>
                <w:rFonts w:cs="Times New Roman"/>
                <w:b/>
                <w:szCs w:val="24"/>
              </w:rPr>
              <w:t>Время</w:t>
            </w:r>
            <w:r w:rsidRPr="00E4778B">
              <w:rPr>
                <w:rFonts w:cs="Times New Roman"/>
                <w:b/>
                <w:szCs w:val="24"/>
                <w:lang w:val="ru-RU"/>
              </w:rPr>
              <w:t xml:space="preserve"> </w:t>
            </w:r>
            <w:r w:rsidRPr="00E4778B">
              <w:rPr>
                <w:rFonts w:cs="Times New Roman"/>
                <w:b/>
                <w:szCs w:val="24"/>
              </w:rPr>
              <w:t>работы</w:t>
            </w:r>
          </w:p>
        </w:tc>
        <w:tc>
          <w:tcPr>
            <w:tcW w:w="3570" w:type="dxa"/>
          </w:tcPr>
          <w:p w:rsidR="009C5592" w:rsidRPr="00E4778B" w:rsidRDefault="009C5592" w:rsidP="00AE2145">
            <w:pPr>
              <w:ind w:firstLine="709"/>
              <w:jc w:val="both"/>
              <w:rPr>
                <w:rFonts w:cs="Times New Roman"/>
                <w:b/>
                <w:szCs w:val="24"/>
              </w:rPr>
            </w:pPr>
            <w:r w:rsidRPr="00E4778B">
              <w:rPr>
                <w:rFonts w:cs="Times New Roman"/>
                <w:b/>
                <w:szCs w:val="24"/>
              </w:rPr>
              <w:t>обед</w:t>
            </w:r>
          </w:p>
        </w:tc>
      </w:tr>
      <w:tr w:rsidR="009C5592" w:rsidRPr="00E4778B" w:rsidTr="00AE2145">
        <w:trPr>
          <w:trHeight w:val="305"/>
        </w:trPr>
        <w:tc>
          <w:tcPr>
            <w:tcW w:w="2458" w:type="dxa"/>
          </w:tcPr>
          <w:p w:rsidR="009C5592" w:rsidRPr="00E4778B" w:rsidRDefault="009C5592" w:rsidP="00AE2145">
            <w:pPr>
              <w:ind w:firstLine="709"/>
              <w:jc w:val="both"/>
              <w:rPr>
                <w:rFonts w:cs="Times New Roman"/>
                <w:szCs w:val="24"/>
              </w:rPr>
            </w:pPr>
            <w:r w:rsidRPr="00E4778B">
              <w:rPr>
                <w:rFonts w:cs="Times New Roman"/>
                <w:szCs w:val="24"/>
              </w:rPr>
              <w:t>Понедельник</w:t>
            </w:r>
          </w:p>
        </w:tc>
        <w:tc>
          <w:tcPr>
            <w:tcW w:w="3056" w:type="dxa"/>
          </w:tcPr>
          <w:p w:rsidR="009C5592" w:rsidRPr="00E4778B" w:rsidRDefault="009C5592" w:rsidP="00AE2145">
            <w:pPr>
              <w:pStyle w:val="TableParagraph"/>
              <w:spacing w:line="277" w:lineRule="exact"/>
              <w:ind w:left="105"/>
              <w:jc w:val="center"/>
            </w:pPr>
            <w:r w:rsidRPr="00E4778B">
              <w:t>8.00-16.00</w:t>
            </w:r>
          </w:p>
        </w:tc>
        <w:tc>
          <w:tcPr>
            <w:tcW w:w="3570" w:type="dxa"/>
          </w:tcPr>
          <w:p w:rsidR="009C5592" w:rsidRPr="00E4778B" w:rsidRDefault="009C5592" w:rsidP="00AE2145">
            <w:pPr>
              <w:pStyle w:val="TableParagraph"/>
              <w:spacing w:line="277" w:lineRule="exact"/>
              <w:ind w:left="259" w:right="1726"/>
              <w:jc w:val="center"/>
            </w:pPr>
            <w:r w:rsidRPr="00E4778B">
              <w:t>+30минут</w:t>
            </w:r>
          </w:p>
        </w:tc>
      </w:tr>
      <w:tr w:rsidR="009C5592" w:rsidRPr="00E4778B" w:rsidTr="00AE2145">
        <w:trPr>
          <w:trHeight w:val="305"/>
        </w:trPr>
        <w:tc>
          <w:tcPr>
            <w:tcW w:w="2458" w:type="dxa"/>
          </w:tcPr>
          <w:p w:rsidR="009C5592" w:rsidRPr="00E4778B" w:rsidRDefault="009C5592" w:rsidP="00AE2145">
            <w:pPr>
              <w:ind w:firstLine="709"/>
              <w:jc w:val="both"/>
              <w:rPr>
                <w:rFonts w:cs="Times New Roman"/>
                <w:szCs w:val="24"/>
              </w:rPr>
            </w:pPr>
            <w:r w:rsidRPr="00E4778B">
              <w:rPr>
                <w:rFonts w:cs="Times New Roman"/>
                <w:szCs w:val="24"/>
              </w:rPr>
              <w:t>Вторник</w:t>
            </w:r>
          </w:p>
        </w:tc>
        <w:tc>
          <w:tcPr>
            <w:tcW w:w="3056" w:type="dxa"/>
          </w:tcPr>
          <w:p w:rsidR="009C5592" w:rsidRPr="00E4778B" w:rsidRDefault="009C5592" w:rsidP="00AE2145">
            <w:pPr>
              <w:pStyle w:val="TableParagraph"/>
              <w:spacing w:line="278" w:lineRule="exact"/>
              <w:ind w:left="105"/>
              <w:jc w:val="center"/>
            </w:pPr>
            <w:r w:rsidRPr="00E4778B">
              <w:t>8.00-16.00</w:t>
            </w:r>
          </w:p>
        </w:tc>
        <w:tc>
          <w:tcPr>
            <w:tcW w:w="3570" w:type="dxa"/>
          </w:tcPr>
          <w:p w:rsidR="009C5592" w:rsidRPr="00E4778B" w:rsidRDefault="009C5592" w:rsidP="00AE2145">
            <w:pPr>
              <w:pStyle w:val="TableParagraph"/>
              <w:spacing w:line="278" w:lineRule="exact"/>
              <w:ind w:left="259" w:right="1726"/>
              <w:jc w:val="center"/>
            </w:pPr>
            <w:r w:rsidRPr="00E4778B">
              <w:t>+30минут</w:t>
            </w:r>
          </w:p>
        </w:tc>
      </w:tr>
      <w:tr w:rsidR="009C5592" w:rsidRPr="00E4778B" w:rsidTr="00AE2145">
        <w:trPr>
          <w:trHeight w:val="309"/>
        </w:trPr>
        <w:tc>
          <w:tcPr>
            <w:tcW w:w="2458" w:type="dxa"/>
          </w:tcPr>
          <w:p w:rsidR="009C5592" w:rsidRPr="00E4778B" w:rsidRDefault="009C5592" w:rsidP="00AE2145">
            <w:pPr>
              <w:ind w:firstLine="709"/>
              <w:jc w:val="both"/>
              <w:rPr>
                <w:rFonts w:cs="Times New Roman"/>
                <w:szCs w:val="24"/>
              </w:rPr>
            </w:pPr>
            <w:r w:rsidRPr="00E4778B">
              <w:rPr>
                <w:rFonts w:cs="Times New Roman"/>
                <w:szCs w:val="24"/>
              </w:rPr>
              <w:t>Среда</w:t>
            </w:r>
          </w:p>
        </w:tc>
        <w:tc>
          <w:tcPr>
            <w:tcW w:w="3056" w:type="dxa"/>
          </w:tcPr>
          <w:p w:rsidR="009C5592" w:rsidRPr="00E4778B" w:rsidRDefault="009C5592" w:rsidP="00AE2145">
            <w:pPr>
              <w:pStyle w:val="TableParagraph"/>
              <w:spacing w:line="282" w:lineRule="exact"/>
              <w:ind w:left="105"/>
              <w:jc w:val="center"/>
            </w:pPr>
            <w:r w:rsidRPr="00E4778B">
              <w:t>8.00-16.00</w:t>
            </w:r>
          </w:p>
        </w:tc>
        <w:tc>
          <w:tcPr>
            <w:tcW w:w="3570" w:type="dxa"/>
          </w:tcPr>
          <w:p w:rsidR="009C5592" w:rsidRPr="00E4778B" w:rsidRDefault="009C5592" w:rsidP="00AE2145">
            <w:pPr>
              <w:pStyle w:val="TableParagraph"/>
              <w:spacing w:line="282" w:lineRule="exact"/>
              <w:ind w:left="259" w:right="1726"/>
              <w:jc w:val="center"/>
            </w:pPr>
            <w:r w:rsidRPr="00E4778B">
              <w:t>+30минут</w:t>
            </w:r>
          </w:p>
        </w:tc>
      </w:tr>
      <w:tr w:rsidR="009C5592" w:rsidRPr="00E4778B" w:rsidTr="00AE2145">
        <w:trPr>
          <w:trHeight w:val="305"/>
        </w:trPr>
        <w:tc>
          <w:tcPr>
            <w:tcW w:w="2458" w:type="dxa"/>
          </w:tcPr>
          <w:p w:rsidR="009C5592" w:rsidRPr="00E4778B" w:rsidRDefault="009C5592" w:rsidP="00AE2145">
            <w:pPr>
              <w:ind w:firstLine="709"/>
              <w:jc w:val="both"/>
              <w:rPr>
                <w:rFonts w:cs="Times New Roman"/>
                <w:szCs w:val="24"/>
              </w:rPr>
            </w:pPr>
            <w:r w:rsidRPr="00E4778B">
              <w:rPr>
                <w:rFonts w:cs="Times New Roman"/>
                <w:szCs w:val="24"/>
              </w:rPr>
              <w:t>Четверг</w:t>
            </w:r>
          </w:p>
        </w:tc>
        <w:tc>
          <w:tcPr>
            <w:tcW w:w="3056" w:type="dxa"/>
          </w:tcPr>
          <w:p w:rsidR="009C5592" w:rsidRPr="00E4778B" w:rsidRDefault="009C5592" w:rsidP="00AE2145">
            <w:pPr>
              <w:pStyle w:val="TableParagraph"/>
              <w:spacing w:line="277" w:lineRule="exact"/>
              <w:ind w:left="105"/>
              <w:jc w:val="center"/>
            </w:pPr>
            <w:r w:rsidRPr="00E4778B">
              <w:t>8.00-16.00</w:t>
            </w:r>
          </w:p>
        </w:tc>
        <w:tc>
          <w:tcPr>
            <w:tcW w:w="3570" w:type="dxa"/>
          </w:tcPr>
          <w:p w:rsidR="009C5592" w:rsidRPr="00E4778B" w:rsidRDefault="009C5592" w:rsidP="00AE2145">
            <w:pPr>
              <w:pStyle w:val="TableParagraph"/>
              <w:spacing w:line="277" w:lineRule="exact"/>
              <w:ind w:left="259" w:right="1726"/>
              <w:jc w:val="center"/>
            </w:pPr>
            <w:r w:rsidRPr="00E4778B">
              <w:t>+30минут</w:t>
            </w:r>
          </w:p>
        </w:tc>
      </w:tr>
      <w:tr w:rsidR="009C5592" w:rsidRPr="00E4778B" w:rsidTr="00AE2145">
        <w:trPr>
          <w:trHeight w:val="305"/>
        </w:trPr>
        <w:tc>
          <w:tcPr>
            <w:tcW w:w="2458" w:type="dxa"/>
          </w:tcPr>
          <w:p w:rsidR="009C5592" w:rsidRPr="00E4778B" w:rsidRDefault="009C5592" w:rsidP="00AE2145">
            <w:pPr>
              <w:ind w:firstLine="709"/>
              <w:jc w:val="both"/>
              <w:rPr>
                <w:rFonts w:cs="Times New Roman"/>
                <w:szCs w:val="24"/>
              </w:rPr>
            </w:pPr>
            <w:r w:rsidRPr="00E4778B">
              <w:rPr>
                <w:rFonts w:cs="Times New Roman"/>
                <w:szCs w:val="24"/>
              </w:rPr>
              <w:t>Пятница</w:t>
            </w:r>
          </w:p>
        </w:tc>
        <w:tc>
          <w:tcPr>
            <w:tcW w:w="3056" w:type="dxa"/>
          </w:tcPr>
          <w:p w:rsidR="009C5592" w:rsidRPr="00E4778B" w:rsidRDefault="009C5592" w:rsidP="00AE2145">
            <w:pPr>
              <w:pStyle w:val="TableParagraph"/>
              <w:spacing w:line="277" w:lineRule="exact"/>
              <w:ind w:left="105"/>
              <w:jc w:val="center"/>
            </w:pPr>
            <w:r w:rsidRPr="00E4778B">
              <w:t>8.00-15.00</w:t>
            </w:r>
          </w:p>
        </w:tc>
        <w:tc>
          <w:tcPr>
            <w:tcW w:w="3570" w:type="dxa"/>
          </w:tcPr>
          <w:p w:rsidR="009C5592" w:rsidRPr="00E4778B" w:rsidRDefault="009C5592" w:rsidP="00AE2145">
            <w:pPr>
              <w:pStyle w:val="TableParagraph"/>
              <w:spacing w:line="277" w:lineRule="exact"/>
              <w:ind w:left="259" w:right="1726"/>
              <w:jc w:val="center"/>
            </w:pPr>
            <w:r w:rsidRPr="00E4778B">
              <w:t>+30минут</w:t>
            </w:r>
          </w:p>
        </w:tc>
      </w:tr>
    </w:tbl>
    <w:p w:rsidR="009C5592" w:rsidRPr="00E4778B" w:rsidRDefault="009C5592" w:rsidP="009C5592">
      <w:pPr>
        <w:ind w:firstLine="709"/>
        <w:jc w:val="both"/>
        <w:rPr>
          <w:szCs w:val="24"/>
        </w:rPr>
      </w:pPr>
    </w:p>
    <w:p w:rsidR="009C5592" w:rsidRPr="00E4778B" w:rsidRDefault="009C5592" w:rsidP="009C5592">
      <w:pPr>
        <w:ind w:firstLine="709"/>
        <w:jc w:val="center"/>
        <w:rPr>
          <w:b/>
          <w:bCs/>
          <w:szCs w:val="24"/>
        </w:rPr>
      </w:pPr>
      <w:r w:rsidRPr="00E4778B">
        <w:rPr>
          <w:b/>
          <w:bCs/>
          <w:szCs w:val="24"/>
        </w:rPr>
        <w:t>Классные руководители</w:t>
      </w:r>
    </w:p>
    <w:p w:rsidR="009C5592" w:rsidRPr="00E4778B" w:rsidRDefault="009C5592" w:rsidP="009C5592">
      <w:pPr>
        <w:ind w:firstLine="709"/>
        <w:jc w:val="both"/>
        <w:rPr>
          <w:szCs w:val="24"/>
        </w:rPr>
      </w:pPr>
      <w:r w:rsidRPr="00E4778B">
        <w:rPr>
          <w:szCs w:val="24"/>
        </w:rPr>
        <w:t>Функции классного руководителя осуществляются работниками в пределах продолжительности рабочего времени.</w:t>
      </w:r>
    </w:p>
    <w:p w:rsidR="009C5592" w:rsidRPr="00E4778B" w:rsidRDefault="009C5592" w:rsidP="009C5592">
      <w:pPr>
        <w:ind w:firstLine="709"/>
        <w:jc w:val="both"/>
        <w:rPr>
          <w:szCs w:val="24"/>
        </w:rPr>
      </w:pPr>
      <w:r w:rsidRPr="00E4778B">
        <w:rPr>
          <w:szCs w:val="24"/>
        </w:rPr>
        <w:t>Рабочее</w:t>
      </w:r>
      <w:r w:rsidRPr="00E4778B">
        <w:rPr>
          <w:szCs w:val="24"/>
        </w:rPr>
        <w:tab/>
        <w:t xml:space="preserve">время </w:t>
      </w:r>
      <w:r w:rsidRPr="00E4778B">
        <w:rPr>
          <w:szCs w:val="24"/>
        </w:rPr>
        <w:tab/>
        <w:t>классного</w:t>
      </w:r>
      <w:r w:rsidRPr="00E4778B">
        <w:rPr>
          <w:szCs w:val="24"/>
        </w:rPr>
        <w:tab/>
        <w:t>руководителя</w:t>
      </w:r>
      <w:r w:rsidRPr="00E4778B">
        <w:rPr>
          <w:szCs w:val="24"/>
        </w:rPr>
        <w:tab/>
        <w:t>регулируется</w:t>
      </w:r>
      <w:r w:rsidRPr="00E4778B">
        <w:rPr>
          <w:szCs w:val="24"/>
        </w:rPr>
        <w:tab/>
        <w:t>планами</w:t>
      </w:r>
      <w:r w:rsidRPr="00E4778B">
        <w:rPr>
          <w:szCs w:val="24"/>
        </w:rPr>
        <w:tab/>
        <w:t>работы</w:t>
      </w:r>
      <w:r w:rsidRPr="00E4778B">
        <w:rPr>
          <w:szCs w:val="24"/>
        </w:rPr>
        <w:tab/>
        <w:t>и должностными инструкциями, включает в себя:</w:t>
      </w:r>
    </w:p>
    <w:p w:rsidR="009C5592" w:rsidRPr="00E4778B" w:rsidRDefault="009C5592" w:rsidP="00E85868">
      <w:pPr>
        <w:widowControl/>
        <w:numPr>
          <w:ilvl w:val="0"/>
          <w:numId w:val="21"/>
        </w:numPr>
        <w:ind w:left="0" w:firstLine="709"/>
        <w:jc w:val="both"/>
        <w:rPr>
          <w:szCs w:val="24"/>
        </w:rPr>
      </w:pPr>
      <w:r w:rsidRPr="00E4778B">
        <w:rPr>
          <w:szCs w:val="24"/>
        </w:rPr>
        <w:t>классный час - один раз в неделю по расписанию;</w:t>
      </w:r>
    </w:p>
    <w:p w:rsidR="009C5592" w:rsidRPr="00E4778B" w:rsidRDefault="009C5592" w:rsidP="00E85868">
      <w:pPr>
        <w:widowControl/>
        <w:numPr>
          <w:ilvl w:val="0"/>
          <w:numId w:val="21"/>
        </w:numPr>
        <w:ind w:left="0" w:firstLine="709"/>
        <w:jc w:val="both"/>
        <w:rPr>
          <w:szCs w:val="24"/>
        </w:rPr>
      </w:pPr>
      <w:r w:rsidRPr="00E4778B">
        <w:rPr>
          <w:szCs w:val="24"/>
        </w:rPr>
        <w:t>воспитательные мероприятия, в том числе общешкольные;</w:t>
      </w:r>
    </w:p>
    <w:p w:rsidR="009C5592" w:rsidRPr="00E4778B" w:rsidRDefault="009C5592" w:rsidP="00E85868">
      <w:pPr>
        <w:widowControl/>
        <w:numPr>
          <w:ilvl w:val="0"/>
          <w:numId w:val="21"/>
        </w:numPr>
        <w:ind w:left="0" w:firstLine="709"/>
        <w:jc w:val="both"/>
        <w:rPr>
          <w:szCs w:val="24"/>
        </w:rPr>
      </w:pPr>
      <w:r w:rsidRPr="00E4778B">
        <w:rPr>
          <w:szCs w:val="24"/>
        </w:rPr>
        <w:t>классные родительские собрания, количество которых должно составлять не менее одного в четверть.</w:t>
      </w:r>
    </w:p>
    <w:p w:rsidR="009C5592" w:rsidRPr="00E4778B" w:rsidRDefault="009C5592" w:rsidP="00E85868">
      <w:pPr>
        <w:widowControl/>
        <w:numPr>
          <w:ilvl w:val="2"/>
          <w:numId w:val="26"/>
        </w:numPr>
        <w:ind w:left="0" w:firstLine="709"/>
        <w:jc w:val="both"/>
        <w:rPr>
          <w:szCs w:val="24"/>
        </w:rPr>
      </w:pPr>
      <w:r w:rsidRPr="00E4778B">
        <w:rPr>
          <w:szCs w:val="24"/>
        </w:rPr>
        <w:t>Режим рабочего времени администрации образовательной организации в каникулярное время, не совпадающее с их отпуском, определяется в пределах продолжительности рабочего времени, установленной по занимаемой должности, в соответствии с трудовым договором.</w:t>
      </w:r>
    </w:p>
    <w:p w:rsidR="009C5592" w:rsidRPr="00E4778B" w:rsidRDefault="009C5592" w:rsidP="00E85868">
      <w:pPr>
        <w:widowControl/>
        <w:numPr>
          <w:ilvl w:val="2"/>
          <w:numId w:val="26"/>
        </w:numPr>
        <w:ind w:left="0" w:firstLine="709"/>
        <w:jc w:val="both"/>
        <w:rPr>
          <w:szCs w:val="24"/>
        </w:rPr>
      </w:pPr>
      <w:r w:rsidRPr="00E4778B">
        <w:rPr>
          <w:szCs w:val="24"/>
        </w:rPr>
        <w:t>Работники из числа учебно-вспомогательного и обслуживающего персонала образовательной организации в каникулярный период, не совпадающий с их отпуском, привлекаются для выполнения организационных и хозяйственных работ, не требующих специальных знаний и квалификации, в соответствии с законодательством РФ.</w:t>
      </w:r>
    </w:p>
    <w:p w:rsidR="009C5592" w:rsidRPr="00E4778B" w:rsidRDefault="009C5592" w:rsidP="00E85868">
      <w:pPr>
        <w:widowControl/>
        <w:numPr>
          <w:ilvl w:val="2"/>
          <w:numId w:val="26"/>
        </w:numPr>
        <w:ind w:left="0" w:firstLine="709"/>
        <w:jc w:val="both"/>
        <w:rPr>
          <w:szCs w:val="24"/>
        </w:rPr>
      </w:pPr>
      <w:r w:rsidRPr="00E4778B">
        <w:rPr>
          <w:szCs w:val="24"/>
        </w:rPr>
        <w:t>Режим рабочего времени педагогических и иных работников в каникулярное время регулируется настоящими Правилами и иными локальными нормативными актами образовательной организации, графиками работ с указанием их характера и особенностей, и устанавливается распоряжением (приказом) руководителя образовательной организации.</w:t>
      </w:r>
    </w:p>
    <w:p w:rsidR="009C5592" w:rsidRPr="00E4778B" w:rsidRDefault="009C5592" w:rsidP="00E85868">
      <w:pPr>
        <w:widowControl/>
        <w:numPr>
          <w:ilvl w:val="2"/>
          <w:numId w:val="26"/>
        </w:numPr>
        <w:ind w:left="0" w:firstLine="709"/>
        <w:jc w:val="both"/>
        <w:rPr>
          <w:szCs w:val="24"/>
        </w:rPr>
      </w:pPr>
      <w:r w:rsidRPr="00E4778B">
        <w:rPr>
          <w:szCs w:val="24"/>
        </w:rPr>
        <w:t>Периоды отмены (приостановки) занятий для обучающихся в отдельных классах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образовательной организации.</w:t>
      </w:r>
    </w:p>
    <w:p w:rsidR="009C5592" w:rsidRPr="00E4778B" w:rsidRDefault="009C5592" w:rsidP="009C5592">
      <w:pPr>
        <w:ind w:firstLine="709"/>
        <w:jc w:val="both"/>
        <w:rPr>
          <w:szCs w:val="24"/>
        </w:rPr>
      </w:pPr>
      <w:r w:rsidRPr="00E4778B">
        <w:rPr>
          <w:szCs w:val="24"/>
        </w:rPr>
        <w:t>Условия настоящего пункта не распространяется на случай объявления о переходе работников образовательной организации на дистанционную работу, которая регулируется Положением о дистанционной работе.</w:t>
      </w:r>
    </w:p>
    <w:p w:rsidR="009C5592" w:rsidRPr="00E4778B" w:rsidRDefault="009C5592" w:rsidP="00E85868">
      <w:pPr>
        <w:widowControl/>
        <w:numPr>
          <w:ilvl w:val="1"/>
          <w:numId w:val="26"/>
        </w:numPr>
        <w:ind w:left="0" w:firstLine="709"/>
        <w:jc w:val="both"/>
        <w:rPr>
          <w:szCs w:val="24"/>
        </w:rPr>
      </w:pPr>
      <w:r w:rsidRPr="00E4778B">
        <w:rPr>
          <w:szCs w:val="24"/>
        </w:rPr>
        <w:t>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 (статья 101 ТК РФ).</w:t>
      </w:r>
    </w:p>
    <w:p w:rsidR="009C5592" w:rsidRPr="00E4778B" w:rsidRDefault="009C5592" w:rsidP="009C5592">
      <w:pPr>
        <w:ind w:firstLine="709"/>
        <w:jc w:val="both"/>
        <w:rPr>
          <w:szCs w:val="24"/>
        </w:rPr>
      </w:pPr>
      <w:r w:rsidRPr="00E4778B">
        <w:rPr>
          <w:szCs w:val="24"/>
        </w:rPr>
        <w:t>Перечень должностей работников, кому может быть установлен ненормированный рабочий день, устанавливается приложением к коллективному договору.</w:t>
      </w:r>
    </w:p>
    <w:p w:rsidR="009C5592" w:rsidRPr="00D65041" w:rsidRDefault="009C5592" w:rsidP="00E85868">
      <w:pPr>
        <w:widowControl/>
        <w:numPr>
          <w:ilvl w:val="2"/>
          <w:numId w:val="26"/>
        </w:numPr>
        <w:ind w:left="0" w:firstLine="709"/>
        <w:jc w:val="both"/>
        <w:rPr>
          <w:szCs w:val="24"/>
        </w:rPr>
      </w:pPr>
      <w:r w:rsidRPr="00E4778B">
        <w:rPr>
          <w:szCs w:val="24"/>
        </w:rPr>
        <w:t>Ненормированный рабочий день, как режим</w:t>
      </w:r>
      <w:r w:rsidRPr="00D65041">
        <w:rPr>
          <w:szCs w:val="24"/>
        </w:rPr>
        <w:t xml:space="preserve"> рабочего времени, устанавливается работнику трудовым договором.</w:t>
      </w:r>
    </w:p>
    <w:p w:rsidR="009C5592" w:rsidRPr="00D65041" w:rsidRDefault="009C5592" w:rsidP="00E85868">
      <w:pPr>
        <w:widowControl/>
        <w:numPr>
          <w:ilvl w:val="1"/>
          <w:numId w:val="26"/>
        </w:numPr>
        <w:ind w:left="0" w:firstLine="709"/>
        <w:jc w:val="both"/>
        <w:rPr>
          <w:szCs w:val="24"/>
        </w:rPr>
      </w:pPr>
      <w:r w:rsidRPr="00D65041">
        <w:rPr>
          <w:szCs w:val="24"/>
        </w:rPr>
        <w:t>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9C5592" w:rsidRPr="00D65041" w:rsidRDefault="009C5592" w:rsidP="009C5592">
      <w:pPr>
        <w:ind w:firstLine="709"/>
        <w:jc w:val="both"/>
        <w:rPr>
          <w:szCs w:val="24"/>
        </w:rPr>
      </w:pPr>
      <w:r w:rsidRPr="00D65041">
        <w:rPr>
          <w:szCs w:val="24"/>
        </w:rPr>
        <w:t>7.5.1 Продолжительность сверхурочной работы не должна превышать для каждого работника 4 часов в течение двух дней подряд и 120 часов в год.</w:t>
      </w:r>
    </w:p>
    <w:p w:rsidR="009C5592" w:rsidRPr="00D65041" w:rsidRDefault="009C5592" w:rsidP="009C5592">
      <w:pPr>
        <w:ind w:firstLine="709"/>
        <w:jc w:val="both"/>
        <w:rPr>
          <w:szCs w:val="24"/>
        </w:rPr>
      </w:pPr>
      <w:r w:rsidRPr="00D65041">
        <w:rPr>
          <w:szCs w:val="24"/>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9C5592" w:rsidRPr="00D65041" w:rsidRDefault="009C5592" w:rsidP="00E85868">
      <w:pPr>
        <w:widowControl/>
        <w:numPr>
          <w:ilvl w:val="2"/>
          <w:numId w:val="20"/>
        </w:numPr>
        <w:ind w:left="0" w:firstLine="709"/>
        <w:jc w:val="both"/>
        <w:rPr>
          <w:szCs w:val="24"/>
        </w:rPr>
      </w:pPr>
      <w:r w:rsidRPr="00D65041">
        <w:rPr>
          <w:szCs w:val="24"/>
        </w:rPr>
        <w:t>Точный учет продолжительности сверхурочной работы каждого работника ведется в табеле учета рабочего времени.</w:t>
      </w:r>
    </w:p>
    <w:p w:rsidR="009C5592" w:rsidRPr="00D65041" w:rsidRDefault="009C5592" w:rsidP="00E85868">
      <w:pPr>
        <w:widowControl/>
        <w:numPr>
          <w:ilvl w:val="2"/>
          <w:numId w:val="20"/>
        </w:numPr>
        <w:ind w:left="0" w:firstLine="709"/>
        <w:jc w:val="both"/>
        <w:rPr>
          <w:szCs w:val="24"/>
        </w:rPr>
      </w:pPr>
      <w:r w:rsidRPr="00D65041">
        <w:rPr>
          <w:szCs w:val="24"/>
        </w:rPr>
        <w:t>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9C5592" w:rsidRPr="00D65041" w:rsidRDefault="009C5592" w:rsidP="009C5592">
      <w:pPr>
        <w:ind w:firstLine="709"/>
        <w:jc w:val="both"/>
        <w:rPr>
          <w:szCs w:val="24"/>
        </w:rPr>
      </w:pPr>
      <w:r w:rsidRPr="00D65041">
        <w:rPr>
          <w:szCs w:val="24"/>
        </w:rP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руководителем образовательной организации.</w:t>
      </w:r>
    </w:p>
    <w:p w:rsidR="009C5592" w:rsidRPr="00D65041" w:rsidRDefault="009C5592" w:rsidP="00E85868">
      <w:pPr>
        <w:widowControl/>
        <w:numPr>
          <w:ilvl w:val="2"/>
          <w:numId w:val="20"/>
        </w:numPr>
        <w:ind w:left="0" w:firstLine="709"/>
        <w:jc w:val="both"/>
        <w:rPr>
          <w:szCs w:val="24"/>
        </w:rPr>
      </w:pPr>
      <w:r w:rsidRPr="00D65041">
        <w:rPr>
          <w:szCs w:val="24"/>
        </w:rPr>
        <w:lastRenderedPageBreak/>
        <w:t>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9C5592" w:rsidRPr="00D65041" w:rsidRDefault="009C5592" w:rsidP="00E85868">
      <w:pPr>
        <w:widowControl/>
        <w:numPr>
          <w:ilvl w:val="2"/>
          <w:numId w:val="20"/>
        </w:numPr>
        <w:ind w:left="0" w:firstLine="709"/>
        <w:jc w:val="both"/>
        <w:rPr>
          <w:szCs w:val="24"/>
        </w:rPr>
      </w:pPr>
      <w:r w:rsidRPr="00D65041">
        <w:rPr>
          <w:szCs w:val="24"/>
        </w:rPr>
        <w:t>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w:t>
      </w:r>
    </w:p>
    <w:p w:rsidR="009C5592" w:rsidRPr="00D65041" w:rsidRDefault="009C5592" w:rsidP="00E85868">
      <w:pPr>
        <w:widowControl/>
        <w:numPr>
          <w:ilvl w:val="2"/>
          <w:numId w:val="20"/>
        </w:numPr>
        <w:ind w:left="0" w:firstLine="709"/>
        <w:jc w:val="both"/>
        <w:rPr>
          <w:szCs w:val="24"/>
        </w:rPr>
      </w:pPr>
      <w:r w:rsidRPr="00D65041">
        <w:rPr>
          <w:szCs w:val="24"/>
        </w:rPr>
        <w:t>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 xml:space="preserve">В соответствии с </w:t>
      </w:r>
      <w:hyperlink r:id="rId49">
        <w:r w:rsidRPr="00D65041">
          <w:rPr>
            <w:color w:val="0000FF" w:themeColor="hyperlink"/>
            <w:szCs w:val="24"/>
            <w:u w:val="single"/>
          </w:rPr>
          <w:t>частью первой ст. 112</w:t>
        </w:r>
      </w:hyperlink>
      <w:r w:rsidRPr="00D65041">
        <w:rPr>
          <w:szCs w:val="24"/>
        </w:rPr>
        <w:t xml:space="preserve"> ТК РФ, </w:t>
      </w:r>
      <w:hyperlink r:id="rId50">
        <w:r w:rsidRPr="00D65041">
          <w:rPr>
            <w:color w:val="0000FF" w:themeColor="hyperlink"/>
            <w:szCs w:val="24"/>
            <w:u w:val="single"/>
          </w:rPr>
          <w:t>Законом</w:t>
        </w:r>
      </w:hyperlink>
      <w:r w:rsidRPr="00D65041">
        <w:rPr>
          <w:szCs w:val="24"/>
        </w:rPr>
        <w:t xml:space="preserve"> Республики Татарстан от 19.02.1992 № 1448-ХII “О праздничных и памятных днях в Республике Татарстан” нерабочими праздничными днями в Республике Татарстан являются:</w:t>
      </w:r>
    </w:p>
    <w:p w:rsidR="009C5592" w:rsidRPr="00D65041" w:rsidRDefault="009C5592" w:rsidP="009C5592">
      <w:pPr>
        <w:ind w:firstLine="709"/>
        <w:rPr>
          <w:szCs w:val="24"/>
        </w:rPr>
      </w:pPr>
      <w:r w:rsidRPr="00D65041">
        <w:rPr>
          <w:szCs w:val="24"/>
        </w:rPr>
        <w:t>1, 2, 3, 4,5, 6 и 8 января - Новогодние каникулы;</w:t>
      </w:r>
    </w:p>
    <w:p w:rsidR="009C5592" w:rsidRPr="00D65041" w:rsidRDefault="009C5592" w:rsidP="009C5592">
      <w:pPr>
        <w:ind w:firstLine="709"/>
        <w:rPr>
          <w:szCs w:val="24"/>
        </w:rPr>
      </w:pPr>
      <w:r w:rsidRPr="00D65041">
        <w:rPr>
          <w:szCs w:val="24"/>
        </w:rPr>
        <w:t>7 января - Рождество Христово;</w:t>
      </w:r>
    </w:p>
    <w:p w:rsidR="009C5592" w:rsidRPr="00D65041" w:rsidRDefault="009C5592" w:rsidP="009C5592">
      <w:pPr>
        <w:ind w:firstLine="709"/>
        <w:rPr>
          <w:szCs w:val="24"/>
        </w:rPr>
      </w:pPr>
      <w:r w:rsidRPr="00D65041">
        <w:rPr>
          <w:szCs w:val="24"/>
        </w:rPr>
        <w:t>23 февраля - День защитника Отечества;</w:t>
      </w:r>
    </w:p>
    <w:p w:rsidR="009C5592" w:rsidRPr="00D65041" w:rsidRDefault="009C5592" w:rsidP="009C5592">
      <w:pPr>
        <w:ind w:firstLine="709"/>
        <w:rPr>
          <w:szCs w:val="24"/>
        </w:rPr>
      </w:pPr>
      <w:r w:rsidRPr="00D65041">
        <w:rPr>
          <w:szCs w:val="24"/>
        </w:rPr>
        <w:t>8 марта - Международный женский день;</w:t>
      </w:r>
    </w:p>
    <w:p w:rsidR="009C5592" w:rsidRPr="00D65041" w:rsidRDefault="009C5592" w:rsidP="009C5592">
      <w:pPr>
        <w:ind w:firstLine="709"/>
        <w:rPr>
          <w:szCs w:val="24"/>
        </w:rPr>
      </w:pPr>
      <w:r w:rsidRPr="00D65041">
        <w:rPr>
          <w:szCs w:val="24"/>
        </w:rPr>
        <w:t>1 мая - Праздник Весны и Труда;</w:t>
      </w:r>
    </w:p>
    <w:p w:rsidR="009C5592" w:rsidRPr="00D65041" w:rsidRDefault="009C5592" w:rsidP="009C5592">
      <w:pPr>
        <w:ind w:firstLine="709"/>
        <w:rPr>
          <w:szCs w:val="24"/>
        </w:rPr>
      </w:pPr>
      <w:r w:rsidRPr="00D65041">
        <w:rPr>
          <w:szCs w:val="24"/>
        </w:rPr>
        <w:t>9 мая - День Победы;</w:t>
      </w:r>
    </w:p>
    <w:p w:rsidR="009C5592" w:rsidRPr="00D65041" w:rsidRDefault="009C5592" w:rsidP="009C5592">
      <w:pPr>
        <w:ind w:firstLine="709"/>
        <w:rPr>
          <w:szCs w:val="24"/>
        </w:rPr>
      </w:pPr>
      <w:r w:rsidRPr="00D65041">
        <w:rPr>
          <w:szCs w:val="24"/>
        </w:rPr>
        <w:t>12 июня - День России;</w:t>
      </w:r>
    </w:p>
    <w:p w:rsidR="009C5592" w:rsidRPr="00D65041" w:rsidRDefault="009C5592" w:rsidP="009C5592">
      <w:pPr>
        <w:ind w:firstLine="709"/>
        <w:rPr>
          <w:szCs w:val="24"/>
        </w:rPr>
      </w:pPr>
      <w:r w:rsidRPr="00D65041">
        <w:rPr>
          <w:szCs w:val="24"/>
        </w:rPr>
        <w:t>30 августа - День Республики Татарстан;</w:t>
      </w:r>
    </w:p>
    <w:p w:rsidR="009C5592" w:rsidRPr="00D65041" w:rsidRDefault="009C5592" w:rsidP="009C5592">
      <w:pPr>
        <w:ind w:firstLine="709"/>
        <w:rPr>
          <w:szCs w:val="24"/>
        </w:rPr>
      </w:pPr>
      <w:r w:rsidRPr="00D65041">
        <w:rPr>
          <w:szCs w:val="24"/>
        </w:rPr>
        <w:t>4 ноября - День народного единства;</w:t>
      </w:r>
    </w:p>
    <w:p w:rsidR="009C5592" w:rsidRPr="00D65041" w:rsidRDefault="009C5592" w:rsidP="009C5592">
      <w:pPr>
        <w:ind w:firstLine="709"/>
        <w:rPr>
          <w:szCs w:val="24"/>
        </w:rPr>
      </w:pPr>
      <w:r w:rsidRPr="00D65041">
        <w:rPr>
          <w:szCs w:val="24"/>
        </w:rPr>
        <w:t>6 ноября - День Конституции Республики Татарстан;</w:t>
      </w:r>
    </w:p>
    <w:p w:rsidR="009C5592" w:rsidRPr="00D65041" w:rsidRDefault="009C5592" w:rsidP="009C5592">
      <w:pPr>
        <w:ind w:firstLine="709"/>
        <w:rPr>
          <w:szCs w:val="24"/>
        </w:rPr>
      </w:pPr>
      <w:r w:rsidRPr="00D65041">
        <w:rPr>
          <w:szCs w:val="24"/>
        </w:rPr>
        <w:t>Ураза-байрам;</w:t>
      </w:r>
    </w:p>
    <w:p w:rsidR="009C5592" w:rsidRPr="00D65041" w:rsidRDefault="009C5592" w:rsidP="009C5592">
      <w:pPr>
        <w:ind w:firstLine="709"/>
        <w:rPr>
          <w:szCs w:val="24"/>
        </w:rPr>
      </w:pPr>
      <w:r w:rsidRPr="00D65041">
        <w:rPr>
          <w:szCs w:val="24"/>
        </w:rPr>
        <w:t>Курбан-байрам.</w:t>
      </w:r>
    </w:p>
    <w:p w:rsidR="009C5592" w:rsidRPr="00D65041" w:rsidRDefault="009C5592" w:rsidP="009C5592">
      <w:pPr>
        <w:ind w:firstLine="709"/>
        <w:rPr>
          <w:szCs w:val="24"/>
        </w:rPr>
      </w:pPr>
      <w:r w:rsidRPr="00D65041">
        <w:rPr>
          <w:szCs w:val="24"/>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9C5592" w:rsidRPr="00D65041" w:rsidRDefault="009C5592" w:rsidP="009C5592">
      <w:pPr>
        <w:ind w:firstLine="709"/>
        <w:jc w:val="both"/>
        <w:rPr>
          <w:szCs w:val="24"/>
        </w:rPr>
      </w:pPr>
      <w:r w:rsidRPr="00D65041">
        <w:rPr>
          <w:szCs w:val="24"/>
        </w:rPr>
        <w:t>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w:t>
      </w:r>
    </w:p>
    <w:p w:rsidR="009C5592" w:rsidRPr="00D65041" w:rsidRDefault="009C5592" w:rsidP="00E85868">
      <w:pPr>
        <w:widowControl/>
        <w:numPr>
          <w:ilvl w:val="2"/>
          <w:numId w:val="26"/>
        </w:numPr>
        <w:ind w:left="0" w:firstLine="709"/>
        <w:jc w:val="both"/>
        <w:rPr>
          <w:szCs w:val="24"/>
        </w:rPr>
      </w:pPr>
      <w:r w:rsidRPr="00D65041">
        <w:rPr>
          <w:szCs w:val="24"/>
        </w:rPr>
        <w:t>Продолжительность рабочего дня или смены, непосредственно предшествующих   нерабочему праздничному дню,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9C5592" w:rsidRPr="00D65041" w:rsidRDefault="009C5592" w:rsidP="00E85868">
      <w:pPr>
        <w:widowControl/>
        <w:numPr>
          <w:ilvl w:val="2"/>
          <w:numId w:val="26"/>
        </w:numPr>
        <w:ind w:left="0" w:firstLine="709"/>
        <w:jc w:val="both"/>
        <w:rPr>
          <w:szCs w:val="24"/>
        </w:rPr>
      </w:pPr>
      <w:r w:rsidRPr="00D65041">
        <w:rPr>
          <w:szCs w:val="24"/>
        </w:rPr>
        <w:t>Привлечение работников к работе в выходные и праздничные дни запрещено.</w:t>
      </w:r>
    </w:p>
    <w:p w:rsidR="009C5592" w:rsidRPr="00D65041" w:rsidRDefault="009C5592" w:rsidP="009C5592">
      <w:pPr>
        <w:ind w:firstLine="709"/>
        <w:jc w:val="both"/>
        <w:rPr>
          <w:szCs w:val="24"/>
        </w:rPr>
      </w:pPr>
      <w:r w:rsidRPr="00D65041">
        <w:rPr>
          <w:szCs w:val="24"/>
        </w:rPr>
        <w:t>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w:t>
      </w:r>
    </w:p>
    <w:p w:rsidR="009C5592" w:rsidRPr="00D65041" w:rsidRDefault="009C5592" w:rsidP="00E85868">
      <w:pPr>
        <w:widowControl/>
        <w:numPr>
          <w:ilvl w:val="2"/>
          <w:numId w:val="26"/>
        </w:numPr>
        <w:ind w:left="0" w:firstLine="709"/>
        <w:jc w:val="both"/>
        <w:rPr>
          <w:szCs w:val="24"/>
        </w:rPr>
      </w:pPr>
      <w:r w:rsidRPr="00D65041">
        <w:rPr>
          <w:szCs w:val="24"/>
        </w:rPr>
        <w:t>Запрещено привлекать к работе в выходные и нерабочие праздничные дни следующих работников:</w:t>
      </w:r>
    </w:p>
    <w:p w:rsidR="009C5592" w:rsidRPr="00D65041" w:rsidRDefault="009C5592" w:rsidP="00E85868">
      <w:pPr>
        <w:widowControl/>
        <w:numPr>
          <w:ilvl w:val="0"/>
          <w:numId w:val="18"/>
        </w:numPr>
        <w:ind w:left="0" w:firstLine="709"/>
        <w:jc w:val="both"/>
        <w:rPr>
          <w:szCs w:val="24"/>
        </w:rPr>
      </w:pPr>
      <w:r w:rsidRPr="00D65041">
        <w:rPr>
          <w:szCs w:val="24"/>
        </w:rPr>
        <w:t>работников в возрасте до 18 лет (ст. 268 ТК РФ);</w:t>
      </w:r>
    </w:p>
    <w:p w:rsidR="009C5592" w:rsidRPr="00D65041" w:rsidRDefault="009C5592" w:rsidP="00E85868">
      <w:pPr>
        <w:widowControl/>
        <w:numPr>
          <w:ilvl w:val="0"/>
          <w:numId w:val="18"/>
        </w:numPr>
        <w:ind w:left="0" w:firstLine="709"/>
        <w:jc w:val="both"/>
        <w:rPr>
          <w:szCs w:val="24"/>
        </w:rPr>
      </w:pPr>
      <w:r w:rsidRPr="00D65041">
        <w:rPr>
          <w:szCs w:val="24"/>
        </w:rPr>
        <w:t>беременных женщин (ч. 1 ст. 259 ТК РФ).</w:t>
      </w:r>
    </w:p>
    <w:p w:rsidR="009C5592" w:rsidRPr="00D65041" w:rsidRDefault="009C5592" w:rsidP="00E85868">
      <w:pPr>
        <w:widowControl/>
        <w:numPr>
          <w:ilvl w:val="2"/>
          <w:numId w:val="26"/>
        </w:numPr>
        <w:ind w:left="0" w:firstLine="709"/>
        <w:jc w:val="both"/>
        <w:rPr>
          <w:szCs w:val="24"/>
        </w:rPr>
      </w:pPr>
      <w:r w:rsidRPr="00D65041">
        <w:rPr>
          <w:szCs w:val="24"/>
        </w:rPr>
        <w:t>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9C5592" w:rsidRPr="00D65041" w:rsidRDefault="009C5592" w:rsidP="00E85868">
      <w:pPr>
        <w:widowControl/>
        <w:numPr>
          <w:ilvl w:val="0"/>
          <w:numId w:val="17"/>
        </w:numPr>
        <w:ind w:left="0" w:firstLine="709"/>
        <w:jc w:val="both"/>
        <w:rPr>
          <w:szCs w:val="24"/>
        </w:rPr>
      </w:pPr>
      <w:r w:rsidRPr="00D65041">
        <w:rPr>
          <w:szCs w:val="24"/>
        </w:rPr>
        <w:t>женщин, имеющих детей в возрасте до трех лет (ст. 268 ТК РФ);</w:t>
      </w:r>
    </w:p>
    <w:p w:rsidR="009C5592" w:rsidRPr="00D65041" w:rsidRDefault="009C5592" w:rsidP="00E85868">
      <w:pPr>
        <w:widowControl/>
        <w:numPr>
          <w:ilvl w:val="0"/>
          <w:numId w:val="17"/>
        </w:numPr>
        <w:ind w:left="0" w:firstLine="709"/>
        <w:jc w:val="both"/>
        <w:rPr>
          <w:szCs w:val="24"/>
        </w:rPr>
      </w:pPr>
      <w:r w:rsidRPr="00D65041">
        <w:rPr>
          <w:szCs w:val="24"/>
        </w:rPr>
        <w:t>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 3 ст. 259 ТК РФ);</w:t>
      </w:r>
    </w:p>
    <w:p w:rsidR="009C5592" w:rsidRPr="00D65041" w:rsidRDefault="009C5592" w:rsidP="00E85868">
      <w:pPr>
        <w:widowControl/>
        <w:numPr>
          <w:ilvl w:val="0"/>
          <w:numId w:val="17"/>
        </w:numPr>
        <w:ind w:left="0" w:firstLine="709"/>
        <w:jc w:val="both"/>
        <w:rPr>
          <w:szCs w:val="24"/>
        </w:rPr>
      </w:pPr>
      <w:r w:rsidRPr="00D65041">
        <w:rPr>
          <w:szCs w:val="24"/>
        </w:rPr>
        <w:t>работников - инвалидов (ч. 7 ст. 113 ТК РФ).</w:t>
      </w:r>
    </w:p>
    <w:p w:rsidR="009C5592" w:rsidRPr="00D65041" w:rsidRDefault="009C5592" w:rsidP="00E85868">
      <w:pPr>
        <w:widowControl/>
        <w:numPr>
          <w:ilvl w:val="2"/>
          <w:numId w:val="26"/>
        </w:numPr>
        <w:ind w:left="0" w:firstLine="709"/>
        <w:jc w:val="both"/>
        <w:rPr>
          <w:szCs w:val="24"/>
        </w:rPr>
      </w:pPr>
      <w:r w:rsidRPr="00D65041">
        <w:rPr>
          <w:szCs w:val="24"/>
        </w:rPr>
        <w:t>Привлечение работников к работе в выходные и нерабочие праздничные дни без их согласия допускается в следующих случаях:</w:t>
      </w:r>
    </w:p>
    <w:p w:rsidR="009C5592" w:rsidRPr="00D65041" w:rsidRDefault="009C5592" w:rsidP="00E85868">
      <w:pPr>
        <w:widowControl/>
        <w:numPr>
          <w:ilvl w:val="0"/>
          <w:numId w:val="16"/>
        </w:numPr>
        <w:ind w:left="0" w:firstLine="709"/>
        <w:jc w:val="both"/>
        <w:rPr>
          <w:szCs w:val="24"/>
        </w:rPr>
      </w:pPr>
      <w:r w:rsidRPr="00D65041">
        <w:rPr>
          <w:szCs w:val="24"/>
        </w:rPr>
        <w:t>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9C5592" w:rsidRPr="00D65041" w:rsidRDefault="009C5592" w:rsidP="00E85868">
      <w:pPr>
        <w:widowControl/>
        <w:numPr>
          <w:ilvl w:val="0"/>
          <w:numId w:val="16"/>
        </w:numPr>
        <w:ind w:left="0" w:firstLine="709"/>
        <w:jc w:val="both"/>
        <w:rPr>
          <w:szCs w:val="24"/>
        </w:rPr>
      </w:pPr>
      <w:r w:rsidRPr="00D65041">
        <w:rPr>
          <w:szCs w:val="24"/>
        </w:rPr>
        <w:t>для предотвращения несчастных случаев, уничтожения или порчи имущества работодателя, государственного или муниципального имущества;</w:t>
      </w:r>
    </w:p>
    <w:p w:rsidR="009C5592" w:rsidRPr="00D65041" w:rsidRDefault="009C5592" w:rsidP="00E85868">
      <w:pPr>
        <w:widowControl/>
        <w:numPr>
          <w:ilvl w:val="0"/>
          <w:numId w:val="16"/>
        </w:numPr>
        <w:ind w:left="0" w:firstLine="709"/>
        <w:jc w:val="both"/>
        <w:rPr>
          <w:szCs w:val="24"/>
        </w:rPr>
      </w:pPr>
      <w:r w:rsidRPr="00D65041">
        <w:rPr>
          <w:szCs w:val="24"/>
        </w:rPr>
        <w:lastRenderedPageBreak/>
        <w:t>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9C5592" w:rsidRPr="00D65041" w:rsidRDefault="009C5592" w:rsidP="00E85868">
      <w:pPr>
        <w:widowControl/>
        <w:numPr>
          <w:ilvl w:val="2"/>
          <w:numId w:val="26"/>
        </w:numPr>
        <w:ind w:left="0" w:firstLine="709"/>
        <w:jc w:val="both"/>
        <w:rPr>
          <w:szCs w:val="24"/>
        </w:rPr>
      </w:pPr>
      <w:r w:rsidRPr="00D65041">
        <w:rPr>
          <w:szCs w:val="24"/>
        </w:rPr>
        <w:t>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имена, отчества работников, привлекаемых в этот день, наличие письменного согласия каждого из них, и форму компенсации за привлечение к работе.</w:t>
      </w:r>
    </w:p>
    <w:p w:rsidR="009C5592" w:rsidRPr="00D65041" w:rsidRDefault="009C5592" w:rsidP="009C5592">
      <w:pPr>
        <w:ind w:firstLine="709"/>
        <w:jc w:val="both"/>
        <w:rPr>
          <w:szCs w:val="24"/>
        </w:rPr>
      </w:pPr>
      <w:r w:rsidRPr="00D65041">
        <w:rPr>
          <w:szCs w:val="24"/>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9C5592" w:rsidRPr="00D65041" w:rsidRDefault="009C5592" w:rsidP="009C5592">
      <w:pPr>
        <w:ind w:firstLine="709"/>
        <w:jc w:val="both"/>
        <w:rPr>
          <w:szCs w:val="24"/>
        </w:rPr>
      </w:pPr>
      <w:r w:rsidRPr="00D65041">
        <w:rPr>
          <w:szCs w:val="24"/>
        </w:rPr>
        <w:t xml:space="preserve">В соответствии со ст. 23 </w:t>
      </w:r>
      <w:hyperlink r:id="rId51">
        <w:r w:rsidRPr="00D65041">
          <w:rPr>
            <w:color w:val="0000FF" w:themeColor="hyperlink"/>
            <w:szCs w:val="24"/>
            <w:u w:val="single"/>
          </w:rPr>
          <w:t>Федерального закона от 24.11.1995 № 181-ФЗ «О</w:t>
        </w:r>
      </w:hyperlink>
      <w:hyperlink r:id="rId52">
        <w:r w:rsidRPr="00D65041">
          <w:rPr>
            <w:color w:val="0000FF" w:themeColor="hyperlink"/>
            <w:szCs w:val="24"/>
            <w:u w:val="single"/>
          </w:rPr>
          <w:t>социальной защите инвалидов в Российской Федерации»</w:t>
        </w:r>
      </w:hyperlink>
      <w:r w:rsidRPr="00D65041">
        <w:rPr>
          <w:szCs w:val="24"/>
        </w:rPr>
        <w:t xml:space="preserve"> работнику – инвалиду устанавливается ежегодный основной оплачиваемый отпуск продолжительностью не менее 30 календарных дней.</w:t>
      </w:r>
    </w:p>
    <w:p w:rsidR="009C5592" w:rsidRPr="00D65041" w:rsidRDefault="009C5592" w:rsidP="00E85868">
      <w:pPr>
        <w:widowControl/>
        <w:numPr>
          <w:ilvl w:val="2"/>
          <w:numId w:val="26"/>
        </w:numPr>
        <w:ind w:left="0" w:firstLine="709"/>
        <w:jc w:val="both"/>
        <w:rPr>
          <w:szCs w:val="24"/>
        </w:rPr>
      </w:pPr>
      <w:r w:rsidRPr="00D65041">
        <w:rPr>
          <w:szCs w:val="24"/>
        </w:rPr>
        <w:t>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9C5592" w:rsidRPr="00D65041" w:rsidRDefault="009C5592" w:rsidP="00E85868">
      <w:pPr>
        <w:widowControl/>
        <w:numPr>
          <w:ilvl w:val="2"/>
          <w:numId w:val="26"/>
        </w:numPr>
        <w:ind w:left="0" w:firstLine="709"/>
        <w:jc w:val="both"/>
        <w:rPr>
          <w:szCs w:val="24"/>
        </w:rPr>
      </w:pPr>
      <w:r w:rsidRPr="00D65041">
        <w:rPr>
          <w:szCs w:val="24"/>
        </w:rPr>
        <w:t>Работникам образовательной организации предоставляются дополнительные оплачиваемые отпуска в следующих случаях:</w:t>
      </w:r>
    </w:p>
    <w:p w:rsidR="009C5592" w:rsidRPr="00D65041" w:rsidRDefault="009C5592" w:rsidP="00E85868">
      <w:pPr>
        <w:widowControl/>
        <w:numPr>
          <w:ilvl w:val="0"/>
          <w:numId w:val="15"/>
        </w:numPr>
        <w:ind w:left="0" w:firstLine="709"/>
        <w:jc w:val="both"/>
        <w:rPr>
          <w:szCs w:val="24"/>
        </w:rPr>
      </w:pPr>
      <w:r w:rsidRPr="00D65041">
        <w:rPr>
          <w:szCs w:val="24"/>
        </w:rPr>
        <w:t>за ненормированный рабочий день, продолжительностью от 3 до 14 календарных дней в соответствии со ст. 119 ТК РФ;</w:t>
      </w:r>
    </w:p>
    <w:p w:rsidR="009C5592" w:rsidRPr="00D65041" w:rsidRDefault="009C5592" w:rsidP="00E85868">
      <w:pPr>
        <w:widowControl/>
        <w:numPr>
          <w:ilvl w:val="0"/>
          <w:numId w:val="15"/>
        </w:numPr>
        <w:ind w:left="0" w:firstLine="709"/>
        <w:jc w:val="both"/>
        <w:rPr>
          <w:szCs w:val="24"/>
        </w:rPr>
      </w:pPr>
      <w:r w:rsidRPr="00D65041">
        <w:rPr>
          <w:szCs w:val="24"/>
        </w:rPr>
        <w:t>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9C5592" w:rsidRPr="00D65041" w:rsidRDefault="009C5592" w:rsidP="00E85868">
      <w:pPr>
        <w:widowControl/>
        <w:numPr>
          <w:ilvl w:val="0"/>
          <w:numId w:val="15"/>
        </w:numPr>
        <w:ind w:left="0" w:firstLine="709"/>
        <w:jc w:val="both"/>
        <w:rPr>
          <w:szCs w:val="24"/>
        </w:rPr>
      </w:pPr>
      <w:r w:rsidRPr="00D65041">
        <w:rPr>
          <w:szCs w:val="24"/>
        </w:rPr>
        <w:t>работникам, совмещающим работу с обучением, в соответствии со ст.ст. 173</w:t>
      </w:r>
    </w:p>
    <w:p w:rsidR="009C5592" w:rsidRPr="00D65041" w:rsidRDefault="009C5592" w:rsidP="00E85868">
      <w:pPr>
        <w:widowControl/>
        <w:numPr>
          <w:ilvl w:val="0"/>
          <w:numId w:val="22"/>
        </w:numPr>
        <w:ind w:left="0" w:firstLine="709"/>
        <w:jc w:val="both"/>
        <w:rPr>
          <w:szCs w:val="24"/>
        </w:rPr>
      </w:pPr>
      <w:r w:rsidRPr="00D65041">
        <w:rPr>
          <w:szCs w:val="24"/>
        </w:rPr>
        <w:t>177 ТК РФ;</w:t>
      </w:r>
    </w:p>
    <w:p w:rsidR="009C5592" w:rsidRPr="00D65041" w:rsidRDefault="009C5592" w:rsidP="00E85868">
      <w:pPr>
        <w:widowControl/>
        <w:numPr>
          <w:ilvl w:val="1"/>
          <w:numId w:val="22"/>
        </w:numPr>
        <w:ind w:left="0" w:firstLine="709"/>
        <w:jc w:val="both"/>
        <w:rPr>
          <w:szCs w:val="24"/>
        </w:rPr>
      </w:pPr>
      <w:r w:rsidRPr="00D65041">
        <w:rPr>
          <w:szCs w:val="24"/>
        </w:rPr>
        <w:t>в иных случаях, предусмотренных коллективным договором.</w:t>
      </w:r>
    </w:p>
    <w:p w:rsidR="009C5592" w:rsidRPr="00D65041" w:rsidRDefault="009C5592" w:rsidP="009C5592">
      <w:pPr>
        <w:ind w:firstLine="709"/>
        <w:jc w:val="both"/>
        <w:rPr>
          <w:szCs w:val="24"/>
        </w:rPr>
      </w:pPr>
      <w:r w:rsidRPr="00D65041">
        <w:rPr>
          <w:szCs w:val="24"/>
        </w:rPr>
        <w:t>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w:t>
      </w:r>
    </w:p>
    <w:p w:rsidR="009C5592" w:rsidRPr="00D65041" w:rsidRDefault="009C5592" w:rsidP="009C5592">
      <w:pPr>
        <w:ind w:firstLine="709"/>
        <w:jc w:val="both"/>
        <w:rPr>
          <w:szCs w:val="24"/>
        </w:rPr>
      </w:pPr>
      <w:r w:rsidRPr="00D65041">
        <w:rPr>
          <w:szCs w:val="24"/>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 (или) удлиненного оплачиваемого отпуска.</w:t>
      </w:r>
    </w:p>
    <w:p w:rsidR="009C5592" w:rsidRPr="00D65041" w:rsidRDefault="009C5592" w:rsidP="00E85868">
      <w:pPr>
        <w:widowControl/>
        <w:numPr>
          <w:ilvl w:val="2"/>
          <w:numId w:val="26"/>
        </w:numPr>
        <w:ind w:left="0" w:firstLine="709"/>
        <w:jc w:val="both"/>
        <w:rPr>
          <w:szCs w:val="24"/>
        </w:rPr>
      </w:pPr>
      <w:r w:rsidRPr="00D65041">
        <w:rPr>
          <w:szCs w:val="24"/>
        </w:rPr>
        <w:t>При исчислении общей продолжительности ежегодного оплачиваемого отпуска дополнительный оплачиваемый отпуск суммируется с ежегодным основным и/или удлиненным оплачиваемым отпуском (далее ежегодный оплачиваемый отпуск).</w:t>
      </w:r>
    </w:p>
    <w:p w:rsidR="009C5592" w:rsidRPr="00D65041" w:rsidRDefault="009C5592" w:rsidP="00E85868">
      <w:pPr>
        <w:widowControl/>
        <w:numPr>
          <w:ilvl w:val="2"/>
          <w:numId w:val="26"/>
        </w:numPr>
        <w:ind w:left="0" w:firstLine="709"/>
        <w:jc w:val="both"/>
        <w:rPr>
          <w:szCs w:val="24"/>
        </w:rPr>
      </w:pPr>
      <w:r w:rsidRPr="00D65041">
        <w:rPr>
          <w:szCs w:val="24"/>
        </w:rPr>
        <w:t>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9C5592" w:rsidRPr="00D65041" w:rsidRDefault="009C5592" w:rsidP="009C5592">
      <w:pPr>
        <w:ind w:firstLine="709"/>
        <w:jc w:val="both"/>
        <w:rPr>
          <w:szCs w:val="24"/>
        </w:rPr>
      </w:pPr>
      <w:r w:rsidRPr="00D65041">
        <w:rPr>
          <w:szCs w:val="24"/>
        </w:rPr>
        <w:t>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w:t>
      </w:r>
    </w:p>
    <w:p w:rsidR="009C5592" w:rsidRPr="00D65041" w:rsidRDefault="009C5592" w:rsidP="009C5592">
      <w:pPr>
        <w:ind w:firstLine="709"/>
        <w:jc w:val="both"/>
        <w:rPr>
          <w:szCs w:val="24"/>
        </w:rPr>
      </w:pPr>
      <w:r w:rsidRPr="00D65041">
        <w:rPr>
          <w:szCs w:val="24"/>
        </w:rPr>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9C5592" w:rsidRPr="00D65041" w:rsidRDefault="009C5592" w:rsidP="00E85868">
      <w:pPr>
        <w:widowControl/>
        <w:numPr>
          <w:ilvl w:val="2"/>
          <w:numId w:val="26"/>
        </w:numPr>
        <w:ind w:left="0" w:firstLine="709"/>
        <w:jc w:val="both"/>
        <w:rPr>
          <w:szCs w:val="24"/>
        </w:rPr>
      </w:pPr>
      <w:r w:rsidRPr="00D65041">
        <w:rPr>
          <w:szCs w:val="24"/>
        </w:rPr>
        <w:t>Оплата ежегодного оплачиваемого отпуска производится не позднее, чем за 3 дня до его начала.</w:t>
      </w:r>
    </w:p>
    <w:p w:rsidR="009C5592" w:rsidRPr="00D65041" w:rsidRDefault="009C5592" w:rsidP="00E85868">
      <w:pPr>
        <w:widowControl/>
        <w:numPr>
          <w:ilvl w:val="2"/>
          <w:numId w:val="26"/>
        </w:numPr>
        <w:ind w:left="0" w:firstLine="709"/>
        <w:jc w:val="both"/>
        <w:rPr>
          <w:szCs w:val="24"/>
        </w:rPr>
      </w:pPr>
      <w:r w:rsidRPr="00D65041">
        <w:rPr>
          <w:szCs w:val="24"/>
        </w:rPr>
        <w:t>Отпуск за первый год работы предоставляется работникам по истечении шести месяцев непрерывной работы в учреждении,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9C5592" w:rsidRPr="00D65041" w:rsidRDefault="009C5592" w:rsidP="00E85868">
      <w:pPr>
        <w:widowControl/>
        <w:numPr>
          <w:ilvl w:val="2"/>
          <w:numId w:val="26"/>
        </w:numPr>
        <w:ind w:left="0" w:firstLine="709"/>
        <w:jc w:val="both"/>
        <w:rPr>
          <w:szCs w:val="24"/>
        </w:rPr>
      </w:pPr>
      <w:r w:rsidRPr="00D65041">
        <w:rPr>
          <w:szCs w:val="24"/>
        </w:rPr>
        <w:t>Ежегодный оплачиваемый отпуск должен быть прерван или может быть перенесен на другой срок с учетом пожеланий работника в следующих случаях:</w:t>
      </w:r>
    </w:p>
    <w:p w:rsidR="009C5592" w:rsidRPr="00D65041" w:rsidRDefault="009C5592" w:rsidP="00E85868">
      <w:pPr>
        <w:widowControl/>
        <w:numPr>
          <w:ilvl w:val="1"/>
          <w:numId w:val="22"/>
        </w:numPr>
        <w:ind w:left="0" w:firstLine="709"/>
        <w:jc w:val="both"/>
        <w:rPr>
          <w:szCs w:val="24"/>
        </w:rPr>
      </w:pPr>
      <w:r w:rsidRPr="00D65041">
        <w:rPr>
          <w:szCs w:val="24"/>
        </w:rPr>
        <w:t>временной нетрудоспособности работника;</w:t>
      </w:r>
    </w:p>
    <w:p w:rsidR="009C5592" w:rsidRPr="00D65041" w:rsidRDefault="009C5592" w:rsidP="00E85868">
      <w:pPr>
        <w:widowControl/>
        <w:numPr>
          <w:ilvl w:val="1"/>
          <w:numId w:val="22"/>
        </w:numPr>
        <w:ind w:left="0" w:firstLine="709"/>
        <w:jc w:val="both"/>
        <w:rPr>
          <w:szCs w:val="24"/>
        </w:rPr>
      </w:pPr>
      <w:r w:rsidRPr="00D65041">
        <w:rPr>
          <w:szCs w:val="24"/>
        </w:rPr>
        <w:t>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9C5592" w:rsidRPr="00D65041" w:rsidRDefault="009C5592" w:rsidP="00E85868">
      <w:pPr>
        <w:widowControl/>
        <w:numPr>
          <w:ilvl w:val="1"/>
          <w:numId w:val="22"/>
        </w:numPr>
        <w:ind w:left="0" w:firstLine="709"/>
        <w:jc w:val="both"/>
        <w:rPr>
          <w:szCs w:val="24"/>
        </w:rPr>
      </w:pPr>
      <w:r w:rsidRPr="00D65041">
        <w:rPr>
          <w:szCs w:val="24"/>
        </w:rPr>
        <w:lastRenderedPageBreak/>
        <w:t>и иных случаях, предусмотренных трудовым законодательством, локальными нормативными актами.</w:t>
      </w:r>
    </w:p>
    <w:p w:rsidR="009C5592" w:rsidRPr="00D65041" w:rsidRDefault="009C5592" w:rsidP="009C5592">
      <w:pPr>
        <w:ind w:firstLine="709"/>
        <w:jc w:val="both"/>
        <w:rPr>
          <w:szCs w:val="24"/>
        </w:rPr>
      </w:pPr>
      <w:r w:rsidRPr="00D65041">
        <w:rPr>
          <w:szCs w:val="24"/>
        </w:rPr>
        <w:t>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w:t>
      </w:r>
    </w:p>
    <w:p w:rsidR="009C5592" w:rsidRPr="00D65041" w:rsidRDefault="009C5592" w:rsidP="009C5592">
      <w:pPr>
        <w:ind w:firstLine="709"/>
        <w:jc w:val="both"/>
        <w:rPr>
          <w:szCs w:val="24"/>
        </w:rPr>
      </w:pPr>
      <w:r w:rsidRPr="00D65041">
        <w:rPr>
          <w:szCs w:val="24"/>
        </w:rPr>
        <w:t>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w:t>
      </w:r>
    </w:p>
    <w:p w:rsidR="009C5592" w:rsidRPr="00D65041" w:rsidRDefault="009C5592" w:rsidP="009C5592">
      <w:pPr>
        <w:ind w:firstLine="709"/>
        <w:jc w:val="both"/>
        <w:rPr>
          <w:szCs w:val="24"/>
        </w:rPr>
      </w:pPr>
      <w:r w:rsidRPr="00D65041">
        <w:rPr>
          <w:szCs w:val="24"/>
        </w:rPr>
        <w:t>При этом отпуск должен быть использован не позднее 12 месяцев после окончания того расчетного года, за который он предоставляется.</w:t>
      </w:r>
    </w:p>
    <w:p w:rsidR="009C5592" w:rsidRPr="00D65041" w:rsidRDefault="009C5592" w:rsidP="00E85868">
      <w:pPr>
        <w:widowControl/>
        <w:numPr>
          <w:ilvl w:val="2"/>
          <w:numId w:val="26"/>
        </w:numPr>
        <w:ind w:left="0" w:firstLine="709"/>
        <w:jc w:val="both"/>
        <w:rPr>
          <w:szCs w:val="24"/>
        </w:rPr>
      </w:pPr>
      <w:r w:rsidRPr="00D65041">
        <w:rPr>
          <w:szCs w:val="24"/>
        </w:rPr>
        <w:t>Запрещается не предоставлять ежегодный основной и/или удлиненный оплачиваемый отпуск в течение двух лет подряд, а также не предоставлять отпуск работникам в возрасте до 18 лет и работникам, занятым на работах с вредными и/или опасными условиями труда.</w:t>
      </w:r>
    </w:p>
    <w:p w:rsidR="009C5592" w:rsidRPr="00D65041" w:rsidRDefault="009C5592" w:rsidP="00E85868">
      <w:pPr>
        <w:widowControl/>
        <w:numPr>
          <w:ilvl w:val="2"/>
          <w:numId w:val="26"/>
        </w:numPr>
        <w:ind w:left="0" w:firstLine="709"/>
        <w:jc w:val="both"/>
        <w:rPr>
          <w:szCs w:val="24"/>
        </w:rPr>
      </w:pPr>
      <w:r w:rsidRPr="00D65041">
        <w:rPr>
          <w:szCs w:val="24"/>
        </w:rPr>
        <w:t>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9C5592" w:rsidRPr="00D65041" w:rsidRDefault="009C5592" w:rsidP="009C5592">
      <w:pPr>
        <w:ind w:firstLine="709"/>
        <w:jc w:val="both"/>
        <w:rPr>
          <w:szCs w:val="24"/>
        </w:rPr>
      </w:pPr>
      <w:r w:rsidRPr="00D65041">
        <w:rPr>
          <w:szCs w:val="24"/>
        </w:rPr>
        <w:t>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w:t>
      </w:r>
    </w:p>
    <w:p w:rsidR="009C5592" w:rsidRPr="00D65041" w:rsidRDefault="009C5592" w:rsidP="009C5592">
      <w:pPr>
        <w:ind w:firstLine="709"/>
        <w:jc w:val="both"/>
        <w:rPr>
          <w:szCs w:val="24"/>
        </w:rPr>
      </w:pPr>
      <w:r w:rsidRPr="00D65041">
        <w:rPr>
          <w:szCs w:val="24"/>
        </w:rPr>
        <w:t>Не допускается отзыв из отпуска следующей категории работников:</w:t>
      </w:r>
    </w:p>
    <w:p w:rsidR="009C5592" w:rsidRPr="00D65041" w:rsidRDefault="009C5592" w:rsidP="00E85868">
      <w:pPr>
        <w:widowControl/>
        <w:numPr>
          <w:ilvl w:val="1"/>
          <w:numId w:val="22"/>
        </w:numPr>
        <w:ind w:left="0" w:firstLine="709"/>
        <w:jc w:val="both"/>
        <w:rPr>
          <w:szCs w:val="24"/>
        </w:rPr>
      </w:pPr>
      <w:r w:rsidRPr="00D65041">
        <w:rPr>
          <w:szCs w:val="24"/>
        </w:rPr>
        <w:t>работников в возрасте до 18 лет;</w:t>
      </w:r>
    </w:p>
    <w:p w:rsidR="009C5592" w:rsidRPr="00D65041" w:rsidRDefault="009C5592" w:rsidP="00E85868">
      <w:pPr>
        <w:widowControl/>
        <w:numPr>
          <w:ilvl w:val="1"/>
          <w:numId w:val="22"/>
        </w:numPr>
        <w:ind w:left="0" w:firstLine="709"/>
        <w:jc w:val="both"/>
        <w:rPr>
          <w:szCs w:val="24"/>
        </w:rPr>
      </w:pPr>
      <w:r w:rsidRPr="00D65041">
        <w:rPr>
          <w:szCs w:val="24"/>
        </w:rPr>
        <w:t>беременных женщин.</w:t>
      </w:r>
    </w:p>
    <w:p w:rsidR="009C5592" w:rsidRPr="00D65041" w:rsidRDefault="009C5592" w:rsidP="00E85868">
      <w:pPr>
        <w:widowControl/>
        <w:numPr>
          <w:ilvl w:val="2"/>
          <w:numId w:val="26"/>
        </w:numPr>
        <w:ind w:left="0" w:firstLine="709"/>
        <w:jc w:val="both"/>
        <w:rPr>
          <w:szCs w:val="24"/>
        </w:rPr>
      </w:pPr>
      <w:r w:rsidRPr="00D65041">
        <w:rPr>
          <w:szCs w:val="24"/>
        </w:rPr>
        <w:t>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9C5592" w:rsidRPr="00D65041" w:rsidRDefault="009C5592" w:rsidP="009C5592">
      <w:pPr>
        <w:ind w:firstLine="709"/>
        <w:jc w:val="both"/>
        <w:rPr>
          <w:szCs w:val="24"/>
        </w:rPr>
      </w:pPr>
      <w:r w:rsidRPr="00D65041">
        <w:rPr>
          <w:szCs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w:t>
      </w:r>
    </w:p>
    <w:p w:rsidR="009C5592" w:rsidRPr="00D65041" w:rsidRDefault="009C5592" w:rsidP="009C5592">
      <w:pPr>
        <w:ind w:firstLine="709"/>
        <w:jc w:val="both"/>
        <w:rPr>
          <w:szCs w:val="24"/>
        </w:rPr>
      </w:pPr>
      <w:r w:rsidRPr="00D65041">
        <w:rPr>
          <w:szCs w:val="24"/>
        </w:rPr>
        <w:t>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w:t>
      </w:r>
    </w:p>
    <w:p w:rsidR="009C5592" w:rsidRPr="00D65041" w:rsidRDefault="009C5592" w:rsidP="00E85868">
      <w:pPr>
        <w:widowControl/>
        <w:numPr>
          <w:ilvl w:val="1"/>
          <w:numId w:val="22"/>
        </w:numPr>
        <w:tabs>
          <w:tab w:val="left" w:pos="993"/>
        </w:tabs>
        <w:ind w:left="0" w:firstLine="709"/>
        <w:jc w:val="both"/>
        <w:rPr>
          <w:szCs w:val="24"/>
        </w:rPr>
      </w:pPr>
      <w:r w:rsidRPr="00D65041">
        <w:rPr>
          <w:szCs w:val="24"/>
        </w:rPr>
        <w:t>ежегодного основного оплачиваемого отпуска;</w:t>
      </w:r>
    </w:p>
    <w:p w:rsidR="009C5592" w:rsidRPr="00D65041" w:rsidRDefault="009C5592" w:rsidP="00E85868">
      <w:pPr>
        <w:widowControl/>
        <w:numPr>
          <w:ilvl w:val="1"/>
          <w:numId w:val="22"/>
        </w:numPr>
        <w:tabs>
          <w:tab w:val="left" w:pos="993"/>
        </w:tabs>
        <w:ind w:left="0" w:firstLine="709"/>
        <w:jc w:val="both"/>
        <w:rPr>
          <w:szCs w:val="24"/>
        </w:rPr>
      </w:pPr>
      <w:r w:rsidRPr="00D65041">
        <w:rPr>
          <w:szCs w:val="24"/>
        </w:rPr>
        <w:t>ежегодных дополнительных оплачиваемых отпусков беременным женщинам;</w:t>
      </w:r>
    </w:p>
    <w:p w:rsidR="009C5592" w:rsidRPr="00D65041" w:rsidRDefault="009C5592" w:rsidP="00E85868">
      <w:pPr>
        <w:widowControl/>
        <w:numPr>
          <w:ilvl w:val="1"/>
          <w:numId w:val="22"/>
        </w:numPr>
        <w:tabs>
          <w:tab w:val="left" w:pos="993"/>
        </w:tabs>
        <w:ind w:left="0" w:firstLine="709"/>
        <w:jc w:val="both"/>
        <w:rPr>
          <w:szCs w:val="24"/>
        </w:rPr>
      </w:pPr>
      <w:r w:rsidRPr="00D65041">
        <w:rPr>
          <w:szCs w:val="24"/>
        </w:rPr>
        <w:t>работникам в возрасте до 18 лет;</w:t>
      </w:r>
    </w:p>
    <w:p w:rsidR="009C5592" w:rsidRPr="00D65041" w:rsidRDefault="009C5592" w:rsidP="00E85868">
      <w:pPr>
        <w:widowControl/>
        <w:numPr>
          <w:ilvl w:val="1"/>
          <w:numId w:val="22"/>
        </w:numPr>
        <w:tabs>
          <w:tab w:val="left" w:pos="993"/>
        </w:tabs>
        <w:ind w:left="0" w:firstLine="709"/>
        <w:jc w:val="both"/>
        <w:rPr>
          <w:szCs w:val="24"/>
        </w:rPr>
      </w:pPr>
      <w:r w:rsidRPr="00D65041">
        <w:rPr>
          <w:szCs w:val="24"/>
        </w:rPr>
        <w:t>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9C5592" w:rsidRPr="00D65041" w:rsidRDefault="009C5592" w:rsidP="00E85868">
      <w:pPr>
        <w:widowControl/>
        <w:numPr>
          <w:ilvl w:val="2"/>
          <w:numId w:val="26"/>
        </w:numPr>
        <w:ind w:left="0" w:firstLine="709"/>
        <w:jc w:val="both"/>
        <w:rPr>
          <w:szCs w:val="24"/>
        </w:rPr>
      </w:pPr>
      <w:r w:rsidRPr="00D65041">
        <w:rPr>
          <w:szCs w:val="24"/>
        </w:rPr>
        <w:t>В соответствии с приказом Министерства образования и науки РТ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w:t>
      </w:r>
    </w:p>
    <w:p w:rsidR="009C5592" w:rsidRPr="00D65041" w:rsidRDefault="009C5592" w:rsidP="00E85868">
      <w:pPr>
        <w:widowControl/>
        <w:numPr>
          <w:ilvl w:val="2"/>
          <w:numId w:val="26"/>
        </w:numPr>
        <w:ind w:left="0" w:firstLine="709"/>
        <w:jc w:val="both"/>
        <w:rPr>
          <w:szCs w:val="24"/>
        </w:rPr>
      </w:pPr>
      <w:r w:rsidRPr="00D65041">
        <w:rPr>
          <w:szCs w:val="24"/>
        </w:rPr>
        <w:t>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9C5592" w:rsidRPr="00D65041" w:rsidRDefault="009C5592" w:rsidP="009C5592">
      <w:pPr>
        <w:ind w:firstLine="709"/>
        <w:jc w:val="both"/>
        <w:rPr>
          <w:szCs w:val="24"/>
        </w:rPr>
      </w:pPr>
      <w:r w:rsidRPr="00D65041">
        <w:rPr>
          <w:szCs w:val="24"/>
        </w:rPr>
        <w:t>Перенесение отпуска без сохранения заработной платы на следующий рабочий год не допускается.</w:t>
      </w:r>
    </w:p>
    <w:p w:rsidR="009C5592" w:rsidRPr="00D65041" w:rsidRDefault="009C5592" w:rsidP="00E85868">
      <w:pPr>
        <w:widowControl/>
        <w:numPr>
          <w:ilvl w:val="2"/>
          <w:numId w:val="26"/>
        </w:numPr>
        <w:ind w:left="0" w:firstLine="709"/>
        <w:jc w:val="both"/>
        <w:rPr>
          <w:szCs w:val="24"/>
        </w:rPr>
      </w:pPr>
      <w:r w:rsidRPr="00D65041">
        <w:rPr>
          <w:szCs w:val="24"/>
        </w:rPr>
        <w:t>Работнику, работающему в образовательной организации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9C5592" w:rsidRPr="00D65041" w:rsidRDefault="009C5592" w:rsidP="00E85868">
      <w:pPr>
        <w:widowControl/>
        <w:numPr>
          <w:ilvl w:val="2"/>
          <w:numId w:val="26"/>
        </w:numPr>
        <w:ind w:left="0" w:firstLine="709"/>
        <w:jc w:val="both"/>
        <w:rPr>
          <w:szCs w:val="24"/>
        </w:rPr>
      </w:pPr>
      <w:r w:rsidRPr="00D65041">
        <w:rPr>
          <w:szCs w:val="24"/>
        </w:rPr>
        <w:t>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w:t>
      </w:r>
    </w:p>
    <w:p w:rsidR="009C5592" w:rsidRPr="00D65041" w:rsidRDefault="009C5592" w:rsidP="009C5592">
      <w:pPr>
        <w:ind w:firstLine="709"/>
        <w:jc w:val="both"/>
        <w:rPr>
          <w:szCs w:val="24"/>
        </w:rPr>
      </w:pPr>
      <w:r w:rsidRPr="00D65041">
        <w:rPr>
          <w:szCs w:val="24"/>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9C5592" w:rsidRPr="00D65041" w:rsidRDefault="009C5592" w:rsidP="00E85868">
      <w:pPr>
        <w:widowControl/>
        <w:numPr>
          <w:ilvl w:val="1"/>
          <w:numId w:val="26"/>
        </w:numPr>
        <w:ind w:left="0" w:firstLine="709"/>
        <w:jc w:val="both"/>
        <w:rPr>
          <w:szCs w:val="24"/>
        </w:rPr>
      </w:pPr>
      <w:r w:rsidRPr="00D65041">
        <w:rPr>
          <w:szCs w:val="24"/>
        </w:rPr>
        <w:t>Работнику, имеющему ребенка-инвалида, ежемесячно предоставляется 4 (четыре) дополнительных оплачиваемых выходных дня (статья 262 ТК РФ).</w:t>
      </w:r>
    </w:p>
    <w:p w:rsidR="009C5592" w:rsidRPr="00D65041" w:rsidRDefault="009C5592" w:rsidP="009C5592">
      <w:pPr>
        <w:ind w:firstLine="709"/>
        <w:jc w:val="both"/>
        <w:rPr>
          <w:szCs w:val="24"/>
        </w:rPr>
      </w:pPr>
      <w:r w:rsidRPr="00D65041">
        <w:rPr>
          <w:szCs w:val="24"/>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w:t>
      </w:r>
    </w:p>
    <w:p w:rsidR="009C5592" w:rsidRPr="00D65041" w:rsidRDefault="009C5592" w:rsidP="009C5592">
      <w:pPr>
        <w:ind w:firstLine="709"/>
        <w:jc w:val="both"/>
        <w:rPr>
          <w:szCs w:val="24"/>
        </w:rPr>
      </w:pPr>
      <w:r w:rsidRPr="00D65041">
        <w:rPr>
          <w:szCs w:val="24"/>
        </w:rPr>
        <w:lastRenderedPageBreak/>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9C5592" w:rsidRPr="00D65041" w:rsidRDefault="009C5592" w:rsidP="00E85868">
      <w:pPr>
        <w:widowControl/>
        <w:numPr>
          <w:ilvl w:val="2"/>
          <w:numId w:val="26"/>
        </w:numPr>
        <w:ind w:left="0" w:firstLine="709"/>
        <w:jc w:val="both"/>
        <w:rPr>
          <w:szCs w:val="24"/>
        </w:rPr>
      </w:pPr>
      <w:r w:rsidRPr="00D65041">
        <w:rPr>
          <w:szCs w:val="24"/>
        </w:rPr>
        <w:t>При сдаче работником крови и ее компонентов работодатель освобождает работника от работы с сохранением за ним среднего заработка за эти дни (ст. 186 ТК РФ).</w:t>
      </w:r>
    </w:p>
    <w:p w:rsidR="009C5592" w:rsidRPr="00D65041" w:rsidRDefault="009C5592" w:rsidP="00E85868">
      <w:pPr>
        <w:widowControl/>
        <w:numPr>
          <w:ilvl w:val="2"/>
          <w:numId w:val="26"/>
        </w:numPr>
        <w:ind w:left="0" w:firstLine="709"/>
        <w:jc w:val="both"/>
        <w:rPr>
          <w:szCs w:val="24"/>
        </w:rPr>
      </w:pPr>
      <w:r w:rsidRPr="00D65041">
        <w:rPr>
          <w:szCs w:val="24"/>
        </w:rPr>
        <w:t>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w:t>
      </w:r>
    </w:p>
    <w:p w:rsidR="009C5592" w:rsidRPr="00D65041" w:rsidRDefault="009C5592" w:rsidP="009C5592">
      <w:pPr>
        <w:ind w:firstLine="709"/>
        <w:jc w:val="right"/>
        <w:rPr>
          <w:szCs w:val="24"/>
        </w:rPr>
      </w:pPr>
    </w:p>
    <w:p w:rsidR="009C5592" w:rsidRPr="00D65041" w:rsidRDefault="009C5592" w:rsidP="00E85868">
      <w:pPr>
        <w:widowControl/>
        <w:numPr>
          <w:ilvl w:val="0"/>
          <w:numId w:val="26"/>
        </w:numPr>
        <w:ind w:left="0" w:firstLine="709"/>
        <w:jc w:val="left"/>
        <w:rPr>
          <w:b/>
          <w:bCs/>
          <w:szCs w:val="24"/>
        </w:rPr>
      </w:pPr>
      <w:r w:rsidRPr="00D65041">
        <w:rPr>
          <w:b/>
          <w:bCs/>
          <w:szCs w:val="24"/>
        </w:rPr>
        <w:t>Организация учебного процесса, установление педагогическим работникам учебной нагрузки</w:t>
      </w:r>
    </w:p>
    <w:p w:rsidR="009C5592" w:rsidRPr="00D65041" w:rsidRDefault="009C5592" w:rsidP="00E85868">
      <w:pPr>
        <w:widowControl/>
        <w:numPr>
          <w:ilvl w:val="1"/>
          <w:numId w:val="26"/>
        </w:numPr>
        <w:ind w:left="0" w:firstLine="709"/>
        <w:jc w:val="both"/>
        <w:rPr>
          <w:szCs w:val="24"/>
        </w:rPr>
      </w:pPr>
      <w:r w:rsidRPr="00D65041">
        <w:rPr>
          <w:szCs w:val="24"/>
        </w:rPr>
        <w:t>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w:t>
      </w:r>
    </w:p>
    <w:p w:rsidR="009C5592" w:rsidRPr="00D65041" w:rsidRDefault="009C5592" w:rsidP="009C5592">
      <w:pPr>
        <w:ind w:firstLine="709"/>
        <w:jc w:val="both"/>
        <w:rPr>
          <w:szCs w:val="24"/>
        </w:rPr>
      </w:pPr>
      <w:r w:rsidRPr="00D65041">
        <w:rPr>
          <w:szCs w:val="24"/>
        </w:rPr>
        <w:t>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двух месяцев до даты изменения учебной нагрузки.</w:t>
      </w:r>
    </w:p>
    <w:p w:rsidR="009C5592" w:rsidRPr="00D65041" w:rsidRDefault="009C5592" w:rsidP="009C5592">
      <w:pPr>
        <w:ind w:firstLine="709"/>
        <w:jc w:val="both"/>
        <w:rPr>
          <w:szCs w:val="24"/>
        </w:rPr>
      </w:pPr>
      <w:r w:rsidRPr="00D65041">
        <w:rPr>
          <w:szCs w:val="24"/>
        </w:rPr>
        <w:t>При проведении тарификации на начало нового учебного года учебная нагрузка каждого педагогического работника устанавливается приказом руководителя образовательной организации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образовательной организации с каждым педагогическим работником, у кого меняется учебная нагрузка на новый учебный год, оформляется дополнительное соглашение к трудовому договору.</w:t>
      </w:r>
    </w:p>
    <w:p w:rsidR="009C5592" w:rsidRPr="00D65041" w:rsidRDefault="009C5592" w:rsidP="00E85868">
      <w:pPr>
        <w:widowControl/>
        <w:numPr>
          <w:ilvl w:val="1"/>
          <w:numId w:val="26"/>
        </w:numPr>
        <w:ind w:left="0" w:firstLine="709"/>
        <w:jc w:val="both"/>
        <w:rPr>
          <w:szCs w:val="24"/>
        </w:rPr>
      </w:pPr>
      <w:r w:rsidRPr="00D65041">
        <w:rPr>
          <w:szCs w:val="24"/>
        </w:rPr>
        <w:t>При установлении учебной нагрузки на новый учебный год необходимо учесть следующее:</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у педагогических работников должна сохраняться преемственность классов (групп) и объем учебной нагрузки;</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объем учебной нагрузки должен быть стабильным в течение учебного года.</w:t>
      </w:r>
    </w:p>
    <w:p w:rsidR="009C5592" w:rsidRPr="00D65041" w:rsidRDefault="009C5592" w:rsidP="00E85868">
      <w:pPr>
        <w:widowControl/>
        <w:numPr>
          <w:ilvl w:val="1"/>
          <w:numId w:val="26"/>
        </w:numPr>
        <w:ind w:left="0" w:firstLine="709"/>
        <w:jc w:val="both"/>
        <w:rPr>
          <w:szCs w:val="24"/>
        </w:rPr>
      </w:pPr>
      <w:r w:rsidRPr="00D65041">
        <w:rPr>
          <w:szCs w:val="24"/>
        </w:rPr>
        <w:t>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9C5592" w:rsidRPr="00D65041" w:rsidRDefault="009C5592" w:rsidP="00E85868">
      <w:pPr>
        <w:widowControl/>
        <w:numPr>
          <w:ilvl w:val="1"/>
          <w:numId w:val="26"/>
        </w:numPr>
        <w:ind w:left="0" w:firstLine="709"/>
        <w:jc w:val="both"/>
        <w:rPr>
          <w:szCs w:val="24"/>
        </w:rPr>
      </w:pPr>
      <w:r w:rsidRPr="00D65041">
        <w:rPr>
          <w:szCs w:val="24"/>
        </w:rPr>
        <w:t>При неявке педагогического работника, ведущего учебную нагрузку (учитель), и другого педагогического работника администрация образовательной организации обязана немедленно принять меры по его замене.</w:t>
      </w:r>
    </w:p>
    <w:p w:rsidR="009C5592" w:rsidRPr="00D65041" w:rsidRDefault="009C5592" w:rsidP="00E85868">
      <w:pPr>
        <w:widowControl/>
        <w:numPr>
          <w:ilvl w:val="1"/>
          <w:numId w:val="26"/>
        </w:numPr>
        <w:ind w:left="0" w:firstLine="709"/>
        <w:jc w:val="both"/>
        <w:rPr>
          <w:szCs w:val="24"/>
        </w:rPr>
      </w:pPr>
      <w:r w:rsidRPr="00D65041">
        <w:rPr>
          <w:szCs w:val="24"/>
        </w:rPr>
        <w:t>Учебные занятия в образовательной организации проводятся по учебному расписанию, утвержденному руководителем.</w:t>
      </w:r>
    </w:p>
    <w:p w:rsidR="009C5592" w:rsidRPr="00D65041" w:rsidRDefault="009C5592" w:rsidP="00E85868">
      <w:pPr>
        <w:widowControl/>
        <w:numPr>
          <w:ilvl w:val="1"/>
          <w:numId w:val="26"/>
        </w:numPr>
        <w:ind w:left="0" w:firstLine="709"/>
        <w:jc w:val="both"/>
        <w:rPr>
          <w:szCs w:val="24"/>
        </w:rPr>
      </w:pPr>
      <w:r w:rsidRPr="00D65041">
        <w:rPr>
          <w:szCs w:val="24"/>
        </w:rPr>
        <w:t>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9C5592" w:rsidRPr="00D65041" w:rsidRDefault="009C5592" w:rsidP="009C5592">
      <w:pPr>
        <w:ind w:firstLine="709"/>
        <w:jc w:val="both"/>
        <w:rPr>
          <w:szCs w:val="24"/>
        </w:rPr>
      </w:pPr>
      <w:r w:rsidRPr="00D65041">
        <w:rPr>
          <w:szCs w:val="24"/>
        </w:rPr>
        <w:t>С целью контроля за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9C5592" w:rsidRPr="00D65041" w:rsidRDefault="009C5592" w:rsidP="009C5592">
      <w:pPr>
        <w:ind w:firstLine="709"/>
        <w:jc w:val="both"/>
        <w:rPr>
          <w:szCs w:val="24"/>
        </w:rPr>
      </w:pPr>
      <w:r w:rsidRPr="00D65041">
        <w:rPr>
          <w:szCs w:val="24"/>
        </w:rPr>
        <w:t>С целью контроля за качеством проведения занятий, оказания методической помощи, выявления передового педагогического опыта на занятиях могут</w:t>
      </w:r>
    </w:p>
    <w:p w:rsidR="009C5592" w:rsidRPr="00D65041" w:rsidRDefault="009C5592" w:rsidP="009C5592">
      <w:pPr>
        <w:ind w:firstLine="709"/>
        <w:jc w:val="both"/>
        <w:rPr>
          <w:szCs w:val="24"/>
        </w:rPr>
      </w:pPr>
      <w:r w:rsidRPr="00D65041">
        <w:rPr>
          <w:szCs w:val="24"/>
        </w:rPr>
        <w:t>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учителя о намерении посетить его занятие.</w:t>
      </w:r>
    </w:p>
    <w:p w:rsidR="009C5592" w:rsidRPr="00D65041" w:rsidRDefault="009C5592" w:rsidP="009C5592">
      <w:pPr>
        <w:ind w:firstLine="709"/>
        <w:jc w:val="both"/>
        <w:rPr>
          <w:szCs w:val="24"/>
        </w:rPr>
      </w:pPr>
      <w:r w:rsidRPr="00D65041">
        <w:rPr>
          <w:szCs w:val="24"/>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9C5592" w:rsidRPr="00D65041" w:rsidRDefault="009C5592" w:rsidP="00E85868">
      <w:pPr>
        <w:widowControl/>
        <w:numPr>
          <w:ilvl w:val="1"/>
          <w:numId w:val="26"/>
        </w:numPr>
        <w:ind w:left="0" w:firstLine="709"/>
        <w:jc w:val="both"/>
        <w:rPr>
          <w:szCs w:val="24"/>
        </w:rPr>
      </w:pPr>
      <w:r w:rsidRPr="00D65041">
        <w:rPr>
          <w:szCs w:val="24"/>
        </w:rPr>
        <w:t>Педагогическим и другим работникам образовательной организации запрещается:</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изменять по своему усмотрению расписание уроков, занятий и график работы;</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отменять, удлинять или сокращать продолжительность уроков, занятий и перерывов (перемен) между ними;</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удалять учащихся с занятий, уроков;</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курить и распивать спиртные напитки в помещении образовательной организации;</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хранить в помещениях образовательной организации легковоспламеняющиеся и ядовитые вещества;</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употребление при общении ненормативной лексики;</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lastRenderedPageBreak/>
        <w:t>приглашать без служебной надобности посторонних лиц в помещения образовательной организации.</w:t>
      </w:r>
    </w:p>
    <w:p w:rsidR="009C5592" w:rsidRPr="00D65041" w:rsidRDefault="009C5592" w:rsidP="00E85868">
      <w:pPr>
        <w:widowControl/>
        <w:numPr>
          <w:ilvl w:val="1"/>
          <w:numId w:val="26"/>
        </w:numPr>
        <w:ind w:left="0" w:firstLine="709"/>
        <w:jc w:val="both"/>
        <w:rPr>
          <w:szCs w:val="24"/>
        </w:rPr>
      </w:pPr>
      <w:r w:rsidRPr="00D65041">
        <w:rPr>
          <w:szCs w:val="24"/>
        </w:rPr>
        <w:t>Руководителю и администрации образовательной организации и его заместителям запрещается:</w:t>
      </w:r>
    </w:p>
    <w:p w:rsidR="009C5592" w:rsidRPr="00D65041" w:rsidRDefault="009C5592" w:rsidP="00E85868">
      <w:pPr>
        <w:widowControl/>
        <w:numPr>
          <w:ilvl w:val="0"/>
          <w:numId w:val="14"/>
        </w:numPr>
        <w:ind w:left="0" w:firstLine="709"/>
        <w:jc w:val="both"/>
        <w:rPr>
          <w:szCs w:val="24"/>
        </w:rPr>
      </w:pPr>
      <w:r w:rsidRPr="00D65041">
        <w:rPr>
          <w:szCs w:val="24"/>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9C5592" w:rsidRPr="00D65041" w:rsidRDefault="009C5592" w:rsidP="00E85868">
      <w:pPr>
        <w:widowControl/>
        <w:numPr>
          <w:ilvl w:val="0"/>
          <w:numId w:val="14"/>
        </w:numPr>
        <w:ind w:left="0" w:firstLine="709"/>
        <w:jc w:val="both"/>
        <w:rPr>
          <w:szCs w:val="24"/>
        </w:rPr>
      </w:pPr>
      <w:r w:rsidRPr="00D65041">
        <w:rPr>
          <w:szCs w:val="24"/>
        </w:rPr>
        <w:t>созывать во время уроков на собрания, заседания, совещания;</w:t>
      </w:r>
    </w:p>
    <w:p w:rsidR="009C5592" w:rsidRPr="00D65041" w:rsidRDefault="009C5592" w:rsidP="00E85868">
      <w:pPr>
        <w:widowControl/>
        <w:numPr>
          <w:ilvl w:val="0"/>
          <w:numId w:val="14"/>
        </w:numPr>
        <w:ind w:left="0" w:firstLine="709"/>
        <w:jc w:val="both"/>
        <w:rPr>
          <w:szCs w:val="24"/>
        </w:rPr>
      </w:pPr>
      <w:r w:rsidRPr="00D65041">
        <w:rPr>
          <w:szCs w:val="24"/>
        </w:rPr>
        <w:t>присутствие на уроках (занятиях) посторонних лиц без разрешения руководителя образовательной организации;</w:t>
      </w:r>
    </w:p>
    <w:p w:rsidR="009C5592" w:rsidRPr="00D65041" w:rsidRDefault="009C5592" w:rsidP="00E85868">
      <w:pPr>
        <w:widowControl/>
        <w:numPr>
          <w:ilvl w:val="0"/>
          <w:numId w:val="14"/>
        </w:numPr>
        <w:ind w:left="0" w:firstLine="709"/>
        <w:jc w:val="both"/>
        <w:rPr>
          <w:szCs w:val="24"/>
        </w:rPr>
      </w:pPr>
      <w:r w:rsidRPr="00D65041">
        <w:rPr>
          <w:szCs w:val="24"/>
        </w:rPr>
        <w:t>входить в класс (группу) после начала урока (занятия), данным правом может воспользоваться руководитель образовательной организации и его заместители в исключительных случаях;</w:t>
      </w:r>
    </w:p>
    <w:p w:rsidR="009C5592" w:rsidRDefault="009C5592" w:rsidP="00E85868">
      <w:pPr>
        <w:widowControl/>
        <w:numPr>
          <w:ilvl w:val="0"/>
          <w:numId w:val="14"/>
        </w:numPr>
        <w:ind w:left="0" w:firstLine="709"/>
        <w:jc w:val="both"/>
        <w:rPr>
          <w:szCs w:val="24"/>
        </w:rPr>
      </w:pPr>
      <w:r w:rsidRPr="00D65041">
        <w:rPr>
          <w:szCs w:val="24"/>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9C5592" w:rsidRPr="00D65041" w:rsidRDefault="009C5592" w:rsidP="009C5592">
      <w:pPr>
        <w:ind w:left="709"/>
        <w:jc w:val="both"/>
        <w:rPr>
          <w:szCs w:val="24"/>
        </w:rPr>
      </w:pPr>
    </w:p>
    <w:p w:rsidR="009C5592" w:rsidRPr="00D65041" w:rsidRDefault="009C5592" w:rsidP="00E85868">
      <w:pPr>
        <w:widowControl/>
        <w:numPr>
          <w:ilvl w:val="0"/>
          <w:numId w:val="26"/>
        </w:numPr>
        <w:ind w:left="0" w:firstLine="709"/>
        <w:jc w:val="left"/>
        <w:rPr>
          <w:b/>
          <w:bCs/>
          <w:szCs w:val="24"/>
        </w:rPr>
      </w:pPr>
      <w:bookmarkStart w:id="27" w:name="9._Меры_поощрения_за_труд"/>
      <w:bookmarkEnd w:id="27"/>
      <w:r w:rsidRPr="00D65041">
        <w:rPr>
          <w:b/>
          <w:bCs/>
          <w:szCs w:val="24"/>
        </w:rPr>
        <w:t>Меры поощрения за труд</w:t>
      </w:r>
    </w:p>
    <w:p w:rsidR="009C5592" w:rsidRPr="00D65041" w:rsidRDefault="009C5592" w:rsidP="00E85868">
      <w:pPr>
        <w:widowControl/>
        <w:numPr>
          <w:ilvl w:val="1"/>
          <w:numId w:val="19"/>
        </w:numPr>
        <w:ind w:left="0" w:firstLine="709"/>
        <w:jc w:val="both"/>
        <w:rPr>
          <w:szCs w:val="24"/>
        </w:rPr>
      </w:pPr>
      <w:r w:rsidRPr="00D65041">
        <w:rPr>
          <w:szCs w:val="24"/>
        </w:rPr>
        <w:t>За добросовестное, высокопрофессиональное выполнение трудовых обязанностей, достижения в обучении обучающихся, продолжительную работу и иные успехи в труде применяются следующие меры поощрения работников:</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объявление благодарности;</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выплата премии;</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награждение ценным подарком;</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награждение почетной грамотой.</w:t>
      </w:r>
    </w:p>
    <w:p w:rsidR="009C5592" w:rsidRPr="00D65041" w:rsidRDefault="009C5592" w:rsidP="00E85868">
      <w:pPr>
        <w:widowControl/>
        <w:numPr>
          <w:ilvl w:val="1"/>
          <w:numId w:val="19"/>
        </w:numPr>
        <w:ind w:left="0" w:firstLine="709"/>
        <w:jc w:val="both"/>
        <w:rPr>
          <w:szCs w:val="24"/>
        </w:rPr>
      </w:pPr>
      <w:r w:rsidRPr="00D65041">
        <w:rPr>
          <w:szCs w:val="24"/>
        </w:rPr>
        <w:t>Поощрения объявляются приказом по образовательной организации, доводятся до сведения коллектива.</w:t>
      </w:r>
    </w:p>
    <w:p w:rsidR="009C5592" w:rsidRPr="00D65041" w:rsidRDefault="009C5592" w:rsidP="00E85868">
      <w:pPr>
        <w:widowControl/>
        <w:numPr>
          <w:ilvl w:val="1"/>
          <w:numId w:val="19"/>
        </w:numPr>
        <w:ind w:left="0" w:firstLine="709"/>
        <w:jc w:val="both"/>
        <w:rPr>
          <w:szCs w:val="24"/>
        </w:rPr>
      </w:pPr>
      <w:r w:rsidRPr="00D65041">
        <w:rPr>
          <w:szCs w:val="24"/>
        </w:rPr>
        <w:t>За особые трудовые заслуги работники представляются в вышестоящие органы к награждению, присвоению почетных званий.</w:t>
      </w:r>
    </w:p>
    <w:p w:rsidR="009C5592" w:rsidRPr="00D65041" w:rsidRDefault="009C5592" w:rsidP="009C5592">
      <w:pPr>
        <w:ind w:firstLine="709"/>
        <w:jc w:val="both"/>
        <w:rPr>
          <w:szCs w:val="24"/>
        </w:rPr>
      </w:pPr>
    </w:p>
    <w:p w:rsidR="009C5592" w:rsidRPr="00D65041" w:rsidRDefault="009C5592" w:rsidP="00E85868">
      <w:pPr>
        <w:widowControl/>
        <w:numPr>
          <w:ilvl w:val="0"/>
          <w:numId w:val="26"/>
        </w:numPr>
        <w:ind w:left="0" w:firstLine="709"/>
        <w:jc w:val="left"/>
        <w:rPr>
          <w:b/>
          <w:bCs/>
          <w:szCs w:val="24"/>
        </w:rPr>
      </w:pPr>
      <w:bookmarkStart w:id="28" w:name="10._Ответственность_за_нарушение_трудово"/>
      <w:bookmarkEnd w:id="28"/>
      <w:r w:rsidRPr="00D65041">
        <w:rPr>
          <w:b/>
          <w:bCs/>
          <w:szCs w:val="24"/>
        </w:rPr>
        <w:t>Ответственность за нарушение трудовой дисциплины</w:t>
      </w:r>
    </w:p>
    <w:p w:rsidR="009C5592" w:rsidRPr="00D65041" w:rsidRDefault="009C5592" w:rsidP="00E85868">
      <w:pPr>
        <w:widowControl/>
        <w:numPr>
          <w:ilvl w:val="1"/>
          <w:numId w:val="26"/>
        </w:numPr>
        <w:ind w:left="0" w:firstLine="709"/>
        <w:jc w:val="both"/>
        <w:rPr>
          <w:szCs w:val="24"/>
        </w:rPr>
      </w:pPr>
      <w:r w:rsidRPr="00D65041">
        <w:rPr>
          <w:szCs w:val="24"/>
        </w:rPr>
        <w:t>Работники обязаны подчиняться администрации образовательной организации, выполнять ее указания, связанные с трудовой деятельностью, а также приказы и распоряжения.</w:t>
      </w:r>
    </w:p>
    <w:p w:rsidR="009C5592" w:rsidRPr="00D65041" w:rsidRDefault="009C5592" w:rsidP="00E85868">
      <w:pPr>
        <w:widowControl/>
        <w:numPr>
          <w:ilvl w:val="1"/>
          <w:numId w:val="26"/>
        </w:numPr>
        <w:ind w:left="0" w:firstLine="709"/>
        <w:jc w:val="both"/>
        <w:rPr>
          <w:szCs w:val="24"/>
        </w:rPr>
      </w:pPr>
      <w:r w:rsidRPr="00D65041">
        <w:rPr>
          <w:szCs w:val="24"/>
        </w:rPr>
        <w:t>Все работники образовательной организации обязаны проявлять взаимную вежливость, уважение, терпимость, соблюдать трудовую дисциплину, профессиональную этику.</w:t>
      </w:r>
    </w:p>
    <w:p w:rsidR="009C5592" w:rsidRPr="00D65041" w:rsidRDefault="009C5592" w:rsidP="00E85868">
      <w:pPr>
        <w:widowControl/>
        <w:numPr>
          <w:ilvl w:val="1"/>
          <w:numId w:val="26"/>
        </w:numPr>
        <w:ind w:left="0" w:firstLine="709"/>
        <w:jc w:val="both"/>
        <w:rPr>
          <w:szCs w:val="24"/>
        </w:rPr>
      </w:pPr>
      <w:r w:rsidRPr="00D65041">
        <w:rPr>
          <w:szCs w:val="24"/>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образовательной организации, технических правил и т. п.), работодатель имеет право применить следующие дисциплинарные взыскания:</w:t>
      </w:r>
    </w:p>
    <w:p w:rsidR="009C5592" w:rsidRPr="00D65041" w:rsidRDefault="009C5592" w:rsidP="00E85868">
      <w:pPr>
        <w:widowControl/>
        <w:numPr>
          <w:ilvl w:val="0"/>
          <w:numId w:val="14"/>
        </w:numPr>
        <w:tabs>
          <w:tab w:val="left" w:pos="1134"/>
        </w:tabs>
        <w:ind w:left="0" w:firstLine="709"/>
        <w:jc w:val="both"/>
        <w:rPr>
          <w:szCs w:val="24"/>
        </w:rPr>
      </w:pPr>
      <w:r w:rsidRPr="00D65041">
        <w:rPr>
          <w:szCs w:val="24"/>
        </w:rPr>
        <w:t>замечание;</w:t>
      </w:r>
    </w:p>
    <w:p w:rsidR="009C5592" w:rsidRPr="00D65041" w:rsidRDefault="009C5592" w:rsidP="00E85868">
      <w:pPr>
        <w:widowControl/>
        <w:numPr>
          <w:ilvl w:val="0"/>
          <w:numId w:val="14"/>
        </w:numPr>
        <w:tabs>
          <w:tab w:val="left" w:pos="1134"/>
        </w:tabs>
        <w:ind w:left="0" w:firstLine="709"/>
        <w:jc w:val="both"/>
        <w:rPr>
          <w:szCs w:val="24"/>
        </w:rPr>
      </w:pPr>
      <w:r w:rsidRPr="00D65041">
        <w:rPr>
          <w:szCs w:val="24"/>
        </w:rPr>
        <w:t>выговор;</w:t>
      </w:r>
    </w:p>
    <w:p w:rsidR="009C5592" w:rsidRPr="00D65041" w:rsidRDefault="009C5592" w:rsidP="00E85868">
      <w:pPr>
        <w:widowControl/>
        <w:numPr>
          <w:ilvl w:val="0"/>
          <w:numId w:val="14"/>
        </w:numPr>
        <w:tabs>
          <w:tab w:val="left" w:pos="1134"/>
        </w:tabs>
        <w:ind w:left="0" w:firstLine="709"/>
        <w:jc w:val="both"/>
        <w:rPr>
          <w:szCs w:val="24"/>
        </w:rPr>
      </w:pPr>
      <w:r w:rsidRPr="00D65041">
        <w:rPr>
          <w:szCs w:val="24"/>
        </w:rPr>
        <w:t>увольнение (по соответствующим основаниям).</w:t>
      </w:r>
    </w:p>
    <w:p w:rsidR="009C5592" w:rsidRPr="00D65041" w:rsidRDefault="009C5592" w:rsidP="009C5592">
      <w:pPr>
        <w:ind w:firstLine="709"/>
        <w:jc w:val="both"/>
        <w:rPr>
          <w:szCs w:val="24"/>
        </w:rPr>
      </w:pPr>
      <w:r w:rsidRPr="00D65041">
        <w:rPr>
          <w:szCs w:val="24"/>
        </w:rPr>
        <w:t>Применение дисциплинарных взысканий, не предусмотренных федеральными законами, настоящими Правилами не допускается.</w:t>
      </w:r>
    </w:p>
    <w:p w:rsidR="009C5592" w:rsidRPr="00D65041" w:rsidRDefault="009C5592" w:rsidP="00E85868">
      <w:pPr>
        <w:widowControl/>
        <w:numPr>
          <w:ilvl w:val="1"/>
          <w:numId w:val="26"/>
        </w:numPr>
        <w:ind w:left="0" w:firstLine="709"/>
        <w:jc w:val="both"/>
        <w:rPr>
          <w:szCs w:val="24"/>
        </w:rPr>
      </w:pPr>
      <w:r w:rsidRPr="00D65041">
        <w:rPr>
          <w:szCs w:val="24"/>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образовательной организации или Правилами внутреннего трудового распорядка, если к работнику ранее применялись меры дисциплинарного взыскания, за прогул без уважительных причин, а также за появление на работе в нетрезвом состоянии.</w:t>
      </w:r>
    </w:p>
    <w:p w:rsidR="009C5592" w:rsidRPr="00D65041" w:rsidRDefault="009C5592" w:rsidP="00E85868">
      <w:pPr>
        <w:widowControl/>
        <w:numPr>
          <w:ilvl w:val="1"/>
          <w:numId w:val="26"/>
        </w:numPr>
        <w:ind w:left="0" w:firstLine="709"/>
        <w:jc w:val="both"/>
        <w:rPr>
          <w:szCs w:val="24"/>
        </w:rPr>
      </w:pPr>
      <w:r w:rsidRPr="00D65041">
        <w:rPr>
          <w:szCs w:val="24"/>
        </w:rPr>
        <w:t>За каждый дисциплинарный проступок может быть применено только одно дисциплинарное взыскание.</w:t>
      </w:r>
    </w:p>
    <w:p w:rsidR="009C5592" w:rsidRPr="00D65041" w:rsidRDefault="009C5592" w:rsidP="00E85868">
      <w:pPr>
        <w:widowControl/>
        <w:numPr>
          <w:ilvl w:val="1"/>
          <w:numId w:val="26"/>
        </w:numPr>
        <w:ind w:left="0" w:firstLine="709"/>
        <w:jc w:val="both"/>
        <w:rPr>
          <w:szCs w:val="24"/>
        </w:rPr>
      </w:pPr>
      <w:r w:rsidRPr="00D65041">
        <w:rPr>
          <w:szCs w:val="24"/>
        </w:rPr>
        <w:t>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составляется соответствующий акт администрацией образовательной организации, который подписывается не менее чем двумя работниками - свидетелями такого отказа.</w:t>
      </w:r>
    </w:p>
    <w:p w:rsidR="009C5592" w:rsidRPr="00D65041" w:rsidRDefault="009C5592" w:rsidP="00E85868">
      <w:pPr>
        <w:widowControl/>
        <w:numPr>
          <w:ilvl w:val="1"/>
          <w:numId w:val="26"/>
        </w:numPr>
        <w:ind w:left="0" w:firstLine="709"/>
        <w:jc w:val="both"/>
        <w:rPr>
          <w:szCs w:val="24"/>
        </w:rPr>
      </w:pPr>
      <w:r w:rsidRPr="00D65041">
        <w:rPr>
          <w:szCs w:val="24"/>
        </w:rPr>
        <w:t>Непредоставление работником объяснения не является препятствием для применения дисциплинарного взыскания.</w:t>
      </w:r>
    </w:p>
    <w:p w:rsidR="009C5592" w:rsidRPr="00D65041" w:rsidRDefault="009C5592" w:rsidP="00E85868">
      <w:pPr>
        <w:widowControl/>
        <w:numPr>
          <w:ilvl w:val="1"/>
          <w:numId w:val="26"/>
        </w:numPr>
        <w:ind w:left="0" w:firstLine="709"/>
        <w:jc w:val="both"/>
        <w:rPr>
          <w:szCs w:val="24"/>
        </w:rPr>
      </w:pPr>
      <w:r w:rsidRPr="00D65041">
        <w:rPr>
          <w:szCs w:val="24"/>
        </w:rPr>
        <w:t>Работник не может быть подвергнут дисциплинарному взысканию, если невыполнение им должностных обязанностей вызвано не зависящими от него причинами. До применения дисциплинарного взыскания администрация образовательной организации обязана всесторонне и объективно разобраться в причинах и мотивах совершенного проступка.</w:t>
      </w:r>
    </w:p>
    <w:p w:rsidR="009C5592" w:rsidRPr="00D65041" w:rsidRDefault="009C5592" w:rsidP="00E85868">
      <w:pPr>
        <w:widowControl/>
        <w:numPr>
          <w:ilvl w:val="1"/>
          <w:numId w:val="26"/>
        </w:numPr>
        <w:ind w:left="0" w:firstLine="709"/>
        <w:jc w:val="both"/>
        <w:rPr>
          <w:szCs w:val="24"/>
        </w:rPr>
      </w:pPr>
      <w:r w:rsidRPr="00D65041">
        <w:rPr>
          <w:szCs w:val="24"/>
        </w:rPr>
        <w:lastRenderedPageBreak/>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w:t>
      </w:r>
    </w:p>
    <w:p w:rsidR="009C5592" w:rsidRPr="00D65041" w:rsidRDefault="009C5592" w:rsidP="00E85868">
      <w:pPr>
        <w:widowControl/>
        <w:numPr>
          <w:ilvl w:val="1"/>
          <w:numId w:val="26"/>
        </w:numPr>
        <w:ind w:left="0" w:firstLine="709"/>
        <w:jc w:val="both"/>
        <w:rPr>
          <w:szCs w:val="24"/>
        </w:rPr>
      </w:pPr>
      <w:r w:rsidRPr="00D65041">
        <w:rPr>
          <w:szCs w:val="24"/>
        </w:rPr>
        <w:t>Дисциплинарные взыскания оформляются приказом, в котором должны быть указаны:</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существо дисциплинарного проступка;</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время совершения и время обнаружения дисциплинарного проступка;</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вид применяемого взыскания;</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документы, подтверждающие совершение дисциплинарного проступка;</w:t>
      </w:r>
    </w:p>
    <w:p w:rsidR="009C5592" w:rsidRPr="00D65041" w:rsidRDefault="009C5592" w:rsidP="00E85868">
      <w:pPr>
        <w:widowControl/>
        <w:numPr>
          <w:ilvl w:val="0"/>
          <w:numId w:val="14"/>
        </w:numPr>
        <w:tabs>
          <w:tab w:val="left" w:pos="993"/>
        </w:tabs>
        <w:ind w:left="0" w:firstLine="709"/>
        <w:jc w:val="both"/>
        <w:rPr>
          <w:szCs w:val="24"/>
        </w:rPr>
      </w:pPr>
      <w:r w:rsidRPr="00D65041">
        <w:rPr>
          <w:szCs w:val="24"/>
        </w:rPr>
        <w:t>документы, содержащие объяснения работника.</w:t>
      </w:r>
    </w:p>
    <w:p w:rsidR="009C5592" w:rsidRPr="00D65041" w:rsidRDefault="009C5592" w:rsidP="009C5592">
      <w:pPr>
        <w:ind w:firstLine="709"/>
        <w:jc w:val="both"/>
        <w:rPr>
          <w:szCs w:val="24"/>
        </w:rPr>
      </w:pPr>
      <w:r w:rsidRPr="00D65041">
        <w:rPr>
          <w:szCs w:val="24"/>
        </w:rPr>
        <w:t>В приказе о применении дисциплинарного взыскания также можно привести краткое изложение объяснений работника.</w:t>
      </w:r>
    </w:p>
    <w:p w:rsidR="009C5592" w:rsidRPr="00D65041" w:rsidRDefault="009C5592" w:rsidP="00E85868">
      <w:pPr>
        <w:widowControl/>
        <w:numPr>
          <w:ilvl w:val="1"/>
          <w:numId w:val="26"/>
        </w:numPr>
        <w:ind w:left="0" w:firstLine="709"/>
        <w:jc w:val="both"/>
        <w:rPr>
          <w:szCs w:val="24"/>
        </w:rPr>
      </w:pPr>
      <w:r w:rsidRPr="00D65041">
        <w:rPr>
          <w:szCs w:val="24"/>
        </w:rPr>
        <w:t>Приказ о применении дисциплинарного взыскания с указанием мотивов его применения объявляется работнику под расписку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w:t>
      </w:r>
    </w:p>
    <w:p w:rsidR="009C5592" w:rsidRPr="00D65041" w:rsidRDefault="009C5592" w:rsidP="00E85868">
      <w:pPr>
        <w:widowControl/>
        <w:numPr>
          <w:ilvl w:val="1"/>
          <w:numId w:val="26"/>
        </w:numPr>
        <w:ind w:left="0" w:firstLine="709"/>
        <w:jc w:val="both"/>
        <w:rPr>
          <w:szCs w:val="24"/>
        </w:rPr>
      </w:pPr>
      <w:r w:rsidRPr="00D65041">
        <w:rPr>
          <w:szCs w:val="24"/>
        </w:rPr>
        <w:t>Дисциплинарное взыскание может быть обжаловано работником в государственные инспекции труда или в органы по рассмотрению индивидуальных трудовых споров.</w:t>
      </w: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Pr="00D65041" w:rsidRDefault="009C5592" w:rsidP="009C5592">
      <w:pPr>
        <w:ind w:firstLine="709"/>
        <w:jc w:val="both"/>
        <w:rPr>
          <w:b/>
          <w:bCs/>
          <w:szCs w:val="24"/>
        </w:rPr>
      </w:pPr>
    </w:p>
    <w:p w:rsidR="009C5592" w:rsidRDefault="009C559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Default="00B63462" w:rsidP="009C5592">
      <w:pPr>
        <w:ind w:firstLine="709"/>
        <w:jc w:val="both"/>
        <w:rPr>
          <w:b/>
          <w:bCs/>
          <w:szCs w:val="24"/>
        </w:rPr>
      </w:pPr>
    </w:p>
    <w:p w:rsidR="00B63462" w:rsidRPr="00D65041" w:rsidRDefault="00B63462" w:rsidP="009C5592">
      <w:pPr>
        <w:ind w:firstLine="709"/>
        <w:jc w:val="both"/>
        <w:rPr>
          <w:b/>
          <w:bCs/>
          <w:szCs w:val="24"/>
        </w:rPr>
      </w:pPr>
    </w:p>
    <w:p w:rsidR="006D75E1" w:rsidRPr="00D65041" w:rsidRDefault="006D75E1" w:rsidP="006D75E1">
      <w:pPr>
        <w:autoSpaceDE w:val="0"/>
        <w:autoSpaceDN w:val="0"/>
        <w:adjustRightInd w:val="0"/>
        <w:jc w:val="right"/>
        <w:rPr>
          <w:b/>
          <w:i/>
          <w:szCs w:val="24"/>
        </w:rPr>
      </w:pPr>
      <w:r w:rsidRPr="00D65041">
        <w:rPr>
          <w:b/>
          <w:i/>
          <w:szCs w:val="24"/>
        </w:rPr>
        <w:lastRenderedPageBreak/>
        <w:t>Приложение № 5</w:t>
      </w:r>
    </w:p>
    <w:p w:rsidR="006D75E1" w:rsidRPr="00D65041" w:rsidRDefault="006D75E1" w:rsidP="006D75E1">
      <w:pPr>
        <w:autoSpaceDE w:val="0"/>
        <w:autoSpaceDN w:val="0"/>
        <w:adjustRightInd w:val="0"/>
        <w:rPr>
          <w:szCs w:val="24"/>
        </w:rPr>
      </w:pPr>
    </w:p>
    <w:tbl>
      <w:tblPr>
        <w:tblpPr w:leftFromText="180" w:rightFromText="180" w:bottomFromText="200" w:vertAnchor="text" w:horzAnchor="margin" w:tblpY="-67"/>
        <w:tblW w:w="10325" w:type="dxa"/>
        <w:tblLook w:val="00A0"/>
      </w:tblPr>
      <w:tblGrid>
        <w:gridCol w:w="10103"/>
        <w:gridCol w:w="222"/>
      </w:tblGrid>
      <w:tr w:rsidR="006D75E1" w:rsidRPr="00D65041" w:rsidTr="006D75E1">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330E66" w:rsidRPr="00D65041" w:rsidTr="006D75E1">
              <w:trPr>
                <w:trHeight w:val="175"/>
              </w:trPr>
              <w:tc>
                <w:tcPr>
                  <w:tcW w:w="5075" w:type="dxa"/>
                  <w:hideMark/>
                </w:tcPr>
                <w:p w:rsidR="00330E66" w:rsidRPr="00282AF1" w:rsidRDefault="00330E66" w:rsidP="00953F62">
                  <w:pPr>
                    <w:rPr>
                      <w:sz w:val="24"/>
                      <w:szCs w:val="24"/>
                    </w:rPr>
                  </w:pPr>
                  <w:r w:rsidRPr="00282AF1">
                    <w:rPr>
                      <w:sz w:val="24"/>
                      <w:szCs w:val="24"/>
                    </w:rPr>
                    <w:t>РАССМОТРЕНО</w:t>
                  </w:r>
                </w:p>
              </w:tc>
              <w:tc>
                <w:tcPr>
                  <w:tcW w:w="4812" w:type="dxa"/>
                  <w:hideMark/>
                </w:tcPr>
                <w:p w:rsidR="00330E66" w:rsidRPr="00282AF1" w:rsidRDefault="00330E66" w:rsidP="00953F62">
                  <w:pPr>
                    <w:rPr>
                      <w:sz w:val="24"/>
                      <w:szCs w:val="24"/>
                    </w:rPr>
                  </w:pPr>
                  <w:r>
                    <w:rPr>
                      <w:noProof/>
                      <w:sz w:val="24"/>
                      <w:szCs w:val="24"/>
                    </w:rPr>
                    <w:drawing>
                      <wp:anchor distT="0" distB="0" distL="114300" distR="114300" simplePos="0" relativeHeight="251667456"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8"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D65041" w:rsidTr="006D75E1">
              <w:trPr>
                <w:trHeight w:val="348"/>
              </w:trPr>
              <w:tc>
                <w:tcPr>
                  <w:tcW w:w="5075" w:type="dxa"/>
                  <w:hideMark/>
                </w:tcPr>
                <w:p w:rsidR="00330E66" w:rsidRPr="00282AF1" w:rsidRDefault="00330E66" w:rsidP="00330E66">
                  <w:pPr>
                    <w:rPr>
                      <w:sz w:val="24"/>
                      <w:szCs w:val="24"/>
                    </w:rPr>
                  </w:pPr>
                  <w:r w:rsidRPr="00282AF1">
                    <w:rPr>
                      <w:sz w:val="24"/>
                      <w:szCs w:val="24"/>
                    </w:rPr>
                    <w:t xml:space="preserve">на педагогическом совете  </w:t>
                  </w:r>
                </w:p>
                <w:p w:rsidR="00330E66" w:rsidRPr="00330E66" w:rsidRDefault="00330E66" w:rsidP="00330E66">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r>
                    <w:rPr>
                      <w:rStyle w:val="a"/>
                      <w:snapToGrid w:val="0"/>
                      <w:w w:val="0"/>
                      <w:sz w:val="0"/>
                      <w:szCs w:val="0"/>
                      <w:u w:color="000000"/>
                      <w:bdr w:val="none" w:sz="0" w:space="0" w:color="000000"/>
                      <w:shd w:val="clear" w:color="000000" w:fill="000000"/>
                      <w:lang/>
                    </w:rPr>
                    <w:t>«</w:t>
                  </w:r>
                </w:p>
              </w:tc>
              <w:tc>
                <w:tcPr>
                  <w:tcW w:w="4812" w:type="dxa"/>
                  <w:hideMark/>
                </w:tcPr>
                <w:p w:rsidR="00330E66" w:rsidRPr="00282AF1" w:rsidRDefault="00330E66" w:rsidP="00330E66">
                  <w:pPr>
                    <w:rPr>
                      <w:sz w:val="24"/>
                      <w:szCs w:val="24"/>
                    </w:rPr>
                  </w:pPr>
                  <w:r w:rsidRPr="00282AF1">
                    <w:rPr>
                      <w:sz w:val="24"/>
                      <w:szCs w:val="24"/>
                    </w:rPr>
                    <w:t>Руководитель</w:t>
                  </w:r>
                </w:p>
                <w:p w:rsidR="00330E66"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p>
              </w:tc>
            </w:tr>
            <w:tr w:rsidR="00330E66" w:rsidRPr="00D65041" w:rsidTr="006D75E1">
              <w:trPr>
                <w:trHeight w:val="350"/>
              </w:trPr>
              <w:tc>
                <w:tcPr>
                  <w:tcW w:w="5075" w:type="dxa"/>
                  <w:hideMark/>
                </w:tcPr>
                <w:p w:rsidR="00330E66" w:rsidRPr="00282AF1" w:rsidRDefault="00330E66" w:rsidP="00330E66">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330E66">
                  <w:pPr>
                    <w:rPr>
                      <w:sz w:val="24"/>
                      <w:szCs w:val="24"/>
                    </w:rPr>
                  </w:pPr>
                </w:p>
                <w:p w:rsidR="00330E66" w:rsidRPr="00282AF1" w:rsidRDefault="00330E66" w:rsidP="00330E66">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tc>
              <w:tc>
                <w:tcPr>
                  <w:tcW w:w="4812" w:type="dxa"/>
                  <w:hideMark/>
                </w:tcPr>
                <w:p w:rsidR="00330E66" w:rsidRPr="00282AF1" w:rsidRDefault="00330E66" w:rsidP="00330E66">
                  <w:pPr>
                    <w:rPr>
                      <w:sz w:val="24"/>
                      <w:szCs w:val="24"/>
                    </w:rPr>
                  </w:pPr>
                  <w:r w:rsidRPr="00282AF1">
                    <w:rPr>
                      <w:sz w:val="24"/>
                      <w:szCs w:val="24"/>
                    </w:rPr>
                    <w:t>______________Адилова Л.Р.</w:t>
                  </w:r>
                </w:p>
                <w:p w:rsidR="00330E66" w:rsidRPr="00282AF1" w:rsidRDefault="00330E66" w:rsidP="00330E66">
                  <w:pPr>
                    <w:rPr>
                      <w:sz w:val="24"/>
                      <w:szCs w:val="24"/>
                    </w:rPr>
                  </w:pPr>
                  <w:r w:rsidRPr="00282AF1">
                    <w:rPr>
                      <w:sz w:val="24"/>
                      <w:szCs w:val="24"/>
                    </w:rPr>
                    <w:t xml:space="preserve">      (подпись)</w:t>
                  </w:r>
                </w:p>
                <w:p w:rsidR="00330E66" w:rsidRPr="00282AF1" w:rsidRDefault="00330E66" w:rsidP="00330E66">
                  <w:pPr>
                    <w:rPr>
                      <w:sz w:val="24"/>
                      <w:szCs w:val="24"/>
                    </w:rPr>
                  </w:pPr>
                </w:p>
                <w:p w:rsidR="00330E66" w:rsidRPr="00282AF1" w:rsidRDefault="00330E66" w:rsidP="00330E66">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330E66">
                  <w:pPr>
                    <w:rPr>
                      <w:sz w:val="24"/>
                      <w:szCs w:val="24"/>
                    </w:rPr>
                  </w:pPr>
                  <w:r w:rsidRPr="00282AF1">
                    <w:rPr>
                      <w:sz w:val="24"/>
                      <w:szCs w:val="24"/>
                    </w:rPr>
                    <w:t xml:space="preserve">                 </w:t>
                  </w:r>
                </w:p>
              </w:tc>
            </w:tr>
            <w:tr w:rsidR="00330E66" w:rsidRPr="00D65041" w:rsidTr="006D75E1">
              <w:trPr>
                <w:trHeight w:val="1961"/>
              </w:trPr>
              <w:tc>
                <w:tcPr>
                  <w:tcW w:w="5075" w:type="dxa"/>
                </w:tcPr>
                <w:p w:rsidR="00330E66" w:rsidRPr="00282AF1" w:rsidRDefault="00330E66" w:rsidP="00330E66">
                  <w:pPr>
                    <w:rPr>
                      <w:sz w:val="24"/>
                      <w:szCs w:val="24"/>
                    </w:rPr>
                  </w:pPr>
                  <w:r w:rsidRPr="00282AF1">
                    <w:rPr>
                      <w:sz w:val="24"/>
                      <w:szCs w:val="24"/>
                    </w:rPr>
                    <w:t>СОГЛАСОВАНО</w:t>
                  </w:r>
                </w:p>
                <w:p w:rsidR="00330E66" w:rsidRPr="00282AF1" w:rsidRDefault="00330E66" w:rsidP="00330E66">
                  <w:pPr>
                    <w:rPr>
                      <w:sz w:val="24"/>
                      <w:szCs w:val="24"/>
                    </w:rPr>
                  </w:pPr>
                  <w:r w:rsidRPr="00282AF1">
                    <w:rPr>
                      <w:sz w:val="24"/>
                      <w:szCs w:val="24"/>
                    </w:rPr>
                    <w:t>Председатель профсоюзного комитета</w:t>
                  </w:r>
                </w:p>
                <w:p w:rsidR="00330E66" w:rsidRPr="00282AF1" w:rsidRDefault="00330E66" w:rsidP="00330E66">
                  <w:pPr>
                    <w:rPr>
                      <w:sz w:val="24"/>
                      <w:szCs w:val="24"/>
                    </w:rPr>
                  </w:pPr>
                  <w:r w:rsidRPr="00282AF1">
                    <w:rPr>
                      <w:sz w:val="24"/>
                      <w:szCs w:val="24"/>
                    </w:rPr>
                    <w:t>_____________ Нуриева Г.Н.</w:t>
                  </w:r>
                </w:p>
                <w:p w:rsidR="00330E66" w:rsidRPr="00282AF1" w:rsidRDefault="00330E66" w:rsidP="00330E66">
                  <w:pPr>
                    <w:rPr>
                      <w:sz w:val="24"/>
                      <w:szCs w:val="24"/>
                    </w:rPr>
                  </w:pPr>
                  <w:r w:rsidRPr="00282AF1">
                    <w:rPr>
                      <w:sz w:val="24"/>
                      <w:szCs w:val="24"/>
                    </w:rPr>
                    <w:t xml:space="preserve">        (подпись)                 </w:t>
                  </w:r>
                </w:p>
                <w:p w:rsidR="00330E66" w:rsidRPr="00282AF1" w:rsidRDefault="00330E66" w:rsidP="00330E66">
                  <w:pPr>
                    <w:rPr>
                      <w:sz w:val="24"/>
                      <w:szCs w:val="24"/>
                    </w:rPr>
                  </w:pPr>
                  <w:r w:rsidRPr="00282AF1">
                    <w:rPr>
                      <w:sz w:val="24"/>
                      <w:szCs w:val="24"/>
                    </w:rPr>
                    <w:t>Протокол заседания профсоюзного комитета</w:t>
                  </w:r>
                </w:p>
                <w:p w:rsidR="00330E66" w:rsidRPr="00282AF1" w:rsidRDefault="00330E66" w:rsidP="00330E66">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812" w:type="dxa"/>
                </w:tcPr>
                <w:p w:rsidR="00330E66" w:rsidRPr="00282AF1" w:rsidRDefault="00330E66" w:rsidP="00330E66">
                  <w:pPr>
                    <w:rPr>
                      <w:sz w:val="24"/>
                      <w:szCs w:val="24"/>
                    </w:rPr>
                  </w:pPr>
                  <w:r w:rsidRPr="00282AF1">
                    <w:rPr>
                      <w:sz w:val="24"/>
                      <w:szCs w:val="24"/>
                    </w:rPr>
                    <w:t xml:space="preserve">Введено в действие приказом  </w:t>
                  </w:r>
                </w:p>
                <w:p w:rsidR="00330E66" w:rsidRPr="00282AF1"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p w:rsidR="00330E66" w:rsidRPr="00282AF1" w:rsidRDefault="00330E66" w:rsidP="00330E66">
                  <w:pPr>
                    <w:rPr>
                      <w:sz w:val="24"/>
                      <w:szCs w:val="24"/>
                    </w:rPr>
                  </w:pPr>
                </w:p>
              </w:tc>
            </w:tr>
          </w:tbl>
          <w:p w:rsidR="006D75E1" w:rsidRPr="00D65041" w:rsidRDefault="006D75E1" w:rsidP="006D75E1">
            <w:pPr>
              <w:autoSpaceDE w:val="0"/>
              <w:autoSpaceDN w:val="0"/>
              <w:adjustRightInd w:val="0"/>
              <w:rPr>
                <w:b/>
                <w:szCs w:val="24"/>
              </w:rPr>
            </w:pPr>
          </w:p>
        </w:tc>
        <w:tc>
          <w:tcPr>
            <w:tcW w:w="222" w:type="dxa"/>
          </w:tcPr>
          <w:p w:rsidR="006D75E1" w:rsidRPr="00D65041" w:rsidRDefault="006D75E1" w:rsidP="006D75E1">
            <w:pPr>
              <w:autoSpaceDE w:val="0"/>
              <w:autoSpaceDN w:val="0"/>
              <w:adjustRightInd w:val="0"/>
              <w:rPr>
                <w:b/>
                <w:szCs w:val="24"/>
              </w:rPr>
            </w:pPr>
          </w:p>
        </w:tc>
      </w:tr>
    </w:tbl>
    <w:p w:rsidR="006D75E1" w:rsidRPr="00D65041" w:rsidRDefault="006D75E1" w:rsidP="006D75E1">
      <w:pPr>
        <w:autoSpaceDE w:val="0"/>
        <w:autoSpaceDN w:val="0"/>
        <w:adjustRightInd w:val="0"/>
        <w:ind w:hanging="142"/>
        <w:contextualSpacing/>
        <w:jc w:val="center"/>
        <w:rPr>
          <w:b/>
          <w:szCs w:val="24"/>
        </w:rPr>
      </w:pPr>
    </w:p>
    <w:p w:rsidR="006D75E1" w:rsidRPr="009F1CA8" w:rsidRDefault="006D75E1" w:rsidP="006D75E1">
      <w:pPr>
        <w:autoSpaceDE w:val="0"/>
        <w:autoSpaceDN w:val="0"/>
        <w:adjustRightInd w:val="0"/>
        <w:ind w:hanging="142"/>
        <w:contextualSpacing/>
        <w:jc w:val="center"/>
        <w:rPr>
          <w:b/>
          <w:sz w:val="24"/>
          <w:szCs w:val="24"/>
        </w:rPr>
      </w:pPr>
      <w:r w:rsidRPr="009F1CA8">
        <w:rPr>
          <w:b/>
          <w:sz w:val="24"/>
          <w:szCs w:val="24"/>
        </w:rPr>
        <w:t>Перечень должностей работников, которым предоставляется   дополнительный отпуск за ненормированный рабочий день.</w:t>
      </w:r>
    </w:p>
    <w:p w:rsidR="006D75E1" w:rsidRPr="00D65041" w:rsidRDefault="006D75E1" w:rsidP="006D75E1">
      <w:pPr>
        <w:autoSpaceDE w:val="0"/>
        <w:autoSpaceDN w:val="0"/>
        <w:adjustRightInd w:val="0"/>
        <w:ind w:firstLine="567"/>
        <w:jc w:val="right"/>
        <w:rPr>
          <w:szCs w:val="24"/>
        </w:rPr>
      </w:pPr>
    </w:p>
    <w:tbl>
      <w:tblPr>
        <w:tblW w:w="0" w:type="auto"/>
        <w:tblInd w:w="5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4"/>
        <w:gridCol w:w="3940"/>
        <w:gridCol w:w="3544"/>
      </w:tblGrid>
      <w:tr w:rsidR="006D75E1" w:rsidRPr="00D65041" w:rsidTr="006D75E1">
        <w:tc>
          <w:tcPr>
            <w:tcW w:w="704" w:type="dxa"/>
            <w:tcBorders>
              <w:top w:val="single" w:sz="4" w:space="0" w:color="auto"/>
              <w:left w:val="single" w:sz="4" w:space="0" w:color="auto"/>
              <w:bottom w:val="single" w:sz="4" w:space="0" w:color="auto"/>
              <w:right w:val="single" w:sz="4" w:space="0" w:color="auto"/>
            </w:tcBorders>
          </w:tcPr>
          <w:p w:rsidR="006D75E1" w:rsidRPr="00D65041" w:rsidRDefault="006D75E1" w:rsidP="006D75E1">
            <w:pPr>
              <w:autoSpaceDE w:val="0"/>
              <w:autoSpaceDN w:val="0"/>
              <w:adjustRightInd w:val="0"/>
              <w:jc w:val="center"/>
              <w:rPr>
                <w:b/>
                <w:szCs w:val="24"/>
              </w:rPr>
            </w:pPr>
            <w:r w:rsidRPr="00D65041">
              <w:rPr>
                <w:b/>
                <w:szCs w:val="24"/>
              </w:rPr>
              <w:t>№п/п</w:t>
            </w:r>
          </w:p>
        </w:tc>
        <w:tc>
          <w:tcPr>
            <w:tcW w:w="3940"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rPr>
                <w:b/>
                <w:szCs w:val="24"/>
              </w:rPr>
            </w:pPr>
            <w:r w:rsidRPr="00D65041">
              <w:rPr>
                <w:b/>
                <w:szCs w:val="24"/>
              </w:rPr>
              <w:t>Наименование должности</w:t>
            </w:r>
          </w:p>
        </w:tc>
        <w:tc>
          <w:tcPr>
            <w:tcW w:w="3544"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jc w:val="center"/>
              <w:rPr>
                <w:b/>
                <w:szCs w:val="24"/>
              </w:rPr>
            </w:pPr>
            <w:r w:rsidRPr="00D65041">
              <w:rPr>
                <w:b/>
                <w:szCs w:val="24"/>
              </w:rPr>
              <w:t>Продолжительность</w:t>
            </w:r>
          </w:p>
          <w:p w:rsidR="006D75E1" w:rsidRPr="00D65041" w:rsidRDefault="006D75E1" w:rsidP="006D75E1">
            <w:pPr>
              <w:autoSpaceDE w:val="0"/>
              <w:autoSpaceDN w:val="0"/>
              <w:adjustRightInd w:val="0"/>
              <w:jc w:val="center"/>
              <w:rPr>
                <w:b/>
                <w:szCs w:val="24"/>
              </w:rPr>
            </w:pPr>
            <w:r w:rsidRPr="00D65041">
              <w:rPr>
                <w:b/>
                <w:szCs w:val="24"/>
              </w:rPr>
              <w:t>(календарные дни)</w:t>
            </w:r>
          </w:p>
        </w:tc>
      </w:tr>
      <w:tr w:rsidR="006D75E1" w:rsidRPr="00D65041" w:rsidTr="006D75E1">
        <w:tc>
          <w:tcPr>
            <w:tcW w:w="704" w:type="dxa"/>
            <w:tcBorders>
              <w:top w:val="single" w:sz="4" w:space="0" w:color="auto"/>
              <w:left w:val="single" w:sz="4" w:space="0" w:color="auto"/>
              <w:bottom w:val="single" w:sz="4" w:space="0" w:color="auto"/>
              <w:right w:val="single" w:sz="4" w:space="0" w:color="auto"/>
            </w:tcBorders>
          </w:tcPr>
          <w:p w:rsidR="006D75E1" w:rsidRPr="00D65041" w:rsidRDefault="006D75E1" w:rsidP="006D75E1">
            <w:pPr>
              <w:autoSpaceDE w:val="0"/>
              <w:autoSpaceDN w:val="0"/>
              <w:adjustRightInd w:val="0"/>
              <w:jc w:val="center"/>
              <w:rPr>
                <w:szCs w:val="24"/>
              </w:rPr>
            </w:pPr>
            <w:r w:rsidRPr="00D65041">
              <w:rPr>
                <w:szCs w:val="24"/>
              </w:rPr>
              <w:t>1</w:t>
            </w:r>
          </w:p>
        </w:tc>
        <w:tc>
          <w:tcPr>
            <w:tcW w:w="3940"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rPr>
                <w:szCs w:val="24"/>
              </w:rPr>
            </w:pPr>
            <w:r w:rsidRPr="00D65041">
              <w:rPr>
                <w:szCs w:val="24"/>
              </w:rPr>
              <w:t>Главный бухгалтер</w:t>
            </w:r>
          </w:p>
        </w:tc>
        <w:tc>
          <w:tcPr>
            <w:tcW w:w="3544"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jc w:val="center"/>
              <w:rPr>
                <w:szCs w:val="24"/>
              </w:rPr>
            </w:pPr>
            <w:r w:rsidRPr="00D65041">
              <w:rPr>
                <w:szCs w:val="24"/>
              </w:rPr>
              <w:t>3</w:t>
            </w:r>
          </w:p>
        </w:tc>
      </w:tr>
      <w:tr w:rsidR="006D75E1" w:rsidRPr="00D65041" w:rsidTr="006D75E1">
        <w:tc>
          <w:tcPr>
            <w:tcW w:w="704" w:type="dxa"/>
            <w:tcBorders>
              <w:top w:val="single" w:sz="4" w:space="0" w:color="auto"/>
              <w:left w:val="single" w:sz="4" w:space="0" w:color="auto"/>
              <w:bottom w:val="single" w:sz="4" w:space="0" w:color="auto"/>
              <w:right w:val="single" w:sz="4" w:space="0" w:color="auto"/>
            </w:tcBorders>
          </w:tcPr>
          <w:p w:rsidR="006D75E1" w:rsidRPr="00D65041" w:rsidRDefault="006D75E1" w:rsidP="006D75E1">
            <w:pPr>
              <w:autoSpaceDE w:val="0"/>
              <w:autoSpaceDN w:val="0"/>
              <w:adjustRightInd w:val="0"/>
              <w:jc w:val="center"/>
              <w:rPr>
                <w:szCs w:val="24"/>
              </w:rPr>
            </w:pPr>
            <w:r w:rsidRPr="00D65041">
              <w:rPr>
                <w:szCs w:val="24"/>
              </w:rPr>
              <w:t>2</w:t>
            </w:r>
          </w:p>
        </w:tc>
        <w:tc>
          <w:tcPr>
            <w:tcW w:w="3940"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rPr>
                <w:szCs w:val="24"/>
              </w:rPr>
            </w:pPr>
            <w:r w:rsidRPr="00D65041">
              <w:rPr>
                <w:szCs w:val="24"/>
              </w:rPr>
              <w:t>Заведующий производством</w:t>
            </w:r>
          </w:p>
        </w:tc>
        <w:tc>
          <w:tcPr>
            <w:tcW w:w="3544"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jc w:val="center"/>
              <w:rPr>
                <w:szCs w:val="24"/>
              </w:rPr>
            </w:pPr>
            <w:r w:rsidRPr="00D65041">
              <w:rPr>
                <w:szCs w:val="24"/>
              </w:rPr>
              <w:t>3</w:t>
            </w:r>
          </w:p>
        </w:tc>
      </w:tr>
      <w:tr w:rsidR="006D75E1" w:rsidRPr="00D65041" w:rsidTr="006D75E1">
        <w:tc>
          <w:tcPr>
            <w:tcW w:w="704" w:type="dxa"/>
            <w:tcBorders>
              <w:top w:val="single" w:sz="4" w:space="0" w:color="auto"/>
              <w:left w:val="single" w:sz="4" w:space="0" w:color="auto"/>
              <w:bottom w:val="single" w:sz="4" w:space="0" w:color="auto"/>
              <w:right w:val="single" w:sz="4" w:space="0" w:color="auto"/>
            </w:tcBorders>
          </w:tcPr>
          <w:p w:rsidR="006D75E1" w:rsidRPr="00D65041" w:rsidRDefault="006D75E1" w:rsidP="006D75E1">
            <w:pPr>
              <w:autoSpaceDE w:val="0"/>
              <w:autoSpaceDN w:val="0"/>
              <w:adjustRightInd w:val="0"/>
              <w:jc w:val="center"/>
              <w:rPr>
                <w:szCs w:val="24"/>
              </w:rPr>
            </w:pPr>
            <w:r w:rsidRPr="00D65041">
              <w:rPr>
                <w:szCs w:val="24"/>
              </w:rPr>
              <w:t>3</w:t>
            </w:r>
          </w:p>
        </w:tc>
        <w:tc>
          <w:tcPr>
            <w:tcW w:w="3940"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rPr>
                <w:szCs w:val="24"/>
              </w:rPr>
            </w:pPr>
            <w:r w:rsidRPr="00D65041">
              <w:rPr>
                <w:szCs w:val="24"/>
              </w:rPr>
              <w:t>Секретарь</w:t>
            </w:r>
          </w:p>
        </w:tc>
        <w:tc>
          <w:tcPr>
            <w:tcW w:w="3544"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E w:val="0"/>
              <w:autoSpaceDN w:val="0"/>
              <w:adjustRightInd w:val="0"/>
              <w:jc w:val="center"/>
              <w:rPr>
                <w:szCs w:val="24"/>
              </w:rPr>
            </w:pPr>
            <w:r w:rsidRPr="00D65041">
              <w:rPr>
                <w:szCs w:val="24"/>
              </w:rPr>
              <w:t>3</w:t>
            </w:r>
          </w:p>
        </w:tc>
      </w:tr>
    </w:tbl>
    <w:p w:rsidR="006D75E1" w:rsidRPr="00D65041" w:rsidRDefault="006D75E1" w:rsidP="006D75E1">
      <w:pPr>
        <w:autoSpaceDE w:val="0"/>
        <w:autoSpaceDN w:val="0"/>
        <w:adjustRightInd w:val="0"/>
        <w:ind w:firstLine="567"/>
        <w:jc w:val="both"/>
        <w:rPr>
          <w:szCs w:val="24"/>
        </w:rPr>
      </w:pPr>
    </w:p>
    <w:p w:rsidR="006D75E1" w:rsidRPr="00D65041" w:rsidRDefault="006D75E1" w:rsidP="006D75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4"/>
        </w:rPr>
      </w:pPr>
    </w:p>
    <w:p w:rsidR="006D75E1" w:rsidRPr="00D65041" w:rsidRDefault="006D75E1" w:rsidP="006D75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Cs w:val="24"/>
        </w:rPr>
      </w:pPr>
      <w:r w:rsidRPr="00D65041">
        <w:rPr>
          <w:szCs w:val="24"/>
        </w:rPr>
        <w:t>Основание: ст. 119 ТК РФ, Положение о ненормированном рабочем дне образовательной организации.</w:t>
      </w: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6D75E1" w:rsidRDefault="006D75E1" w:rsidP="003F39EB">
      <w:pPr>
        <w:rPr>
          <w:color w:val="000000" w:themeColor="text1"/>
          <w:sz w:val="28"/>
          <w:szCs w:val="28"/>
        </w:rPr>
      </w:pPr>
    </w:p>
    <w:p w:rsidR="00282AF1" w:rsidRDefault="00282AF1" w:rsidP="003F39EB">
      <w:pPr>
        <w:rPr>
          <w:color w:val="000000" w:themeColor="text1"/>
          <w:sz w:val="28"/>
          <w:szCs w:val="28"/>
        </w:rPr>
      </w:pPr>
    </w:p>
    <w:p w:rsidR="009B0FE8" w:rsidRPr="00D65041" w:rsidRDefault="009B0FE8" w:rsidP="009B0FE8">
      <w:pPr>
        <w:autoSpaceDE w:val="0"/>
        <w:autoSpaceDN w:val="0"/>
        <w:adjustRightInd w:val="0"/>
        <w:jc w:val="right"/>
        <w:rPr>
          <w:b/>
          <w:i/>
          <w:szCs w:val="24"/>
        </w:rPr>
      </w:pPr>
      <w:r w:rsidRPr="00D65041">
        <w:rPr>
          <w:b/>
          <w:i/>
          <w:szCs w:val="24"/>
        </w:rPr>
        <w:lastRenderedPageBreak/>
        <w:t>Приложение № 6</w:t>
      </w:r>
    </w:p>
    <w:p w:rsidR="009B0FE8" w:rsidRPr="00D65041" w:rsidRDefault="009B0FE8" w:rsidP="009B0FE8">
      <w:pPr>
        <w:autoSpaceDE w:val="0"/>
        <w:autoSpaceDN w:val="0"/>
        <w:adjustRightInd w:val="0"/>
        <w:rPr>
          <w:szCs w:val="24"/>
        </w:rPr>
      </w:pPr>
    </w:p>
    <w:p w:rsidR="009B0FE8" w:rsidRPr="00D65041" w:rsidRDefault="009B0FE8" w:rsidP="009B0FE8">
      <w:pPr>
        <w:autoSpaceDE w:val="0"/>
        <w:autoSpaceDN w:val="0"/>
        <w:adjustRightInd w:val="0"/>
        <w:rPr>
          <w:szCs w:val="24"/>
        </w:rPr>
      </w:pPr>
    </w:p>
    <w:tbl>
      <w:tblPr>
        <w:tblpPr w:leftFromText="180" w:rightFromText="180" w:bottomFromText="200" w:vertAnchor="text" w:horzAnchor="margin" w:tblpY="-67"/>
        <w:tblW w:w="10325" w:type="dxa"/>
        <w:tblLook w:val="00A0"/>
      </w:tblPr>
      <w:tblGrid>
        <w:gridCol w:w="10103"/>
        <w:gridCol w:w="222"/>
      </w:tblGrid>
      <w:tr w:rsidR="009B0FE8" w:rsidRPr="00D65041" w:rsidTr="00AE2145">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330E66" w:rsidRPr="00D65041" w:rsidTr="00AE2145">
              <w:trPr>
                <w:trHeight w:val="175"/>
              </w:trPr>
              <w:tc>
                <w:tcPr>
                  <w:tcW w:w="5075" w:type="dxa"/>
                  <w:hideMark/>
                </w:tcPr>
                <w:p w:rsidR="00330E66" w:rsidRPr="00282AF1" w:rsidRDefault="00330E66" w:rsidP="00953F62">
                  <w:pPr>
                    <w:rPr>
                      <w:sz w:val="24"/>
                      <w:szCs w:val="24"/>
                    </w:rPr>
                  </w:pPr>
                  <w:r w:rsidRPr="00282AF1">
                    <w:rPr>
                      <w:sz w:val="24"/>
                      <w:szCs w:val="24"/>
                    </w:rPr>
                    <w:t>РАССМОТРЕНО</w:t>
                  </w:r>
                </w:p>
              </w:tc>
              <w:tc>
                <w:tcPr>
                  <w:tcW w:w="4812" w:type="dxa"/>
                  <w:hideMark/>
                </w:tcPr>
                <w:p w:rsidR="00330E66" w:rsidRPr="00282AF1" w:rsidRDefault="00330E66" w:rsidP="00953F62">
                  <w:pPr>
                    <w:rPr>
                      <w:sz w:val="24"/>
                      <w:szCs w:val="24"/>
                    </w:rPr>
                  </w:pPr>
                  <w:r>
                    <w:rPr>
                      <w:noProof/>
                      <w:sz w:val="24"/>
                      <w:szCs w:val="24"/>
                    </w:rPr>
                    <w:drawing>
                      <wp:anchor distT="0" distB="0" distL="114300" distR="114300" simplePos="0" relativeHeight="251669504"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9"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D65041" w:rsidTr="00AE2145">
              <w:trPr>
                <w:trHeight w:val="348"/>
              </w:trPr>
              <w:tc>
                <w:tcPr>
                  <w:tcW w:w="5075" w:type="dxa"/>
                  <w:hideMark/>
                </w:tcPr>
                <w:p w:rsidR="00330E66" w:rsidRPr="00282AF1" w:rsidRDefault="00330E66" w:rsidP="00330E66">
                  <w:pPr>
                    <w:rPr>
                      <w:sz w:val="24"/>
                      <w:szCs w:val="24"/>
                    </w:rPr>
                  </w:pPr>
                  <w:r w:rsidRPr="00282AF1">
                    <w:rPr>
                      <w:sz w:val="24"/>
                      <w:szCs w:val="24"/>
                    </w:rPr>
                    <w:t xml:space="preserve">на педагогическом совете  </w:t>
                  </w:r>
                </w:p>
                <w:p w:rsidR="00330E66" w:rsidRPr="00282AF1" w:rsidRDefault="00330E66" w:rsidP="00330E66">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p>
              </w:tc>
              <w:tc>
                <w:tcPr>
                  <w:tcW w:w="4812" w:type="dxa"/>
                  <w:hideMark/>
                </w:tcPr>
                <w:p w:rsidR="00330E66" w:rsidRPr="00282AF1" w:rsidRDefault="00330E66" w:rsidP="00330E66">
                  <w:pPr>
                    <w:rPr>
                      <w:sz w:val="24"/>
                      <w:szCs w:val="24"/>
                    </w:rPr>
                  </w:pPr>
                  <w:r w:rsidRPr="00282AF1">
                    <w:rPr>
                      <w:sz w:val="24"/>
                      <w:szCs w:val="24"/>
                    </w:rPr>
                    <w:t>Руководитель</w:t>
                  </w:r>
                </w:p>
                <w:p w:rsidR="00330E66"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p>
              </w:tc>
            </w:tr>
            <w:tr w:rsidR="00330E66" w:rsidRPr="00D65041" w:rsidTr="00AE2145">
              <w:trPr>
                <w:trHeight w:val="350"/>
              </w:trPr>
              <w:tc>
                <w:tcPr>
                  <w:tcW w:w="5075" w:type="dxa"/>
                  <w:hideMark/>
                </w:tcPr>
                <w:p w:rsidR="00330E66" w:rsidRPr="00282AF1" w:rsidRDefault="00330E66" w:rsidP="00330E66">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330E66">
                  <w:pPr>
                    <w:rPr>
                      <w:sz w:val="24"/>
                      <w:szCs w:val="24"/>
                    </w:rPr>
                  </w:pPr>
                </w:p>
                <w:p w:rsidR="00330E66" w:rsidRPr="00282AF1" w:rsidRDefault="00330E66" w:rsidP="00330E66">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tc>
              <w:tc>
                <w:tcPr>
                  <w:tcW w:w="4812" w:type="dxa"/>
                  <w:hideMark/>
                </w:tcPr>
                <w:p w:rsidR="00330E66" w:rsidRPr="00282AF1" w:rsidRDefault="00330E66" w:rsidP="00330E66">
                  <w:pPr>
                    <w:rPr>
                      <w:sz w:val="24"/>
                      <w:szCs w:val="24"/>
                    </w:rPr>
                  </w:pPr>
                  <w:r w:rsidRPr="00282AF1">
                    <w:rPr>
                      <w:sz w:val="24"/>
                      <w:szCs w:val="24"/>
                    </w:rPr>
                    <w:t>______________Адилова Л.Р.</w:t>
                  </w:r>
                </w:p>
                <w:p w:rsidR="00330E66" w:rsidRPr="00282AF1" w:rsidRDefault="00330E66" w:rsidP="00330E66">
                  <w:pPr>
                    <w:rPr>
                      <w:sz w:val="24"/>
                      <w:szCs w:val="24"/>
                    </w:rPr>
                  </w:pPr>
                  <w:r w:rsidRPr="00282AF1">
                    <w:rPr>
                      <w:sz w:val="24"/>
                      <w:szCs w:val="24"/>
                    </w:rPr>
                    <w:t xml:space="preserve">      (подпись)</w:t>
                  </w:r>
                </w:p>
                <w:p w:rsidR="00330E66" w:rsidRPr="00282AF1" w:rsidRDefault="00330E66" w:rsidP="00330E66">
                  <w:pPr>
                    <w:rPr>
                      <w:sz w:val="24"/>
                      <w:szCs w:val="24"/>
                    </w:rPr>
                  </w:pPr>
                </w:p>
                <w:p w:rsidR="00330E66" w:rsidRPr="00282AF1" w:rsidRDefault="00330E66" w:rsidP="00330E66">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330E66">
                  <w:pPr>
                    <w:rPr>
                      <w:sz w:val="24"/>
                      <w:szCs w:val="24"/>
                    </w:rPr>
                  </w:pPr>
                  <w:r w:rsidRPr="00282AF1">
                    <w:rPr>
                      <w:sz w:val="24"/>
                      <w:szCs w:val="24"/>
                    </w:rPr>
                    <w:t xml:space="preserve">                 </w:t>
                  </w:r>
                </w:p>
              </w:tc>
            </w:tr>
            <w:tr w:rsidR="00330E66" w:rsidRPr="00D65041" w:rsidTr="00AE2145">
              <w:trPr>
                <w:trHeight w:val="1961"/>
              </w:trPr>
              <w:tc>
                <w:tcPr>
                  <w:tcW w:w="5075" w:type="dxa"/>
                </w:tcPr>
                <w:p w:rsidR="00330E66" w:rsidRPr="00282AF1" w:rsidRDefault="00330E66" w:rsidP="00330E66">
                  <w:pPr>
                    <w:rPr>
                      <w:sz w:val="24"/>
                      <w:szCs w:val="24"/>
                    </w:rPr>
                  </w:pPr>
                  <w:r w:rsidRPr="00282AF1">
                    <w:rPr>
                      <w:sz w:val="24"/>
                      <w:szCs w:val="24"/>
                    </w:rPr>
                    <w:t>СОГЛАСОВАНО</w:t>
                  </w:r>
                </w:p>
                <w:p w:rsidR="00330E66" w:rsidRPr="00282AF1" w:rsidRDefault="00330E66" w:rsidP="00330E66">
                  <w:pPr>
                    <w:rPr>
                      <w:sz w:val="24"/>
                      <w:szCs w:val="24"/>
                    </w:rPr>
                  </w:pPr>
                  <w:r w:rsidRPr="00282AF1">
                    <w:rPr>
                      <w:sz w:val="24"/>
                      <w:szCs w:val="24"/>
                    </w:rPr>
                    <w:t>Председатель профсоюзного комитета</w:t>
                  </w:r>
                </w:p>
                <w:p w:rsidR="00330E66" w:rsidRPr="00282AF1" w:rsidRDefault="00330E66" w:rsidP="00330E66">
                  <w:pPr>
                    <w:rPr>
                      <w:sz w:val="24"/>
                      <w:szCs w:val="24"/>
                    </w:rPr>
                  </w:pPr>
                  <w:r w:rsidRPr="00282AF1">
                    <w:rPr>
                      <w:sz w:val="24"/>
                      <w:szCs w:val="24"/>
                    </w:rPr>
                    <w:t>_____________ Нуриева Г.Н.</w:t>
                  </w:r>
                </w:p>
                <w:p w:rsidR="00330E66" w:rsidRPr="00282AF1" w:rsidRDefault="00330E66" w:rsidP="00330E66">
                  <w:pPr>
                    <w:rPr>
                      <w:sz w:val="24"/>
                      <w:szCs w:val="24"/>
                    </w:rPr>
                  </w:pPr>
                  <w:r w:rsidRPr="00282AF1">
                    <w:rPr>
                      <w:sz w:val="24"/>
                      <w:szCs w:val="24"/>
                    </w:rPr>
                    <w:t xml:space="preserve">        (подпись)                 </w:t>
                  </w:r>
                </w:p>
                <w:p w:rsidR="00330E66" w:rsidRPr="00282AF1" w:rsidRDefault="00330E66" w:rsidP="00330E66">
                  <w:pPr>
                    <w:rPr>
                      <w:sz w:val="24"/>
                      <w:szCs w:val="24"/>
                    </w:rPr>
                  </w:pPr>
                  <w:r w:rsidRPr="00282AF1">
                    <w:rPr>
                      <w:sz w:val="24"/>
                      <w:szCs w:val="24"/>
                    </w:rPr>
                    <w:t>Протокол заседания профсоюзного комитета</w:t>
                  </w:r>
                </w:p>
                <w:p w:rsidR="00330E66" w:rsidRPr="00282AF1" w:rsidRDefault="00330E66" w:rsidP="00330E66">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812" w:type="dxa"/>
                </w:tcPr>
                <w:p w:rsidR="00330E66" w:rsidRPr="00282AF1" w:rsidRDefault="00330E66" w:rsidP="00330E66">
                  <w:pPr>
                    <w:rPr>
                      <w:sz w:val="24"/>
                      <w:szCs w:val="24"/>
                    </w:rPr>
                  </w:pPr>
                  <w:r w:rsidRPr="00282AF1">
                    <w:rPr>
                      <w:sz w:val="24"/>
                      <w:szCs w:val="24"/>
                    </w:rPr>
                    <w:t xml:space="preserve">Введено в действие приказом  </w:t>
                  </w:r>
                </w:p>
                <w:p w:rsidR="00330E66" w:rsidRPr="00282AF1"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p w:rsidR="00330E66" w:rsidRPr="00282AF1" w:rsidRDefault="00330E66" w:rsidP="00330E66">
                  <w:pPr>
                    <w:rPr>
                      <w:sz w:val="24"/>
                      <w:szCs w:val="24"/>
                    </w:rPr>
                  </w:pPr>
                </w:p>
              </w:tc>
            </w:tr>
          </w:tbl>
          <w:p w:rsidR="009B0FE8" w:rsidRPr="00D65041" w:rsidRDefault="009B0FE8" w:rsidP="00AE2145">
            <w:pPr>
              <w:autoSpaceDE w:val="0"/>
              <w:autoSpaceDN w:val="0"/>
              <w:adjustRightInd w:val="0"/>
              <w:rPr>
                <w:b/>
                <w:szCs w:val="24"/>
              </w:rPr>
            </w:pPr>
          </w:p>
        </w:tc>
        <w:tc>
          <w:tcPr>
            <w:tcW w:w="222" w:type="dxa"/>
          </w:tcPr>
          <w:p w:rsidR="009B0FE8" w:rsidRPr="00D65041" w:rsidRDefault="009B0FE8" w:rsidP="00AE2145">
            <w:pPr>
              <w:autoSpaceDE w:val="0"/>
              <w:autoSpaceDN w:val="0"/>
              <w:adjustRightInd w:val="0"/>
              <w:rPr>
                <w:b/>
                <w:szCs w:val="24"/>
              </w:rPr>
            </w:pPr>
          </w:p>
        </w:tc>
      </w:tr>
    </w:tbl>
    <w:p w:rsidR="009B0FE8" w:rsidRPr="009F1CA8" w:rsidRDefault="009B0FE8" w:rsidP="009B0FE8">
      <w:pPr>
        <w:ind w:firstLine="708"/>
        <w:jc w:val="center"/>
        <w:rPr>
          <w:b/>
          <w:sz w:val="24"/>
          <w:szCs w:val="24"/>
        </w:rPr>
      </w:pPr>
      <w:r>
        <w:rPr>
          <w:b/>
          <w:sz w:val="24"/>
          <w:szCs w:val="24"/>
        </w:rPr>
        <w:t>Положение</w:t>
      </w:r>
    </w:p>
    <w:p w:rsidR="009B0FE8" w:rsidRPr="009F1CA8" w:rsidRDefault="009B0FE8" w:rsidP="009B0FE8">
      <w:pPr>
        <w:ind w:firstLine="708"/>
        <w:jc w:val="center"/>
        <w:rPr>
          <w:b/>
          <w:sz w:val="24"/>
          <w:szCs w:val="24"/>
        </w:rPr>
      </w:pPr>
      <w:r w:rsidRPr="009F1CA8">
        <w:rPr>
          <w:b/>
          <w:sz w:val="24"/>
          <w:szCs w:val="24"/>
        </w:rPr>
        <w:t>об условиях оплаты труда работников образования</w:t>
      </w:r>
    </w:p>
    <w:p w:rsidR="009B0FE8" w:rsidRPr="006753BC" w:rsidRDefault="009B0FE8" w:rsidP="009B0FE8">
      <w:pPr>
        <w:autoSpaceDE w:val="0"/>
        <w:autoSpaceDN w:val="0"/>
        <w:adjustRightInd w:val="0"/>
        <w:ind w:firstLine="709"/>
        <w:rPr>
          <w:szCs w:val="24"/>
        </w:rPr>
      </w:pPr>
    </w:p>
    <w:p w:rsidR="009B0FE8" w:rsidRPr="009F1CA8" w:rsidRDefault="009B0FE8" w:rsidP="00E85868">
      <w:pPr>
        <w:numPr>
          <w:ilvl w:val="2"/>
          <w:numId w:val="28"/>
        </w:numPr>
        <w:tabs>
          <w:tab w:val="left" w:pos="284"/>
        </w:tabs>
        <w:autoSpaceDE w:val="0"/>
        <w:autoSpaceDN w:val="0"/>
        <w:spacing w:line="322" w:lineRule="exact"/>
        <w:ind w:left="0" w:right="2" w:firstLine="0"/>
        <w:jc w:val="center"/>
        <w:rPr>
          <w:b/>
        </w:rPr>
      </w:pPr>
      <w:bookmarkStart w:id="29" w:name="I._Общие_положения"/>
      <w:bookmarkEnd w:id="29"/>
      <w:r w:rsidRPr="009F1CA8">
        <w:rPr>
          <w:b/>
        </w:rPr>
        <w:t>Общие</w:t>
      </w:r>
      <w:r>
        <w:rPr>
          <w:b/>
        </w:rPr>
        <w:t xml:space="preserve"> </w:t>
      </w:r>
      <w:r w:rsidRPr="009F1CA8">
        <w:rPr>
          <w:b/>
        </w:rPr>
        <w:t>положения</w:t>
      </w:r>
    </w:p>
    <w:p w:rsidR="009B0FE8" w:rsidRPr="004E49B4" w:rsidRDefault="009B0FE8" w:rsidP="00E85868">
      <w:pPr>
        <w:numPr>
          <w:ilvl w:val="0"/>
          <w:numId w:val="29"/>
        </w:numPr>
        <w:tabs>
          <w:tab w:val="left" w:pos="993"/>
        </w:tabs>
        <w:autoSpaceDE w:val="0"/>
        <w:autoSpaceDN w:val="0"/>
        <w:ind w:left="0" w:right="2" w:firstLine="710"/>
      </w:pPr>
      <w:r w:rsidRPr="004E49B4">
        <w:t>Настоящее</w:t>
      </w:r>
      <w:r>
        <w:t xml:space="preserve"> </w:t>
      </w:r>
      <w:r w:rsidRPr="004E49B4">
        <w:t>Положение</w:t>
      </w:r>
      <w:r>
        <w:t xml:space="preserve"> </w:t>
      </w:r>
      <w:r w:rsidRPr="004E49B4">
        <w:t>об</w:t>
      </w:r>
      <w:r>
        <w:t xml:space="preserve"> </w:t>
      </w:r>
      <w:r w:rsidRPr="004E49B4">
        <w:t>условиях</w:t>
      </w:r>
      <w:r>
        <w:t xml:space="preserve"> </w:t>
      </w:r>
      <w:r w:rsidRPr="004E49B4">
        <w:t>оплаты</w:t>
      </w:r>
      <w:r>
        <w:t xml:space="preserve"> </w:t>
      </w:r>
      <w:r w:rsidRPr="004E49B4">
        <w:t>труда</w:t>
      </w:r>
      <w:r>
        <w:t xml:space="preserve"> </w:t>
      </w:r>
      <w:r w:rsidRPr="004E49B4">
        <w:t>работников</w:t>
      </w:r>
      <w:r>
        <w:t xml:space="preserve"> </w:t>
      </w:r>
      <w:r w:rsidRPr="004E49B4">
        <w:t>общеобразовательных</w:t>
      </w:r>
      <w:r>
        <w:t xml:space="preserve"> </w:t>
      </w:r>
      <w:r w:rsidRPr="004E49B4">
        <w:t>организаций</w:t>
      </w:r>
      <w:r>
        <w:t xml:space="preserve"> </w:t>
      </w:r>
      <w:r w:rsidRPr="004E49B4">
        <w:t>Республики</w:t>
      </w:r>
      <w:r>
        <w:t xml:space="preserve"> </w:t>
      </w:r>
      <w:r w:rsidRPr="004E49B4">
        <w:t>Татарстан</w:t>
      </w:r>
      <w:r>
        <w:t xml:space="preserve"> </w:t>
      </w:r>
      <w:r w:rsidRPr="004E49B4">
        <w:t>(далее–Положение)</w:t>
      </w:r>
      <w:r>
        <w:t xml:space="preserve"> </w:t>
      </w:r>
      <w:r w:rsidRPr="004E49B4">
        <w:t>определяет порядок формирования окладов работников, условия и размеры выплат</w:t>
      </w:r>
      <w:r>
        <w:t xml:space="preserve"> </w:t>
      </w:r>
      <w:r w:rsidRPr="004E49B4">
        <w:t>компенсационного</w:t>
      </w:r>
      <w:r>
        <w:t xml:space="preserve"> </w:t>
      </w:r>
      <w:r w:rsidRPr="004E49B4">
        <w:t>и</w:t>
      </w:r>
      <w:r>
        <w:t xml:space="preserve"> </w:t>
      </w:r>
      <w:r w:rsidRPr="004E49B4">
        <w:t>стимулирующего</w:t>
      </w:r>
      <w:r>
        <w:t xml:space="preserve"> </w:t>
      </w:r>
      <w:r w:rsidRPr="004E49B4">
        <w:t>характера,</w:t>
      </w:r>
      <w:r>
        <w:t xml:space="preserve"> </w:t>
      </w:r>
      <w:r w:rsidRPr="004E49B4">
        <w:t>а</w:t>
      </w:r>
      <w:r>
        <w:t xml:space="preserve"> </w:t>
      </w:r>
      <w:r w:rsidRPr="004E49B4">
        <w:t>также</w:t>
      </w:r>
      <w:r>
        <w:t xml:space="preserve"> </w:t>
      </w:r>
      <w:r w:rsidRPr="004E49B4">
        <w:t>критерии</w:t>
      </w:r>
      <w:r>
        <w:t xml:space="preserve"> </w:t>
      </w:r>
      <w:r w:rsidRPr="004E49B4">
        <w:t>их</w:t>
      </w:r>
      <w:r>
        <w:t xml:space="preserve"> </w:t>
      </w:r>
      <w:r w:rsidRPr="004E49B4">
        <w:t>установления.</w:t>
      </w:r>
    </w:p>
    <w:p w:rsidR="009B0FE8" w:rsidRPr="004E49B4" w:rsidRDefault="009B0FE8" w:rsidP="00E85868">
      <w:pPr>
        <w:numPr>
          <w:ilvl w:val="0"/>
          <w:numId w:val="29"/>
        </w:numPr>
        <w:tabs>
          <w:tab w:val="left" w:pos="426"/>
          <w:tab w:val="left" w:pos="993"/>
        </w:tabs>
        <w:autoSpaceDE w:val="0"/>
        <w:autoSpaceDN w:val="0"/>
        <w:spacing w:line="322" w:lineRule="exact"/>
        <w:ind w:left="0" w:right="2" w:firstLine="709"/>
      </w:pPr>
      <w:r w:rsidRPr="004E49B4">
        <w:t>В</w:t>
      </w:r>
      <w:r>
        <w:t xml:space="preserve"> </w:t>
      </w:r>
      <w:r w:rsidRPr="004E49B4">
        <w:t>настоящем</w:t>
      </w:r>
      <w:r>
        <w:t xml:space="preserve"> </w:t>
      </w:r>
      <w:r w:rsidRPr="004E49B4">
        <w:t>Положении</w:t>
      </w:r>
      <w:r>
        <w:t xml:space="preserve"> </w:t>
      </w:r>
      <w:r w:rsidRPr="004E49B4">
        <w:t>используются</w:t>
      </w:r>
      <w:r>
        <w:t xml:space="preserve"> </w:t>
      </w:r>
      <w:r w:rsidRPr="004E49B4">
        <w:t>следующие</w:t>
      </w:r>
      <w:r>
        <w:t xml:space="preserve"> </w:t>
      </w:r>
      <w:r w:rsidRPr="004E49B4">
        <w:t>понятия</w:t>
      </w:r>
      <w:r>
        <w:t xml:space="preserve"> </w:t>
      </w:r>
      <w:r w:rsidRPr="004E49B4">
        <w:t>и</w:t>
      </w:r>
      <w:r>
        <w:t xml:space="preserve"> </w:t>
      </w:r>
      <w:r w:rsidRPr="004E49B4">
        <w:t>определения:</w:t>
      </w:r>
    </w:p>
    <w:p w:rsidR="009B0FE8" w:rsidRPr="004E49B4" w:rsidRDefault="009B0FE8" w:rsidP="009B0FE8">
      <w:pPr>
        <w:tabs>
          <w:tab w:val="left" w:pos="993"/>
        </w:tabs>
        <w:autoSpaceDE w:val="0"/>
        <w:autoSpaceDN w:val="0"/>
        <w:ind w:right="2"/>
      </w:pPr>
      <w:r w:rsidRPr="004E49B4">
        <w:rPr>
          <w:b/>
        </w:rPr>
        <w:t>Система</w:t>
      </w:r>
      <w:r>
        <w:rPr>
          <w:b/>
        </w:rPr>
        <w:t xml:space="preserve"> </w:t>
      </w:r>
      <w:r w:rsidRPr="004E49B4">
        <w:rPr>
          <w:b/>
        </w:rPr>
        <w:t>оплаты</w:t>
      </w:r>
      <w:r>
        <w:rPr>
          <w:b/>
        </w:rPr>
        <w:t xml:space="preserve"> </w:t>
      </w:r>
      <w:r w:rsidRPr="004E49B4">
        <w:rPr>
          <w:b/>
        </w:rPr>
        <w:t>труда</w:t>
      </w:r>
      <w:r w:rsidRPr="004E49B4">
        <w:t>–совокупность</w:t>
      </w:r>
      <w:r>
        <w:t xml:space="preserve"> </w:t>
      </w:r>
      <w:r w:rsidRPr="004E49B4">
        <w:t>норм,</w:t>
      </w:r>
      <w:r>
        <w:t xml:space="preserve"> </w:t>
      </w:r>
      <w:r w:rsidRPr="004E49B4">
        <w:t>определяющих</w:t>
      </w:r>
      <w:r>
        <w:t xml:space="preserve"> </w:t>
      </w:r>
      <w:r w:rsidRPr="004E49B4">
        <w:t>условия</w:t>
      </w:r>
      <w:r>
        <w:t xml:space="preserve"> </w:t>
      </w:r>
      <w:r w:rsidRPr="004E49B4">
        <w:t>и</w:t>
      </w:r>
      <w:r>
        <w:t xml:space="preserve"> </w:t>
      </w:r>
      <w:r w:rsidRPr="004E49B4">
        <w:t>размеры оплаты труда работников организаций, включая размеры базовых окладов,</w:t>
      </w:r>
      <w:r>
        <w:t xml:space="preserve"> </w:t>
      </w:r>
      <w:r w:rsidRPr="004E49B4">
        <w:t>базовых</w:t>
      </w:r>
      <w:r>
        <w:t xml:space="preserve"> </w:t>
      </w:r>
      <w:r w:rsidRPr="004E49B4">
        <w:t>ставок</w:t>
      </w:r>
      <w:r>
        <w:t xml:space="preserve"> </w:t>
      </w:r>
      <w:r w:rsidRPr="004E49B4">
        <w:t>заработной</w:t>
      </w:r>
      <w:r>
        <w:t xml:space="preserve"> </w:t>
      </w:r>
      <w:r w:rsidRPr="004E49B4">
        <w:t>платы,</w:t>
      </w:r>
      <w:r>
        <w:t xml:space="preserve"> </w:t>
      </w:r>
      <w:r w:rsidRPr="004E49B4">
        <w:t>должностных</w:t>
      </w:r>
      <w:r>
        <w:t xml:space="preserve"> </w:t>
      </w:r>
      <w:r w:rsidRPr="004E49B4">
        <w:t>окладов,</w:t>
      </w:r>
      <w:r>
        <w:t xml:space="preserve"> </w:t>
      </w:r>
      <w:r w:rsidRPr="004E49B4">
        <w:t>а</w:t>
      </w:r>
      <w:r>
        <w:t xml:space="preserve"> </w:t>
      </w:r>
      <w:r w:rsidRPr="004E49B4">
        <w:t>также</w:t>
      </w:r>
      <w:r>
        <w:t xml:space="preserve"> </w:t>
      </w:r>
      <w:r w:rsidRPr="004E49B4">
        <w:t>выплаты</w:t>
      </w:r>
      <w:r>
        <w:t xml:space="preserve"> </w:t>
      </w:r>
      <w:r w:rsidRPr="004E49B4">
        <w:t>компенсационного и стимулирующего характера, установленных в соответствии с</w:t>
      </w:r>
      <w:r>
        <w:t xml:space="preserve"> </w:t>
      </w:r>
      <w:r w:rsidRPr="004E49B4">
        <w:t>федеральным</w:t>
      </w:r>
      <w:r>
        <w:t xml:space="preserve"> </w:t>
      </w:r>
      <w:r w:rsidRPr="004E49B4">
        <w:t>законодательством</w:t>
      </w:r>
      <w:r>
        <w:t xml:space="preserve"> </w:t>
      </w:r>
      <w:r w:rsidRPr="004E49B4">
        <w:t>и</w:t>
      </w:r>
      <w:r>
        <w:t xml:space="preserve"> </w:t>
      </w:r>
      <w:r w:rsidRPr="004E49B4">
        <w:t>иными</w:t>
      </w:r>
      <w:r>
        <w:t xml:space="preserve"> </w:t>
      </w:r>
      <w:r w:rsidRPr="004E49B4">
        <w:t>нормативными</w:t>
      </w:r>
      <w:r>
        <w:t xml:space="preserve"> </w:t>
      </w:r>
      <w:r w:rsidRPr="004E49B4">
        <w:t>правовыми</w:t>
      </w:r>
      <w:r>
        <w:t xml:space="preserve"> </w:t>
      </w:r>
      <w:r w:rsidRPr="004E49B4">
        <w:t>актами</w:t>
      </w:r>
      <w:r>
        <w:t xml:space="preserve"> </w:t>
      </w:r>
      <w:r w:rsidRPr="004E49B4">
        <w:t>Российской Федерации и</w:t>
      </w:r>
      <w:r>
        <w:t xml:space="preserve"> </w:t>
      </w:r>
      <w:r w:rsidRPr="004E49B4">
        <w:t>Республики Татарстан;</w:t>
      </w:r>
    </w:p>
    <w:p w:rsidR="009B0FE8" w:rsidRPr="004E49B4" w:rsidRDefault="009B0FE8" w:rsidP="009B0FE8">
      <w:pPr>
        <w:tabs>
          <w:tab w:val="left" w:pos="993"/>
        </w:tabs>
        <w:autoSpaceDE w:val="0"/>
        <w:autoSpaceDN w:val="0"/>
        <w:ind w:right="2"/>
      </w:pPr>
      <w:r w:rsidRPr="004E49B4">
        <w:rPr>
          <w:b/>
        </w:rPr>
        <w:t>Базовый</w:t>
      </w:r>
      <w:r>
        <w:rPr>
          <w:b/>
        </w:rPr>
        <w:t xml:space="preserve"> </w:t>
      </w:r>
      <w:r w:rsidRPr="004E49B4">
        <w:rPr>
          <w:b/>
        </w:rPr>
        <w:t>оклад</w:t>
      </w:r>
      <w:r w:rsidRPr="004E49B4">
        <w:t>–оклад,</w:t>
      </w:r>
      <w:r>
        <w:t xml:space="preserve"> </w:t>
      </w:r>
      <w:r w:rsidRPr="004E49B4">
        <w:t>ставка</w:t>
      </w:r>
      <w:r>
        <w:t xml:space="preserve"> </w:t>
      </w:r>
      <w:r w:rsidRPr="004E49B4">
        <w:t>заработной</w:t>
      </w:r>
      <w:r>
        <w:t xml:space="preserve"> </w:t>
      </w:r>
      <w:r w:rsidRPr="004E49B4">
        <w:t>платы</w:t>
      </w:r>
      <w:r>
        <w:t xml:space="preserve"> </w:t>
      </w:r>
      <w:r w:rsidRPr="004E49B4">
        <w:t>работника</w:t>
      </w:r>
      <w:r>
        <w:t xml:space="preserve"> </w:t>
      </w:r>
      <w:r w:rsidRPr="004E49B4">
        <w:t>организации,</w:t>
      </w:r>
      <w:r>
        <w:t xml:space="preserve"> </w:t>
      </w:r>
      <w:r w:rsidRPr="004E49B4">
        <w:t>установленных</w:t>
      </w:r>
      <w:r>
        <w:t xml:space="preserve"> </w:t>
      </w:r>
      <w:r w:rsidRPr="004E49B4">
        <w:t>ему</w:t>
      </w:r>
      <w:r>
        <w:t xml:space="preserve"> </w:t>
      </w:r>
      <w:r w:rsidRPr="004E49B4">
        <w:t>за</w:t>
      </w:r>
      <w:r>
        <w:t xml:space="preserve"> </w:t>
      </w:r>
      <w:r w:rsidRPr="004E49B4">
        <w:t>исполнение</w:t>
      </w:r>
      <w:r>
        <w:t xml:space="preserve"> </w:t>
      </w:r>
      <w:r w:rsidRPr="004E49B4">
        <w:t>трудовых</w:t>
      </w:r>
      <w:r>
        <w:t xml:space="preserve"> </w:t>
      </w:r>
      <w:r w:rsidRPr="004E49B4">
        <w:t>(должностных)</w:t>
      </w:r>
      <w:r>
        <w:t xml:space="preserve"> </w:t>
      </w:r>
      <w:r w:rsidRPr="004E49B4">
        <w:t>обязанностей</w:t>
      </w:r>
      <w:r>
        <w:t xml:space="preserve"> </w:t>
      </w:r>
      <w:r w:rsidRPr="004E49B4">
        <w:t>за</w:t>
      </w:r>
      <w:r>
        <w:t xml:space="preserve"> </w:t>
      </w:r>
      <w:r w:rsidRPr="004E49B4">
        <w:t>календарный месяц либо за норму труда (норму часов педагогической работы в</w:t>
      </w:r>
      <w:r>
        <w:t xml:space="preserve"> </w:t>
      </w:r>
      <w:r w:rsidRPr="004E49B4">
        <w:t>неделю</w:t>
      </w:r>
      <w:r>
        <w:t xml:space="preserve"> </w:t>
      </w:r>
      <w:r w:rsidRPr="004E49B4">
        <w:t>(в</w:t>
      </w:r>
      <w:r>
        <w:t xml:space="preserve"> </w:t>
      </w:r>
      <w:r w:rsidRPr="004E49B4">
        <w:t>год)</w:t>
      </w:r>
      <w:r>
        <w:t xml:space="preserve"> </w:t>
      </w:r>
      <w:r w:rsidRPr="004E49B4">
        <w:t>за</w:t>
      </w:r>
      <w:r>
        <w:t xml:space="preserve"> </w:t>
      </w:r>
      <w:r w:rsidRPr="004E49B4">
        <w:t>ставку</w:t>
      </w:r>
      <w:r>
        <w:t xml:space="preserve"> </w:t>
      </w:r>
      <w:r w:rsidRPr="004E49B4">
        <w:t>заработной</w:t>
      </w:r>
      <w:r>
        <w:t xml:space="preserve"> </w:t>
      </w:r>
      <w:r w:rsidRPr="004E49B4">
        <w:t>платы)</w:t>
      </w:r>
      <w:r>
        <w:t xml:space="preserve"> </w:t>
      </w:r>
      <w:r w:rsidRPr="004E49B4">
        <w:t>в</w:t>
      </w:r>
      <w:r>
        <w:t xml:space="preserve"> </w:t>
      </w:r>
      <w:r w:rsidRPr="004E49B4">
        <w:t>зависимости</w:t>
      </w:r>
      <w:r>
        <w:t xml:space="preserve"> </w:t>
      </w:r>
      <w:r w:rsidRPr="004E49B4">
        <w:t>от</w:t>
      </w:r>
      <w:r>
        <w:t xml:space="preserve"> </w:t>
      </w:r>
      <w:r w:rsidRPr="004E49B4">
        <w:t>сложности</w:t>
      </w:r>
      <w:r>
        <w:t xml:space="preserve"> </w:t>
      </w:r>
      <w:r w:rsidRPr="004E49B4">
        <w:t>выполняемых</w:t>
      </w:r>
      <w:r>
        <w:t xml:space="preserve"> </w:t>
      </w:r>
      <w:r w:rsidRPr="004E49B4">
        <w:t>работ</w:t>
      </w:r>
      <w:r>
        <w:t xml:space="preserve"> </w:t>
      </w:r>
      <w:r w:rsidRPr="004E49B4">
        <w:t>без</w:t>
      </w:r>
      <w:r>
        <w:t xml:space="preserve"> </w:t>
      </w:r>
      <w:r w:rsidRPr="004E49B4">
        <w:t>учета</w:t>
      </w:r>
      <w:r>
        <w:t xml:space="preserve"> </w:t>
      </w:r>
      <w:r w:rsidRPr="004E49B4">
        <w:t>выплат</w:t>
      </w:r>
      <w:r>
        <w:t xml:space="preserve"> </w:t>
      </w:r>
      <w:r w:rsidRPr="004E49B4">
        <w:t>стимулирующего</w:t>
      </w:r>
      <w:r>
        <w:t xml:space="preserve"> </w:t>
      </w:r>
      <w:r w:rsidRPr="004E49B4">
        <w:t>и</w:t>
      </w:r>
      <w:r>
        <w:t xml:space="preserve"> </w:t>
      </w:r>
      <w:r w:rsidRPr="004E49B4">
        <w:t>компенсационного</w:t>
      </w:r>
      <w:r>
        <w:t xml:space="preserve"> </w:t>
      </w:r>
      <w:r w:rsidRPr="004E49B4">
        <w:t>характера;</w:t>
      </w:r>
    </w:p>
    <w:p w:rsidR="009B0FE8" w:rsidRPr="004E49B4" w:rsidRDefault="009B0FE8" w:rsidP="009B0FE8">
      <w:pPr>
        <w:tabs>
          <w:tab w:val="left" w:pos="993"/>
        </w:tabs>
        <w:autoSpaceDE w:val="0"/>
        <w:autoSpaceDN w:val="0"/>
        <w:ind w:right="2"/>
      </w:pPr>
      <w:r w:rsidRPr="004E49B4">
        <w:rPr>
          <w:b/>
        </w:rPr>
        <w:t>Должностной</w:t>
      </w:r>
      <w:r>
        <w:rPr>
          <w:b/>
        </w:rPr>
        <w:t xml:space="preserve"> </w:t>
      </w:r>
      <w:r w:rsidRPr="004E49B4">
        <w:rPr>
          <w:b/>
        </w:rPr>
        <w:t>оклад</w:t>
      </w:r>
      <w:r w:rsidRPr="004E49B4">
        <w:t>–фиксированный</w:t>
      </w:r>
      <w:r>
        <w:t xml:space="preserve"> </w:t>
      </w:r>
      <w:r w:rsidRPr="004E49B4">
        <w:t>размер</w:t>
      </w:r>
      <w:r>
        <w:t xml:space="preserve"> </w:t>
      </w:r>
      <w:r w:rsidRPr="004E49B4">
        <w:t>оплаты</w:t>
      </w:r>
      <w:r>
        <w:t xml:space="preserve"> </w:t>
      </w:r>
      <w:r w:rsidRPr="004E49B4">
        <w:t>труда</w:t>
      </w:r>
      <w:r>
        <w:t xml:space="preserve"> </w:t>
      </w:r>
      <w:r w:rsidRPr="004E49B4">
        <w:t>работника</w:t>
      </w:r>
      <w:r>
        <w:t xml:space="preserve"> </w:t>
      </w:r>
      <w:r w:rsidRPr="004E49B4">
        <w:t>за</w:t>
      </w:r>
      <w:r>
        <w:t xml:space="preserve"> </w:t>
      </w:r>
      <w:r w:rsidRPr="004E49B4">
        <w:t>исполнение</w:t>
      </w:r>
      <w:r>
        <w:t xml:space="preserve"> </w:t>
      </w:r>
      <w:r w:rsidRPr="004E49B4">
        <w:t>трудовых</w:t>
      </w:r>
      <w:r>
        <w:t xml:space="preserve"> </w:t>
      </w:r>
      <w:r w:rsidRPr="004E49B4">
        <w:t>(должностных)</w:t>
      </w:r>
      <w:r>
        <w:t xml:space="preserve"> </w:t>
      </w:r>
      <w:r w:rsidRPr="004E49B4">
        <w:t>обязанностей</w:t>
      </w:r>
      <w:r>
        <w:t xml:space="preserve"> </w:t>
      </w:r>
      <w:r w:rsidRPr="004E49B4">
        <w:t>определенной</w:t>
      </w:r>
      <w:r>
        <w:t xml:space="preserve"> </w:t>
      </w:r>
      <w:r w:rsidRPr="004E49B4">
        <w:t>сложности</w:t>
      </w:r>
      <w:r>
        <w:t xml:space="preserve"> </w:t>
      </w:r>
      <w:r w:rsidRPr="004E49B4">
        <w:t>за</w:t>
      </w:r>
      <w:r>
        <w:t xml:space="preserve"> </w:t>
      </w:r>
      <w:r w:rsidRPr="004E49B4">
        <w:t>календарный</w:t>
      </w:r>
      <w:r>
        <w:t xml:space="preserve"> </w:t>
      </w:r>
      <w:r w:rsidRPr="004E49B4">
        <w:t>месяц</w:t>
      </w:r>
      <w:r>
        <w:t xml:space="preserve"> </w:t>
      </w:r>
      <w:r w:rsidRPr="004E49B4">
        <w:t>за</w:t>
      </w:r>
      <w:r>
        <w:t xml:space="preserve"> </w:t>
      </w:r>
      <w:r w:rsidRPr="004E49B4">
        <w:t>фактически</w:t>
      </w:r>
      <w:r>
        <w:t xml:space="preserve"> </w:t>
      </w:r>
      <w:r w:rsidRPr="004E49B4">
        <w:t>отработанное</w:t>
      </w:r>
      <w:r>
        <w:t xml:space="preserve"> </w:t>
      </w:r>
      <w:r w:rsidRPr="004E49B4">
        <w:t>время</w:t>
      </w:r>
      <w:r>
        <w:t xml:space="preserve"> </w:t>
      </w:r>
      <w:r w:rsidRPr="004E49B4">
        <w:t>без</w:t>
      </w:r>
      <w:r>
        <w:t xml:space="preserve"> </w:t>
      </w:r>
      <w:r w:rsidRPr="004E49B4">
        <w:t>учета</w:t>
      </w:r>
      <w:r>
        <w:t xml:space="preserve"> </w:t>
      </w:r>
      <w:r w:rsidRPr="004E49B4">
        <w:t>компенсационных</w:t>
      </w:r>
      <w:r>
        <w:t xml:space="preserve"> </w:t>
      </w:r>
      <w:r w:rsidRPr="004E49B4">
        <w:t>и стимулирующих</w:t>
      </w:r>
      <w:r>
        <w:t xml:space="preserve"> </w:t>
      </w:r>
      <w:r w:rsidRPr="004E49B4">
        <w:t>выплат;</w:t>
      </w:r>
    </w:p>
    <w:p w:rsidR="009B0FE8" w:rsidRPr="004E49B4" w:rsidRDefault="009B0FE8" w:rsidP="009B0FE8">
      <w:pPr>
        <w:tabs>
          <w:tab w:val="left" w:pos="993"/>
        </w:tabs>
        <w:autoSpaceDE w:val="0"/>
        <w:autoSpaceDN w:val="0"/>
        <w:ind w:right="2"/>
      </w:pPr>
      <w:r w:rsidRPr="004E49B4">
        <w:rPr>
          <w:b/>
        </w:rPr>
        <w:t>Заработная</w:t>
      </w:r>
      <w:r>
        <w:rPr>
          <w:b/>
        </w:rPr>
        <w:t xml:space="preserve"> </w:t>
      </w:r>
      <w:r w:rsidRPr="004E49B4">
        <w:rPr>
          <w:b/>
        </w:rPr>
        <w:t>плата</w:t>
      </w:r>
      <w:r>
        <w:rPr>
          <w:b/>
        </w:rPr>
        <w:t xml:space="preserve"> </w:t>
      </w:r>
      <w:r w:rsidRPr="004E49B4">
        <w:rPr>
          <w:b/>
        </w:rPr>
        <w:t>(оплата</w:t>
      </w:r>
      <w:r>
        <w:rPr>
          <w:b/>
        </w:rPr>
        <w:t xml:space="preserve"> </w:t>
      </w:r>
      <w:r w:rsidRPr="004E49B4">
        <w:rPr>
          <w:b/>
        </w:rPr>
        <w:t>труда</w:t>
      </w:r>
      <w:r>
        <w:rPr>
          <w:b/>
        </w:rPr>
        <w:t xml:space="preserve"> </w:t>
      </w:r>
      <w:r w:rsidRPr="004E49B4">
        <w:rPr>
          <w:b/>
        </w:rPr>
        <w:t>работника)</w:t>
      </w:r>
      <w:r>
        <w:rPr>
          <w:b/>
        </w:rPr>
        <w:t xml:space="preserve"> </w:t>
      </w:r>
      <w:r w:rsidRPr="004E49B4">
        <w:t>–</w:t>
      </w:r>
      <w:r>
        <w:t xml:space="preserve"> </w:t>
      </w:r>
      <w:r w:rsidRPr="004E49B4">
        <w:t>вознаграждение</w:t>
      </w:r>
      <w:r>
        <w:t xml:space="preserve"> </w:t>
      </w:r>
      <w:r w:rsidRPr="004E49B4">
        <w:t>за</w:t>
      </w:r>
      <w:r>
        <w:t xml:space="preserve"> </w:t>
      </w:r>
      <w:r w:rsidRPr="004E49B4">
        <w:t>труд</w:t>
      </w:r>
      <w:r>
        <w:t xml:space="preserve"> </w:t>
      </w:r>
      <w:r w:rsidRPr="004E49B4">
        <w:t>в</w:t>
      </w:r>
      <w:r>
        <w:t xml:space="preserve"> </w:t>
      </w:r>
      <w:r w:rsidRPr="004E49B4">
        <w:t>зависимости</w:t>
      </w:r>
      <w:r>
        <w:t xml:space="preserve"> </w:t>
      </w:r>
      <w:r w:rsidRPr="004E49B4">
        <w:t>от</w:t>
      </w:r>
      <w:r>
        <w:t xml:space="preserve"> </w:t>
      </w:r>
      <w:r w:rsidRPr="004E49B4">
        <w:t>квалификации</w:t>
      </w:r>
      <w:r>
        <w:t xml:space="preserve"> </w:t>
      </w:r>
      <w:r w:rsidRPr="004E49B4">
        <w:t>работника,</w:t>
      </w:r>
      <w:r>
        <w:t xml:space="preserve"> </w:t>
      </w:r>
      <w:r w:rsidRPr="004E49B4">
        <w:t>сложности,</w:t>
      </w:r>
      <w:r>
        <w:t xml:space="preserve"> </w:t>
      </w:r>
      <w:r w:rsidRPr="004E49B4">
        <w:t>количества,</w:t>
      </w:r>
      <w:r>
        <w:t xml:space="preserve"> </w:t>
      </w:r>
      <w:r w:rsidRPr="004E49B4">
        <w:t>качества</w:t>
      </w:r>
      <w:r>
        <w:t xml:space="preserve"> </w:t>
      </w:r>
      <w:r w:rsidRPr="004E49B4">
        <w:t>и</w:t>
      </w:r>
      <w:r>
        <w:t xml:space="preserve"> </w:t>
      </w:r>
      <w:r w:rsidRPr="004E49B4">
        <w:t>условий</w:t>
      </w:r>
      <w:r>
        <w:t xml:space="preserve"> </w:t>
      </w:r>
      <w:r w:rsidRPr="004E49B4">
        <w:t>выполняемой</w:t>
      </w:r>
      <w:r>
        <w:t xml:space="preserve"> </w:t>
      </w:r>
      <w:r w:rsidRPr="004E49B4">
        <w:t>работы,</w:t>
      </w:r>
      <w:r>
        <w:t xml:space="preserve"> </w:t>
      </w:r>
      <w:r w:rsidRPr="004E49B4">
        <w:t>а</w:t>
      </w:r>
      <w:r>
        <w:t xml:space="preserve"> </w:t>
      </w:r>
      <w:r w:rsidRPr="004E49B4">
        <w:t>также</w:t>
      </w:r>
      <w:r>
        <w:t xml:space="preserve"> </w:t>
      </w:r>
      <w:r w:rsidRPr="004E49B4">
        <w:t>компенсационные</w:t>
      </w:r>
      <w:r>
        <w:t xml:space="preserve"> </w:t>
      </w:r>
      <w:r w:rsidRPr="004E49B4">
        <w:t>и</w:t>
      </w:r>
      <w:r>
        <w:t xml:space="preserve"> </w:t>
      </w:r>
      <w:r w:rsidRPr="004E49B4">
        <w:t>стимулирующие</w:t>
      </w:r>
      <w:r>
        <w:t xml:space="preserve"> </w:t>
      </w:r>
      <w:r w:rsidRPr="004E49B4">
        <w:t>выплаты;</w:t>
      </w:r>
    </w:p>
    <w:p w:rsidR="009B0FE8" w:rsidRPr="004E49B4" w:rsidRDefault="009B0FE8" w:rsidP="009B0FE8">
      <w:pPr>
        <w:tabs>
          <w:tab w:val="left" w:pos="993"/>
        </w:tabs>
        <w:autoSpaceDE w:val="0"/>
        <w:autoSpaceDN w:val="0"/>
        <w:ind w:right="2"/>
      </w:pPr>
      <w:r w:rsidRPr="004E49B4">
        <w:rPr>
          <w:b/>
        </w:rPr>
        <w:t>Выплаты</w:t>
      </w:r>
      <w:r>
        <w:rPr>
          <w:b/>
        </w:rPr>
        <w:t xml:space="preserve"> </w:t>
      </w:r>
      <w:r w:rsidRPr="004E49B4">
        <w:rPr>
          <w:b/>
        </w:rPr>
        <w:t>компенсационного</w:t>
      </w:r>
      <w:r>
        <w:rPr>
          <w:b/>
        </w:rPr>
        <w:t xml:space="preserve"> </w:t>
      </w:r>
      <w:r w:rsidRPr="004E49B4">
        <w:rPr>
          <w:b/>
        </w:rPr>
        <w:t>характера</w:t>
      </w:r>
      <w:r w:rsidRPr="004E49B4">
        <w:t>–доплаты</w:t>
      </w:r>
      <w:r>
        <w:t xml:space="preserve"> </w:t>
      </w:r>
      <w:r w:rsidRPr="004E49B4">
        <w:t>и</w:t>
      </w:r>
      <w:r>
        <w:t xml:space="preserve"> </w:t>
      </w:r>
      <w:r w:rsidRPr="004E49B4">
        <w:t>надбавки</w:t>
      </w:r>
      <w:r>
        <w:t xml:space="preserve"> </w:t>
      </w:r>
      <w:r w:rsidRPr="004E49B4">
        <w:t>компенсационного характера, в том числе за работу в условиях, отклоняющихся от</w:t>
      </w:r>
      <w:r>
        <w:t xml:space="preserve"> </w:t>
      </w:r>
      <w:r w:rsidRPr="004E49B4">
        <w:t>нормальных,</w:t>
      </w:r>
      <w:r>
        <w:t xml:space="preserve"> </w:t>
      </w:r>
      <w:r w:rsidRPr="004E49B4">
        <w:t>и иные</w:t>
      </w:r>
      <w:r>
        <w:t xml:space="preserve"> </w:t>
      </w:r>
      <w:r w:rsidRPr="004E49B4">
        <w:t>выплаты компенсационного</w:t>
      </w:r>
      <w:r>
        <w:t xml:space="preserve"> </w:t>
      </w:r>
      <w:r w:rsidRPr="004E49B4">
        <w:t>характера;</w:t>
      </w:r>
    </w:p>
    <w:p w:rsidR="009B0FE8" w:rsidRPr="004E49B4" w:rsidRDefault="009B0FE8" w:rsidP="009B0FE8">
      <w:pPr>
        <w:tabs>
          <w:tab w:val="left" w:pos="993"/>
        </w:tabs>
        <w:autoSpaceDE w:val="0"/>
        <w:autoSpaceDN w:val="0"/>
        <w:ind w:right="2"/>
      </w:pPr>
      <w:r w:rsidRPr="004E49B4">
        <w:rPr>
          <w:b/>
        </w:rPr>
        <w:t>выплаты</w:t>
      </w:r>
      <w:r>
        <w:rPr>
          <w:b/>
        </w:rPr>
        <w:t xml:space="preserve"> </w:t>
      </w:r>
      <w:r w:rsidRPr="004E49B4">
        <w:rPr>
          <w:b/>
        </w:rPr>
        <w:t>стимулирующего</w:t>
      </w:r>
      <w:r>
        <w:rPr>
          <w:b/>
        </w:rPr>
        <w:t xml:space="preserve"> </w:t>
      </w:r>
      <w:r w:rsidRPr="004E49B4">
        <w:rPr>
          <w:b/>
        </w:rPr>
        <w:t>характера</w:t>
      </w:r>
      <w:r w:rsidRPr="004E49B4">
        <w:t>–доплаты</w:t>
      </w:r>
      <w:r>
        <w:t xml:space="preserve"> </w:t>
      </w:r>
      <w:r w:rsidRPr="004E49B4">
        <w:t>и</w:t>
      </w:r>
      <w:r>
        <w:t xml:space="preserve"> </w:t>
      </w:r>
      <w:r w:rsidRPr="004E49B4">
        <w:t>надбавки</w:t>
      </w:r>
      <w:r>
        <w:t xml:space="preserve"> </w:t>
      </w:r>
      <w:r w:rsidRPr="004E49B4">
        <w:t>стимулирующего</w:t>
      </w:r>
      <w:r>
        <w:t xml:space="preserve"> </w:t>
      </w:r>
      <w:r w:rsidRPr="004E49B4">
        <w:t>характера,</w:t>
      </w:r>
      <w:r>
        <w:t xml:space="preserve"> </w:t>
      </w:r>
      <w:r w:rsidRPr="004E49B4">
        <w:t>премии</w:t>
      </w:r>
      <w:r>
        <w:t xml:space="preserve"> </w:t>
      </w:r>
      <w:r w:rsidRPr="004E49B4">
        <w:t>и</w:t>
      </w:r>
      <w:r>
        <w:t xml:space="preserve"> </w:t>
      </w:r>
      <w:r w:rsidRPr="004E49B4">
        <w:t>иные</w:t>
      </w:r>
      <w:r>
        <w:t xml:space="preserve"> </w:t>
      </w:r>
      <w:r w:rsidRPr="004E49B4">
        <w:t>поощрительные выплаты.</w:t>
      </w:r>
    </w:p>
    <w:p w:rsidR="009B0FE8" w:rsidRPr="004E49B4" w:rsidRDefault="009B0FE8" w:rsidP="00E85868">
      <w:pPr>
        <w:numPr>
          <w:ilvl w:val="0"/>
          <w:numId w:val="29"/>
        </w:numPr>
        <w:tabs>
          <w:tab w:val="left" w:pos="993"/>
        </w:tabs>
        <w:autoSpaceDE w:val="0"/>
        <w:autoSpaceDN w:val="0"/>
        <w:ind w:left="0" w:right="2" w:firstLine="710"/>
      </w:pPr>
      <w:r w:rsidRPr="004E49B4">
        <w:t>Заработная плата (оплата труда работника) работников профессиональных</w:t>
      </w:r>
      <w:r>
        <w:t xml:space="preserve"> </w:t>
      </w:r>
      <w:r w:rsidRPr="004E49B4">
        <w:t>квалификационных</w:t>
      </w:r>
      <w:r>
        <w:t xml:space="preserve"> </w:t>
      </w:r>
      <w:r w:rsidRPr="004E49B4">
        <w:t>групп</w:t>
      </w:r>
      <w:r>
        <w:t xml:space="preserve"> </w:t>
      </w:r>
      <w:r w:rsidRPr="004E49B4">
        <w:t>должностей</w:t>
      </w:r>
      <w:r>
        <w:t xml:space="preserve"> </w:t>
      </w:r>
      <w:r w:rsidRPr="004E49B4">
        <w:t>работников</w:t>
      </w:r>
      <w:r>
        <w:t xml:space="preserve"> </w:t>
      </w:r>
      <w:r w:rsidRPr="004E49B4">
        <w:t>общеобразовательных</w:t>
      </w:r>
      <w:r>
        <w:t xml:space="preserve"> </w:t>
      </w:r>
      <w:r w:rsidRPr="004E49B4">
        <w:t>организаций Республики Татарстан (далее – работники образования) определяется</w:t>
      </w:r>
      <w:r w:rsidR="00282AF1">
        <w:t xml:space="preserve"> </w:t>
      </w:r>
      <w:r w:rsidRPr="004E49B4">
        <w:t>исходя</w:t>
      </w:r>
      <w:r w:rsidR="00282AF1">
        <w:t xml:space="preserve"> </w:t>
      </w:r>
      <w:r w:rsidRPr="004E49B4">
        <w:t>из:</w:t>
      </w:r>
    </w:p>
    <w:p w:rsidR="009B0FE8" w:rsidRPr="004E49B4" w:rsidRDefault="009B0FE8" w:rsidP="009B0FE8">
      <w:pPr>
        <w:tabs>
          <w:tab w:val="left" w:pos="993"/>
        </w:tabs>
        <w:autoSpaceDE w:val="0"/>
        <w:autoSpaceDN w:val="0"/>
        <w:spacing w:line="321" w:lineRule="exact"/>
        <w:ind w:right="2"/>
      </w:pPr>
      <w:r w:rsidRPr="004E49B4">
        <w:t>-должностных</w:t>
      </w:r>
      <w:r>
        <w:t xml:space="preserve"> </w:t>
      </w:r>
      <w:r w:rsidRPr="004E49B4">
        <w:t>окладов;</w:t>
      </w:r>
    </w:p>
    <w:p w:rsidR="009B0FE8" w:rsidRPr="004E49B4" w:rsidRDefault="009B0FE8" w:rsidP="009B0FE8">
      <w:pPr>
        <w:tabs>
          <w:tab w:val="left" w:pos="993"/>
        </w:tabs>
        <w:autoSpaceDE w:val="0"/>
        <w:autoSpaceDN w:val="0"/>
        <w:spacing w:line="322" w:lineRule="exact"/>
        <w:ind w:right="2"/>
      </w:pPr>
      <w:r w:rsidRPr="004E49B4">
        <w:t>-выплат</w:t>
      </w:r>
      <w:r>
        <w:t xml:space="preserve"> </w:t>
      </w:r>
      <w:r w:rsidRPr="004E49B4">
        <w:t>компенсационного</w:t>
      </w:r>
      <w:r>
        <w:t xml:space="preserve"> </w:t>
      </w:r>
      <w:r w:rsidRPr="004E49B4">
        <w:t>характера;</w:t>
      </w:r>
    </w:p>
    <w:p w:rsidR="009B0FE8" w:rsidRPr="004E49B4" w:rsidRDefault="009B0FE8" w:rsidP="009B0FE8">
      <w:pPr>
        <w:tabs>
          <w:tab w:val="left" w:pos="993"/>
        </w:tabs>
        <w:autoSpaceDE w:val="0"/>
        <w:autoSpaceDN w:val="0"/>
        <w:spacing w:line="322" w:lineRule="exact"/>
        <w:ind w:right="2"/>
      </w:pPr>
      <w:r w:rsidRPr="004E49B4">
        <w:t>-выплат</w:t>
      </w:r>
      <w:r>
        <w:t xml:space="preserve"> </w:t>
      </w:r>
      <w:r w:rsidRPr="004E49B4">
        <w:t>стимулирующего</w:t>
      </w:r>
      <w:r>
        <w:t xml:space="preserve"> </w:t>
      </w:r>
      <w:r w:rsidRPr="004E49B4">
        <w:t>характера.</w:t>
      </w:r>
    </w:p>
    <w:p w:rsidR="009B0FE8" w:rsidRPr="004E49B4" w:rsidRDefault="009B0FE8" w:rsidP="00E85868">
      <w:pPr>
        <w:numPr>
          <w:ilvl w:val="0"/>
          <w:numId w:val="29"/>
        </w:numPr>
        <w:tabs>
          <w:tab w:val="left" w:pos="993"/>
        </w:tabs>
        <w:autoSpaceDE w:val="0"/>
        <w:autoSpaceDN w:val="0"/>
        <w:ind w:left="0" w:right="2" w:firstLine="709"/>
      </w:pPr>
      <w:r w:rsidRPr="004E49B4">
        <w:t>При</w:t>
      </w:r>
      <w:r>
        <w:t xml:space="preserve"> </w:t>
      </w:r>
      <w:r w:rsidRPr="004E49B4">
        <w:t>наступлении</w:t>
      </w:r>
      <w:r>
        <w:t xml:space="preserve"> </w:t>
      </w:r>
      <w:r w:rsidRPr="004E49B4">
        <w:t>у</w:t>
      </w:r>
      <w:r>
        <w:t xml:space="preserve"> </w:t>
      </w:r>
      <w:r w:rsidRPr="004E49B4">
        <w:t>работника</w:t>
      </w:r>
      <w:r>
        <w:t xml:space="preserve"> </w:t>
      </w:r>
      <w:r w:rsidRPr="004E49B4">
        <w:t>права</w:t>
      </w:r>
      <w:r>
        <w:t xml:space="preserve"> </w:t>
      </w:r>
      <w:r w:rsidRPr="004E49B4">
        <w:t>на</w:t>
      </w:r>
      <w:r>
        <w:t xml:space="preserve"> </w:t>
      </w:r>
      <w:r w:rsidRPr="004E49B4">
        <w:t>изменение</w:t>
      </w:r>
      <w:r>
        <w:t xml:space="preserve"> </w:t>
      </w:r>
      <w:r w:rsidRPr="004E49B4">
        <w:t>размера</w:t>
      </w:r>
      <w:r>
        <w:t xml:space="preserve"> </w:t>
      </w:r>
      <w:r w:rsidRPr="004E49B4">
        <w:t>оплаты</w:t>
      </w:r>
      <w:r>
        <w:t xml:space="preserve"> </w:t>
      </w:r>
      <w:r w:rsidRPr="004E49B4">
        <w:t>труда</w:t>
      </w:r>
      <w:r>
        <w:t xml:space="preserve"> </w:t>
      </w:r>
      <w:r w:rsidRPr="004E49B4">
        <w:t>в</w:t>
      </w:r>
    </w:p>
    <w:p w:rsidR="009B0FE8" w:rsidRPr="004E49B4" w:rsidRDefault="009B0FE8" w:rsidP="009B0FE8">
      <w:pPr>
        <w:tabs>
          <w:tab w:val="left" w:pos="993"/>
        </w:tabs>
        <w:autoSpaceDE w:val="0"/>
        <w:autoSpaceDN w:val="0"/>
        <w:ind w:right="2"/>
        <w:jc w:val="both"/>
      </w:pPr>
      <w:r>
        <w:t>с</w:t>
      </w:r>
      <w:r w:rsidRPr="004E49B4">
        <w:t>вязи</w:t>
      </w:r>
      <w:r>
        <w:t xml:space="preserve"> </w:t>
      </w:r>
      <w:r w:rsidRPr="004E49B4">
        <w:t>с</w:t>
      </w:r>
      <w:r>
        <w:t xml:space="preserve"> </w:t>
      </w:r>
      <w:r w:rsidRPr="004E49B4">
        <w:t>увеличением</w:t>
      </w:r>
      <w:r>
        <w:t xml:space="preserve"> </w:t>
      </w:r>
      <w:r w:rsidRPr="004E49B4">
        <w:t>стажа</w:t>
      </w:r>
      <w:r>
        <w:t xml:space="preserve"> </w:t>
      </w:r>
      <w:r w:rsidRPr="004E49B4">
        <w:t>работы</w:t>
      </w:r>
      <w:r>
        <w:t xml:space="preserve"> </w:t>
      </w:r>
      <w:r w:rsidRPr="004E49B4">
        <w:t>по</w:t>
      </w:r>
      <w:r>
        <w:t xml:space="preserve"> </w:t>
      </w:r>
      <w:r w:rsidRPr="004E49B4">
        <w:t>профилю,</w:t>
      </w:r>
      <w:r>
        <w:t xml:space="preserve"> </w:t>
      </w:r>
      <w:r w:rsidRPr="004E49B4">
        <w:t>получением</w:t>
      </w:r>
      <w:r>
        <w:t xml:space="preserve"> </w:t>
      </w:r>
      <w:r w:rsidRPr="004E49B4">
        <w:t>образования</w:t>
      </w:r>
      <w:r>
        <w:t xml:space="preserve"> </w:t>
      </w:r>
      <w:r w:rsidRPr="004E49B4">
        <w:t>или</w:t>
      </w:r>
      <w:r>
        <w:t xml:space="preserve"> </w:t>
      </w:r>
      <w:r w:rsidRPr="004E49B4">
        <w:t>восстановлением</w:t>
      </w:r>
      <w:r>
        <w:t xml:space="preserve"> </w:t>
      </w:r>
      <w:r w:rsidRPr="004E49B4">
        <w:t>документов</w:t>
      </w:r>
      <w:r>
        <w:t xml:space="preserve"> </w:t>
      </w:r>
      <w:r w:rsidRPr="004E49B4">
        <w:t>об</w:t>
      </w:r>
      <w:r>
        <w:t xml:space="preserve"> </w:t>
      </w:r>
      <w:r w:rsidRPr="004E49B4">
        <w:t>образовании,</w:t>
      </w:r>
      <w:r>
        <w:t xml:space="preserve"> </w:t>
      </w:r>
      <w:r w:rsidRPr="004E49B4">
        <w:t>с</w:t>
      </w:r>
      <w:r>
        <w:t xml:space="preserve"> </w:t>
      </w:r>
      <w:r w:rsidRPr="004E49B4">
        <w:t>присвоением</w:t>
      </w:r>
      <w:r>
        <w:t xml:space="preserve"> </w:t>
      </w:r>
      <w:r w:rsidRPr="004E49B4">
        <w:t>квалификационной</w:t>
      </w:r>
      <w:r>
        <w:t xml:space="preserve"> </w:t>
      </w:r>
      <w:r w:rsidRPr="004E49B4">
        <w:t>категории, присвоением почетного звания, награждением ведомственными знаками</w:t>
      </w:r>
      <w:r>
        <w:t xml:space="preserve"> </w:t>
      </w:r>
      <w:r w:rsidRPr="004E49B4">
        <w:t>отличия,</w:t>
      </w:r>
      <w:r>
        <w:t xml:space="preserve"> </w:t>
      </w:r>
      <w:r w:rsidRPr="004E49B4">
        <w:t>в</w:t>
      </w:r>
      <w:r>
        <w:t xml:space="preserve"> </w:t>
      </w:r>
      <w:r w:rsidRPr="004E49B4">
        <w:t>период</w:t>
      </w:r>
      <w:r>
        <w:t xml:space="preserve"> </w:t>
      </w:r>
      <w:r w:rsidRPr="004E49B4">
        <w:t>пребывания</w:t>
      </w:r>
      <w:r>
        <w:t xml:space="preserve"> </w:t>
      </w:r>
      <w:r w:rsidRPr="004E49B4">
        <w:t>в</w:t>
      </w:r>
      <w:r>
        <w:t xml:space="preserve"> </w:t>
      </w:r>
      <w:r w:rsidRPr="004E49B4">
        <w:t>ежегодном</w:t>
      </w:r>
      <w:r>
        <w:t xml:space="preserve"> </w:t>
      </w:r>
      <w:r w:rsidRPr="004E49B4">
        <w:t>или</w:t>
      </w:r>
      <w:r>
        <w:t xml:space="preserve"> </w:t>
      </w:r>
      <w:r w:rsidRPr="004E49B4">
        <w:t>ином</w:t>
      </w:r>
      <w:r>
        <w:t xml:space="preserve"> </w:t>
      </w:r>
      <w:r w:rsidRPr="004E49B4">
        <w:t>отпуске,</w:t>
      </w:r>
      <w:r>
        <w:t xml:space="preserve"> </w:t>
      </w:r>
      <w:r w:rsidRPr="004E49B4">
        <w:t>в</w:t>
      </w:r>
      <w:r>
        <w:t xml:space="preserve"> </w:t>
      </w:r>
      <w:r w:rsidRPr="004E49B4">
        <w:lastRenderedPageBreak/>
        <w:t>период</w:t>
      </w:r>
      <w:r>
        <w:t xml:space="preserve"> </w:t>
      </w:r>
      <w:r w:rsidRPr="004E49B4">
        <w:t>его</w:t>
      </w:r>
      <w:r>
        <w:t xml:space="preserve"> </w:t>
      </w:r>
      <w:r w:rsidRPr="004E49B4">
        <w:t>временной</w:t>
      </w:r>
      <w:r>
        <w:t xml:space="preserve"> </w:t>
      </w:r>
      <w:r w:rsidRPr="004E49B4">
        <w:t>нетрудоспособности,</w:t>
      </w:r>
      <w:r>
        <w:t xml:space="preserve"> </w:t>
      </w:r>
      <w:r w:rsidRPr="004E49B4">
        <w:t>а</w:t>
      </w:r>
      <w:r>
        <w:t xml:space="preserve"> </w:t>
      </w:r>
      <w:r w:rsidRPr="004E49B4">
        <w:t>также</w:t>
      </w:r>
      <w:r>
        <w:t xml:space="preserve"> </w:t>
      </w:r>
      <w:r w:rsidRPr="004E49B4">
        <w:t>в другие</w:t>
      </w:r>
      <w:r>
        <w:t xml:space="preserve"> </w:t>
      </w:r>
      <w:r w:rsidRPr="004E49B4">
        <w:t>периоды,</w:t>
      </w:r>
      <w:r>
        <w:t xml:space="preserve"> </w:t>
      </w:r>
      <w:r w:rsidRPr="004E49B4">
        <w:t>в течение</w:t>
      </w:r>
      <w:r>
        <w:t xml:space="preserve"> </w:t>
      </w:r>
      <w:r w:rsidRPr="004E49B4">
        <w:t>которых за</w:t>
      </w:r>
      <w:r>
        <w:t xml:space="preserve"> </w:t>
      </w:r>
      <w:r w:rsidRPr="004E49B4">
        <w:t>ним сохраняется средняя заработная плата, изменения размера оплаты его труда</w:t>
      </w:r>
      <w:r>
        <w:t xml:space="preserve"> </w:t>
      </w:r>
      <w:r w:rsidRPr="004E49B4">
        <w:t>осуществляются</w:t>
      </w:r>
      <w:r>
        <w:t xml:space="preserve"> </w:t>
      </w:r>
      <w:r w:rsidRPr="004E49B4">
        <w:t>по окончании</w:t>
      </w:r>
      <w:r>
        <w:t xml:space="preserve"> </w:t>
      </w:r>
      <w:r w:rsidRPr="004E49B4">
        <w:t>указанных</w:t>
      </w:r>
      <w:r>
        <w:t xml:space="preserve"> </w:t>
      </w:r>
      <w:r w:rsidRPr="004E49B4">
        <w:t>периодов.</w:t>
      </w:r>
    </w:p>
    <w:p w:rsidR="009B0FE8" w:rsidRPr="004E49B4" w:rsidRDefault="009B0FE8" w:rsidP="00E85868">
      <w:pPr>
        <w:numPr>
          <w:ilvl w:val="0"/>
          <w:numId w:val="29"/>
        </w:numPr>
        <w:tabs>
          <w:tab w:val="left" w:pos="993"/>
        </w:tabs>
        <w:autoSpaceDE w:val="0"/>
        <w:autoSpaceDN w:val="0"/>
        <w:spacing w:line="322" w:lineRule="exact"/>
        <w:ind w:left="0" w:right="2" w:firstLine="709"/>
        <w:jc w:val="both"/>
      </w:pPr>
      <w:r w:rsidRPr="004E49B4">
        <w:t>Руководители</w:t>
      </w:r>
      <w:r w:rsidR="00282AF1">
        <w:t xml:space="preserve"> </w:t>
      </w:r>
      <w:r w:rsidRPr="004E49B4">
        <w:t>общеобразовательных</w:t>
      </w:r>
      <w:r w:rsidR="00282AF1">
        <w:t xml:space="preserve"> </w:t>
      </w:r>
      <w:r w:rsidRPr="004E49B4">
        <w:t>организаций:</w:t>
      </w:r>
    </w:p>
    <w:p w:rsidR="009B0FE8" w:rsidRPr="004E49B4" w:rsidRDefault="009B0FE8" w:rsidP="009B0FE8">
      <w:pPr>
        <w:tabs>
          <w:tab w:val="left" w:pos="993"/>
        </w:tabs>
        <w:autoSpaceDE w:val="0"/>
        <w:autoSpaceDN w:val="0"/>
        <w:ind w:right="2" w:firstLine="709"/>
        <w:jc w:val="both"/>
      </w:pPr>
      <w:r w:rsidRPr="004E49B4">
        <w:t>проверяют документы об образовании и стаже педагогической работы (работы</w:t>
      </w:r>
      <w:r>
        <w:t xml:space="preserve"> </w:t>
      </w:r>
      <w:r w:rsidRPr="004E49B4">
        <w:t>по специальности, в определенной должности) и других оснований, в соответствии с</w:t>
      </w:r>
      <w:r w:rsidR="00282AF1">
        <w:t xml:space="preserve"> </w:t>
      </w:r>
      <w:r w:rsidRPr="004E49B4">
        <w:t>которыми определяются размеры ставок заработной платы (должностных окладов)</w:t>
      </w:r>
      <w:r>
        <w:t xml:space="preserve"> </w:t>
      </w:r>
      <w:r w:rsidRPr="004E49B4">
        <w:t>педагогических</w:t>
      </w:r>
      <w:r>
        <w:t xml:space="preserve"> </w:t>
      </w:r>
      <w:r w:rsidRPr="004E49B4">
        <w:t>работников;</w:t>
      </w:r>
    </w:p>
    <w:p w:rsidR="009B0FE8" w:rsidRPr="004E49B4" w:rsidRDefault="009B0FE8" w:rsidP="009B0FE8">
      <w:pPr>
        <w:tabs>
          <w:tab w:val="left" w:pos="993"/>
        </w:tabs>
        <w:autoSpaceDE w:val="0"/>
        <w:autoSpaceDN w:val="0"/>
        <w:ind w:right="2" w:firstLine="709"/>
        <w:jc w:val="both"/>
      </w:pPr>
      <w:r w:rsidRPr="004E49B4">
        <w:t>ежегодно</w:t>
      </w:r>
      <w:r>
        <w:t xml:space="preserve"> </w:t>
      </w:r>
      <w:r w:rsidRPr="004E49B4">
        <w:t>составляют</w:t>
      </w:r>
      <w:r>
        <w:t xml:space="preserve"> </w:t>
      </w:r>
      <w:r w:rsidRPr="004E49B4">
        <w:t>и</w:t>
      </w:r>
      <w:r>
        <w:t xml:space="preserve"> </w:t>
      </w:r>
      <w:r w:rsidRPr="004E49B4">
        <w:t>утверждают</w:t>
      </w:r>
      <w:r>
        <w:t xml:space="preserve"> </w:t>
      </w:r>
      <w:r w:rsidRPr="004E49B4">
        <w:t>на</w:t>
      </w:r>
      <w:r>
        <w:t xml:space="preserve"> </w:t>
      </w:r>
      <w:r w:rsidRPr="004E49B4">
        <w:t>работников</w:t>
      </w:r>
      <w:r>
        <w:t xml:space="preserve"> </w:t>
      </w:r>
      <w:r w:rsidRPr="004E49B4">
        <w:t>общеобразовательных</w:t>
      </w:r>
      <w:r>
        <w:t xml:space="preserve"> </w:t>
      </w:r>
      <w:r w:rsidRPr="004E49B4">
        <w:t>организаций тарификационные</w:t>
      </w:r>
      <w:r>
        <w:t xml:space="preserve"> </w:t>
      </w:r>
      <w:r w:rsidRPr="004E49B4">
        <w:t>списки;</w:t>
      </w:r>
    </w:p>
    <w:p w:rsidR="009B0FE8" w:rsidRPr="004E49B4" w:rsidRDefault="009B0FE8" w:rsidP="009B0FE8">
      <w:pPr>
        <w:tabs>
          <w:tab w:val="left" w:pos="993"/>
        </w:tabs>
        <w:autoSpaceDE w:val="0"/>
        <w:autoSpaceDN w:val="0"/>
        <w:ind w:right="2" w:firstLine="709"/>
        <w:jc w:val="both"/>
      </w:pPr>
      <w:r w:rsidRPr="004E49B4">
        <w:t>несут ответственность за своевременное и правильное определение размеров</w:t>
      </w:r>
      <w:r w:rsidR="00282AF1">
        <w:t xml:space="preserve"> </w:t>
      </w:r>
      <w:r w:rsidRPr="004E49B4">
        <w:t>заработной</w:t>
      </w:r>
      <w:r w:rsidR="00282AF1">
        <w:t xml:space="preserve"> </w:t>
      </w:r>
      <w:r w:rsidRPr="004E49B4">
        <w:t>платы работников</w:t>
      </w:r>
      <w:r w:rsidR="00282AF1">
        <w:t xml:space="preserve"> </w:t>
      </w:r>
      <w:r w:rsidRPr="004E49B4">
        <w:t>общеобразовательных</w:t>
      </w:r>
      <w:r w:rsidR="00282AF1">
        <w:t xml:space="preserve"> </w:t>
      </w:r>
      <w:r w:rsidRPr="004E49B4">
        <w:t>организаций.</w:t>
      </w:r>
    </w:p>
    <w:p w:rsidR="009B0FE8" w:rsidRPr="004E49B4" w:rsidRDefault="009B0FE8" w:rsidP="00E85868">
      <w:pPr>
        <w:numPr>
          <w:ilvl w:val="0"/>
          <w:numId w:val="29"/>
        </w:numPr>
        <w:tabs>
          <w:tab w:val="left" w:pos="993"/>
        </w:tabs>
        <w:autoSpaceDE w:val="0"/>
        <w:autoSpaceDN w:val="0"/>
        <w:spacing w:line="321" w:lineRule="exact"/>
        <w:ind w:left="0" w:right="2" w:firstLine="709"/>
        <w:jc w:val="both"/>
      </w:pPr>
      <w:r w:rsidRPr="004E49B4">
        <w:t>Учредители</w:t>
      </w:r>
      <w:r w:rsidR="00282AF1">
        <w:t xml:space="preserve"> </w:t>
      </w:r>
      <w:r w:rsidRPr="004E49B4">
        <w:t>общеобразовательных</w:t>
      </w:r>
      <w:r w:rsidR="00282AF1">
        <w:t xml:space="preserve"> </w:t>
      </w:r>
      <w:r w:rsidRPr="004E49B4">
        <w:t>организаций:</w:t>
      </w:r>
    </w:p>
    <w:p w:rsidR="009B0FE8" w:rsidRPr="004E49B4" w:rsidRDefault="009B0FE8" w:rsidP="009B0FE8">
      <w:pPr>
        <w:tabs>
          <w:tab w:val="left" w:pos="993"/>
        </w:tabs>
        <w:autoSpaceDE w:val="0"/>
        <w:autoSpaceDN w:val="0"/>
        <w:ind w:right="2" w:firstLine="709"/>
        <w:jc w:val="both"/>
      </w:pPr>
      <w:r w:rsidRPr="004E49B4">
        <w:t>Ежегодно</w:t>
      </w:r>
      <w:r>
        <w:t xml:space="preserve"> </w:t>
      </w:r>
      <w:r w:rsidRPr="004E49B4">
        <w:t>утверждают</w:t>
      </w:r>
      <w:r>
        <w:t xml:space="preserve"> </w:t>
      </w:r>
      <w:r w:rsidRPr="004E49B4">
        <w:t>должностные</w:t>
      </w:r>
      <w:r>
        <w:t xml:space="preserve"> </w:t>
      </w:r>
      <w:r w:rsidRPr="004E49B4">
        <w:t>оклады</w:t>
      </w:r>
      <w:r>
        <w:t xml:space="preserve"> </w:t>
      </w:r>
      <w:r w:rsidRPr="004E49B4">
        <w:t>руководителям</w:t>
      </w:r>
      <w:r>
        <w:t xml:space="preserve"> </w:t>
      </w:r>
      <w:r w:rsidRPr="004E49B4">
        <w:t>общеобразовательных</w:t>
      </w:r>
      <w:r>
        <w:t xml:space="preserve"> </w:t>
      </w:r>
      <w:r w:rsidRPr="004E49B4">
        <w:t>организаций на</w:t>
      </w:r>
      <w:r>
        <w:t xml:space="preserve"> </w:t>
      </w:r>
      <w:r w:rsidRPr="004E49B4">
        <w:t>начало</w:t>
      </w:r>
      <w:r>
        <w:t xml:space="preserve"> </w:t>
      </w:r>
      <w:r w:rsidRPr="004E49B4">
        <w:t>учебного года;</w:t>
      </w:r>
    </w:p>
    <w:p w:rsidR="009B0FE8" w:rsidRDefault="009B0FE8" w:rsidP="009B0FE8">
      <w:pPr>
        <w:tabs>
          <w:tab w:val="left" w:pos="993"/>
        </w:tabs>
        <w:autoSpaceDE w:val="0"/>
        <w:autoSpaceDN w:val="0"/>
        <w:ind w:right="2" w:firstLine="709"/>
        <w:jc w:val="both"/>
      </w:pPr>
      <w:r w:rsidRPr="004E49B4">
        <w:t>осуществляют</w:t>
      </w:r>
      <w:r>
        <w:t xml:space="preserve"> </w:t>
      </w:r>
      <w:r w:rsidRPr="004E49B4">
        <w:t>оценку</w:t>
      </w:r>
      <w:r>
        <w:t xml:space="preserve"> </w:t>
      </w:r>
      <w:r w:rsidRPr="004E49B4">
        <w:t>эффективности</w:t>
      </w:r>
      <w:r>
        <w:t xml:space="preserve"> </w:t>
      </w:r>
      <w:r w:rsidRPr="004E49B4">
        <w:t>деятельности</w:t>
      </w:r>
      <w:r>
        <w:t xml:space="preserve"> </w:t>
      </w:r>
      <w:r w:rsidRPr="004E49B4">
        <w:t>руководителей</w:t>
      </w:r>
      <w:r>
        <w:t xml:space="preserve"> </w:t>
      </w:r>
      <w:r w:rsidRPr="004E49B4">
        <w:t>общеобразовательных</w:t>
      </w:r>
      <w:r>
        <w:t xml:space="preserve"> </w:t>
      </w:r>
      <w:r w:rsidRPr="004E49B4">
        <w:t>организаций,</w:t>
      </w:r>
      <w:r>
        <w:t xml:space="preserve"> </w:t>
      </w:r>
      <w:r w:rsidRPr="004E49B4">
        <w:t>на</w:t>
      </w:r>
      <w:r>
        <w:t xml:space="preserve"> </w:t>
      </w:r>
      <w:r w:rsidRPr="004E49B4">
        <w:t>основании</w:t>
      </w:r>
      <w:r>
        <w:t xml:space="preserve"> </w:t>
      </w:r>
      <w:r w:rsidRPr="004E49B4">
        <w:t>которой</w:t>
      </w:r>
      <w:r>
        <w:t xml:space="preserve"> </w:t>
      </w:r>
      <w:r w:rsidRPr="004E49B4">
        <w:t>устанавливают</w:t>
      </w:r>
      <w:r>
        <w:t xml:space="preserve"> </w:t>
      </w:r>
      <w:r w:rsidRPr="004E49B4">
        <w:t>им</w:t>
      </w:r>
      <w:r>
        <w:t xml:space="preserve"> </w:t>
      </w:r>
      <w:r w:rsidRPr="004E49B4">
        <w:t>стимулирующие</w:t>
      </w:r>
      <w:r>
        <w:t xml:space="preserve"> </w:t>
      </w:r>
      <w:r w:rsidRPr="004E49B4">
        <w:t>выплаты.</w:t>
      </w:r>
    </w:p>
    <w:p w:rsidR="009B0FE8" w:rsidRPr="004E49B4" w:rsidRDefault="009B0FE8" w:rsidP="009B0FE8">
      <w:pPr>
        <w:tabs>
          <w:tab w:val="left" w:pos="993"/>
        </w:tabs>
        <w:autoSpaceDE w:val="0"/>
        <w:autoSpaceDN w:val="0"/>
        <w:ind w:right="2" w:firstLine="709"/>
        <w:jc w:val="both"/>
      </w:pPr>
    </w:p>
    <w:p w:rsidR="009B0FE8" w:rsidRDefault="009B0FE8" w:rsidP="00E85868">
      <w:pPr>
        <w:numPr>
          <w:ilvl w:val="2"/>
          <w:numId w:val="28"/>
        </w:numPr>
        <w:tabs>
          <w:tab w:val="left" w:pos="426"/>
        </w:tabs>
        <w:autoSpaceDE w:val="0"/>
        <w:autoSpaceDN w:val="0"/>
        <w:spacing w:line="319" w:lineRule="exact"/>
        <w:ind w:left="0" w:right="2" w:firstLine="0"/>
        <w:jc w:val="center"/>
        <w:outlineLvl w:val="0"/>
        <w:rPr>
          <w:b/>
        </w:rPr>
      </w:pPr>
      <w:bookmarkStart w:id="30" w:name="II._Определение_базовых_окладов_работник"/>
      <w:bookmarkEnd w:id="30"/>
      <w:r w:rsidRPr="0006619D">
        <w:rPr>
          <w:b/>
          <w:bCs/>
        </w:rPr>
        <w:t>Определение</w:t>
      </w:r>
      <w:r>
        <w:rPr>
          <w:b/>
          <w:bCs/>
        </w:rPr>
        <w:t xml:space="preserve"> </w:t>
      </w:r>
      <w:r w:rsidRPr="0006619D">
        <w:rPr>
          <w:b/>
          <w:bCs/>
        </w:rPr>
        <w:t>базовых</w:t>
      </w:r>
      <w:r>
        <w:rPr>
          <w:b/>
          <w:bCs/>
        </w:rPr>
        <w:t xml:space="preserve"> </w:t>
      </w:r>
      <w:r w:rsidRPr="0006619D">
        <w:rPr>
          <w:b/>
          <w:bCs/>
        </w:rPr>
        <w:t>окладов</w:t>
      </w:r>
      <w:r>
        <w:rPr>
          <w:b/>
          <w:bCs/>
        </w:rPr>
        <w:t xml:space="preserve"> </w:t>
      </w:r>
      <w:r w:rsidRPr="0006619D">
        <w:rPr>
          <w:b/>
          <w:bCs/>
        </w:rPr>
        <w:t>работников</w:t>
      </w:r>
      <w:bookmarkStart w:id="31" w:name="в_общеобразовательных_организациях_Респу"/>
      <w:bookmarkEnd w:id="31"/>
      <w:r>
        <w:rPr>
          <w:b/>
          <w:bCs/>
        </w:rPr>
        <w:t xml:space="preserve"> </w:t>
      </w:r>
      <w:r w:rsidRPr="0006619D">
        <w:rPr>
          <w:b/>
        </w:rPr>
        <w:t>в</w:t>
      </w:r>
      <w:r>
        <w:rPr>
          <w:b/>
        </w:rPr>
        <w:t xml:space="preserve"> </w:t>
      </w:r>
      <w:r w:rsidRPr="0006619D">
        <w:rPr>
          <w:b/>
        </w:rPr>
        <w:t>общеобразовательных</w:t>
      </w:r>
      <w:r>
        <w:rPr>
          <w:b/>
        </w:rPr>
        <w:t xml:space="preserve"> </w:t>
      </w:r>
      <w:r w:rsidRPr="0006619D">
        <w:rPr>
          <w:b/>
        </w:rPr>
        <w:t>организациях</w:t>
      </w:r>
    </w:p>
    <w:p w:rsidR="009B0FE8" w:rsidRPr="004E49B4" w:rsidRDefault="009B0FE8" w:rsidP="00E85868">
      <w:pPr>
        <w:numPr>
          <w:ilvl w:val="0"/>
          <w:numId w:val="30"/>
        </w:numPr>
        <w:tabs>
          <w:tab w:val="left" w:pos="284"/>
        </w:tabs>
        <w:autoSpaceDE w:val="0"/>
        <w:autoSpaceDN w:val="0"/>
        <w:spacing w:line="319" w:lineRule="exact"/>
        <w:ind w:left="0" w:right="2" w:firstLine="0"/>
      </w:pPr>
      <w:r w:rsidRPr="004E49B4">
        <w:t>Базовые</w:t>
      </w:r>
      <w:r>
        <w:t xml:space="preserve"> </w:t>
      </w:r>
      <w:r w:rsidRPr="004E49B4">
        <w:t>оклады</w:t>
      </w:r>
      <w:r>
        <w:t xml:space="preserve"> </w:t>
      </w:r>
      <w:r w:rsidRPr="004E49B4">
        <w:t>работников</w:t>
      </w:r>
      <w:r>
        <w:t xml:space="preserve"> </w:t>
      </w:r>
      <w:r w:rsidRPr="004E49B4">
        <w:t>образования</w:t>
      </w:r>
    </w:p>
    <w:p w:rsidR="009B0FE8" w:rsidRPr="004E49B4" w:rsidRDefault="009B0FE8" w:rsidP="00E85868">
      <w:pPr>
        <w:numPr>
          <w:ilvl w:val="0"/>
          <w:numId w:val="30"/>
        </w:numPr>
        <w:tabs>
          <w:tab w:val="left" w:pos="284"/>
        </w:tabs>
        <w:autoSpaceDE w:val="0"/>
        <w:autoSpaceDN w:val="0"/>
        <w:spacing w:line="322" w:lineRule="exact"/>
        <w:ind w:left="0" w:right="2" w:firstLine="0"/>
      </w:pPr>
      <w:r w:rsidRPr="004E49B4">
        <w:t>В</w:t>
      </w:r>
      <w:r>
        <w:t xml:space="preserve"> </w:t>
      </w:r>
      <w:r w:rsidRPr="004E49B4">
        <w:t>общеобразовательных</w:t>
      </w:r>
      <w:r>
        <w:t xml:space="preserve"> </w:t>
      </w:r>
      <w:r w:rsidRPr="004E49B4">
        <w:t>организациях</w:t>
      </w:r>
      <w:r>
        <w:t xml:space="preserve"> </w:t>
      </w:r>
      <w:r w:rsidRPr="004E49B4">
        <w:t>Республики</w:t>
      </w:r>
      <w:r>
        <w:t xml:space="preserve"> </w:t>
      </w:r>
      <w:r w:rsidRPr="004E49B4">
        <w:t>Татарстан</w:t>
      </w:r>
    </w:p>
    <w:p w:rsidR="009B0FE8" w:rsidRPr="004E49B4" w:rsidRDefault="009B0FE8" w:rsidP="00E85868">
      <w:pPr>
        <w:numPr>
          <w:ilvl w:val="0"/>
          <w:numId w:val="30"/>
        </w:numPr>
        <w:tabs>
          <w:tab w:val="left" w:pos="284"/>
        </w:tabs>
        <w:autoSpaceDE w:val="0"/>
        <w:autoSpaceDN w:val="0"/>
        <w:ind w:left="0" w:right="2" w:firstLine="0"/>
      </w:pPr>
      <w:r w:rsidRPr="004E49B4">
        <w:t>Устанавливаются</w:t>
      </w:r>
      <w:r>
        <w:t xml:space="preserve"> </w:t>
      </w:r>
      <w:r w:rsidRPr="004E49B4">
        <w:t>в</w:t>
      </w:r>
      <w:r>
        <w:t xml:space="preserve"> </w:t>
      </w:r>
      <w:r w:rsidRPr="004E49B4">
        <w:t>следующих</w:t>
      </w:r>
      <w:r>
        <w:t xml:space="preserve"> </w:t>
      </w:r>
      <w:r w:rsidRPr="004E49B4">
        <w:t>размерах:</w:t>
      </w:r>
    </w:p>
    <w:p w:rsidR="009B0FE8" w:rsidRPr="004E49B4" w:rsidRDefault="009B0FE8" w:rsidP="009B0FE8">
      <w:pPr>
        <w:tabs>
          <w:tab w:val="left" w:pos="284"/>
        </w:tabs>
        <w:autoSpaceDE w:val="0"/>
        <w:autoSpaceDN w:val="0"/>
        <w:ind w:right="2"/>
      </w:pPr>
    </w:p>
    <w:tbl>
      <w:tblPr>
        <w:tblStyle w:val="TableNormal1"/>
        <w:tblW w:w="10065"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0"/>
        <w:gridCol w:w="2268"/>
        <w:gridCol w:w="1843"/>
        <w:gridCol w:w="2126"/>
        <w:gridCol w:w="2268"/>
      </w:tblGrid>
      <w:tr w:rsidR="009B0FE8" w:rsidRPr="004E49B4" w:rsidTr="00AE2145">
        <w:trPr>
          <w:trHeight w:val="254"/>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49" w:lineRule="exact"/>
              <w:ind w:right="2"/>
              <w:jc w:val="center"/>
              <w:rPr>
                <w:rFonts w:eastAsia="Times New Roman"/>
              </w:rPr>
            </w:pPr>
            <w:r w:rsidRPr="004E49B4">
              <w:rPr>
                <w:rFonts w:eastAsia="Times New Roman"/>
              </w:rPr>
              <w:t>Квалификационный уровень</w:t>
            </w:r>
          </w:p>
        </w:tc>
        <w:tc>
          <w:tcPr>
            <w:tcW w:w="2268"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49" w:lineRule="exact"/>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rPr>
              <w:t>должности</w:t>
            </w:r>
          </w:p>
        </w:tc>
        <w:tc>
          <w:tcPr>
            <w:tcW w:w="6237"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68" w:lineRule="exact"/>
              <w:ind w:right="2"/>
              <w:jc w:val="center"/>
              <w:rPr>
                <w:rFonts w:eastAsia="Times New Roman"/>
                <w:lang w:val="ru-RU"/>
              </w:rPr>
            </w:pPr>
            <w:r w:rsidRPr="004E49B4">
              <w:rPr>
                <w:rFonts w:eastAsia="Times New Roman"/>
                <w:lang w:val="ru-RU"/>
              </w:rPr>
              <w:t>Размер</w:t>
            </w:r>
            <w:r>
              <w:rPr>
                <w:rFonts w:eastAsia="Times New Roman"/>
                <w:lang w:val="ru-RU"/>
              </w:rPr>
              <w:t xml:space="preserve"> </w:t>
            </w:r>
            <w:r w:rsidRPr="004E49B4">
              <w:rPr>
                <w:rFonts w:eastAsia="Times New Roman"/>
                <w:lang w:val="ru-RU"/>
              </w:rPr>
              <w:t>базового</w:t>
            </w:r>
            <w:r>
              <w:rPr>
                <w:rFonts w:eastAsia="Times New Roman"/>
                <w:lang w:val="ru-RU"/>
              </w:rPr>
              <w:t xml:space="preserve"> </w:t>
            </w:r>
            <w:r w:rsidRPr="004E49B4">
              <w:rPr>
                <w:rFonts w:eastAsia="Times New Roman"/>
                <w:lang w:val="ru-RU"/>
              </w:rPr>
              <w:t>оклада</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месяц,</w:t>
            </w:r>
            <w:r>
              <w:rPr>
                <w:rFonts w:eastAsia="Times New Roman"/>
                <w:lang w:val="ru-RU"/>
              </w:rPr>
              <w:t xml:space="preserve"> </w:t>
            </w:r>
            <w:r w:rsidRPr="004E49B4">
              <w:rPr>
                <w:rFonts w:eastAsia="Times New Roman"/>
                <w:lang w:val="ru-RU"/>
              </w:rPr>
              <w:t>рублей</w:t>
            </w:r>
          </w:p>
        </w:tc>
      </w:tr>
      <w:tr w:rsidR="009B0FE8" w:rsidRPr="004E49B4" w:rsidTr="00AE2145">
        <w:trPr>
          <w:trHeight w:val="436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jc w:val="center"/>
              <w:rPr>
                <w:rFonts w:eastAsia="Times New Roman"/>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jc w:val="center"/>
              <w:rPr>
                <w:rFonts w:eastAsia="Times New Roman"/>
                <w:lang w:val="ru-RU"/>
              </w:rPr>
            </w:pPr>
          </w:p>
        </w:tc>
        <w:tc>
          <w:tcPr>
            <w:tcW w:w="1843"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68" w:lineRule="exact"/>
              <w:ind w:right="2"/>
              <w:jc w:val="center"/>
              <w:rPr>
                <w:rFonts w:eastAsia="Times New Roman"/>
                <w:lang w:val="ru-RU"/>
              </w:rPr>
            </w:pPr>
            <w:r w:rsidRPr="004E49B4">
              <w:rPr>
                <w:rFonts w:eastAsia="Times New Roman"/>
                <w:lang w:val="ru-RU"/>
              </w:rPr>
              <w:t>основное</w:t>
            </w:r>
          </w:p>
          <w:p w:rsidR="009B0FE8" w:rsidRPr="004E49B4" w:rsidRDefault="009B0FE8" w:rsidP="00AE2145">
            <w:pPr>
              <w:spacing w:line="260" w:lineRule="exact"/>
              <w:ind w:right="2"/>
              <w:jc w:val="center"/>
              <w:rPr>
                <w:rFonts w:eastAsia="Times New Roman"/>
                <w:lang w:val="ru-RU"/>
              </w:rPr>
            </w:pPr>
            <w:r w:rsidRPr="004E49B4">
              <w:rPr>
                <w:rFonts w:eastAsia="Times New Roman"/>
                <w:lang w:val="ru-RU"/>
              </w:rPr>
              <w:t>общее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образование,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среднее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общее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образование</w:t>
            </w:r>
          </w:p>
        </w:tc>
        <w:tc>
          <w:tcPr>
            <w:tcW w:w="212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68" w:lineRule="exact"/>
              <w:ind w:right="2"/>
              <w:jc w:val="center"/>
              <w:rPr>
                <w:rFonts w:eastAsia="Times New Roman"/>
                <w:lang w:val="ru-RU"/>
              </w:rPr>
            </w:pPr>
            <w:r w:rsidRPr="004E49B4">
              <w:rPr>
                <w:rFonts w:eastAsia="Times New Roman"/>
                <w:lang w:val="ru-RU"/>
              </w:rPr>
              <w:t>среднее</w:t>
            </w:r>
          </w:p>
          <w:p w:rsidR="009B0FE8" w:rsidRPr="004E49B4" w:rsidRDefault="009B0FE8" w:rsidP="00AE2145">
            <w:pPr>
              <w:spacing w:line="260" w:lineRule="exact"/>
              <w:ind w:right="2"/>
              <w:jc w:val="center"/>
              <w:rPr>
                <w:rFonts w:eastAsia="Times New Roman"/>
                <w:lang w:val="ru-RU"/>
              </w:rPr>
            </w:pPr>
            <w:r w:rsidRPr="004E49B4">
              <w:rPr>
                <w:rFonts w:eastAsia="Times New Roman"/>
                <w:lang w:val="ru-RU"/>
              </w:rPr>
              <w:t>профессиональное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образование</w:t>
            </w:r>
            <w:r w:rsidR="00DE6EBD">
              <w:rPr>
                <w:rFonts w:eastAsia="Times New Roman"/>
                <w:lang w:val="ru-RU"/>
              </w:rPr>
              <w:t xml:space="preserve"> </w:t>
            </w:r>
            <w:r w:rsidRPr="004E49B4">
              <w:rPr>
                <w:rFonts w:eastAsia="Times New Roman"/>
                <w:lang w:val="ru-RU"/>
              </w:rPr>
              <w:t>по</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программам</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подготовки</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квалифицированных</w:t>
            </w:r>
            <w:r w:rsidR="00DE6EBD">
              <w:rPr>
                <w:rFonts w:eastAsia="Times New Roman"/>
                <w:lang w:val="ru-RU"/>
              </w:rPr>
              <w:t xml:space="preserve"> </w:t>
            </w:r>
            <w:r w:rsidRPr="004E49B4">
              <w:rPr>
                <w:rFonts w:eastAsia="Times New Roman"/>
                <w:lang w:val="ru-RU"/>
              </w:rPr>
              <w:t>рабочих</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(служащих),</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среднее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профессиональное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образование</w:t>
            </w:r>
            <w:r w:rsidR="00DE6EBD">
              <w:rPr>
                <w:rFonts w:eastAsia="Times New Roman"/>
                <w:lang w:val="ru-RU"/>
              </w:rPr>
              <w:t xml:space="preserve"> </w:t>
            </w:r>
            <w:r w:rsidRPr="004E49B4">
              <w:rPr>
                <w:rFonts w:eastAsia="Times New Roman"/>
                <w:lang w:val="ru-RU"/>
              </w:rPr>
              <w:t>по программам</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подготовки</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специалистов</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среднего звена,</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неполное высшее</w:t>
            </w:r>
          </w:p>
          <w:p w:rsidR="009B0FE8" w:rsidRPr="00F103C8" w:rsidRDefault="009B0FE8" w:rsidP="00AE2145">
            <w:pPr>
              <w:spacing w:line="256" w:lineRule="exact"/>
              <w:ind w:right="2"/>
              <w:jc w:val="center"/>
              <w:rPr>
                <w:rFonts w:eastAsia="Times New Roman"/>
                <w:lang w:val="ru-RU"/>
              </w:rPr>
            </w:pPr>
            <w:r w:rsidRPr="00F103C8">
              <w:rPr>
                <w:rFonts w:eastAsia="Times New Roman"/>
                <w:lang w:val="ru-RU"/>
              </w:rPr>
              <w:t>образование</w:t>
            </w:r>
          </w:p>
        </w:tc>
        <w:tc>
          <w:tcPr>
            <w:tcW w:w="2268" w:type="dxa"/>
            <w:tcBorders>
              <w:top w:val="single" w:sz="4" w:space="0" w:color="000000"/>
              <w:left w:val="single" w:sz="4" w:space="0" w:color="000000"/>
              <w:bottom w:val="single" w:sz="4" w:space="0" w:color="000000"/>
              <w:right w:val="single" w:sz="4" w:space="0" w:color="000000"/>
            </w:tcBorders>
          </w:tcPr>
          <w:p w:rsidR="009B0FE8" w:rsidRPr="004E49B4" w:rsidRDefault="009B0FE8" w:rsidP="00AE2145">
            <w:pPr>
              <w:spacing w:line="268" w:lineRule="exact"/>
              <w:ind w:right="2"/>
              <w:jc w:val="center"/>
              <w:rPr>
                <w:rFonts w:eastAsia="Times New Roman"/>
                <w:lang w:val="ru-RU"/>
              </w:rPr>
            </w:pPr>
            <w:r w:rsidRPr="004E49B4">
              <w:rPr>
                <w:rFonts w:eastAsia="Times New Roman"/>
                <w:lang w:val="ru-RU"/>
              </w:rPr>
              <w:t>высшее</w:t>
            </w:r>
          </w:p>
          <w:p w:rsidR="009B0FE8" w:rsidRPr="004E49B4" w:rsidRDefault="009B0FE8" w:rsidP="00AE2145">
            <w:pPr>
              <w:spacing w:line="260" w:lineRule="exact"/>
              <w:ind w:right="2"/>
              <w:jc w:val="center"/>
              <w:rPr>
                <w:rFonts w:eastAsia="Times New Roman"/>
                <w:lang w:val="ru-RU"/>
              </w:rPr>
            </w:pPr>
            <w:r w:rsidRPr="004E49B4">
              <w:rPr>
                <w:rFonts w:eastAsia="Times New Roman"/>
                <w:lang w:val="ru-RU"/>
              </w:rPr>
              <w:t>профессиональное</w:t>
            </w:r>
            <w:r w:rsidR="00DE6EBD">
              <w:rPr>
                <w:rFonts w:eastAsia="Times New Roman"/>
                <w:lang w:val="ru-RU"/>
              </w:rPr>
              <w:t xml:space="preserve"> </w:t>
            </w:r>
            <w:r w:rsidRPr="004E49B4">
              <w:rPr>
                <w:rFonts w:eastAsia="Times New Roman"/>
                <w:lang w:val="ru-RU"/>
              </w:rPr>
              <w:t>образование,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подтверждаемое</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присвоением</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лицу,</w:t>
            </w:r>
            <w:r w:rsidR="00DE6EBD">
              <w:rPr>
                <w:rFonts w:eastAsia="Times New Roman"/>
                <w:lang w:val="ru-RU"/>
              </w:rPr>
              <w:t xml:space="preserve"> </w:t>
            </w:r>
            <w:r w:rsidRPr="004E49B4">
              <w:rPr>
                <w:rFonts w:eastAsia="Times New Roman"/>
                <w:lang w:val="ru-RU"/>
              </w:rPr>
              <w:t>успешно</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прошедшему</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аттестацию,</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квалификации</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«бакалавр»,</w:t>
            </w:r>
          </w:p>
          <w:p w:rsidR="009B0FE8" w:rsidRPr="004E49B4" w:rsidRDefault="009B0FE8" w:rsidP="00AE2145">
            <w:pPr>
              <w:spacing w:line="256" w:lineRule="exact"/>
              <w:ind w:right="2"/>
              <w:jc w:val="center"/>
              <w:rPr>
                <w:rFonts w:eastAsia="Times New Roman"/>
                <w:lang w:val="ru-RU"/>
              </w:rPr>
            </w:pPr>
            <w:r w:rsidRPr="004E49B4">
              <w:rPr>
                <w:rFonts w:eastAsia="Times New Roman"/>
                <w:lang w:val="ru-RU"/>
              </w:rPr>
              <w:t>«магистр»</w:t>
            </w:r>
            <w:r w:rsidR="00DE6EBD">
              <w:rPr>
                <w:rFonts w:eastAsia="Times New Roman"/>
                <w:lang w:val="ru-RU"/>
              </w:rPr>
              <w:t xml:space="preserve"> </w:t>
            </w:r>
            <w:r w:rsidRPr="004E49B4">
              <w:rPr>
                <w:rFonts w:eastAsia="Times New Roman"/>
                <w:lang w:val="ru-RU"/>
              </w:rPr>
              <w:t>или «дипломированный специалист»</w:t>
            </w:r>
          </w:p>
          <w:p w:rsidR="009B0FE8" w:rsidRPr="004E49B4" w:rsidRDefault="009B0FE8" w:rsidP="00AE2145">
            <w:pPr>
              <w:spacing w:line="256" w:lineRule="exact"/>
              <w:ind w:right="2"/>
              <w:jc w:val="center"/>
              <w:rPr>
                <w:rFonts w:eastAsia="Times New Roman"/>
                <w:lang w:val="ru-RU"/>
              </w:rPr>
            </w:pPr>
          </w:p>
        </w:tc>
      </w:tr>
      <w:tr w:rsidR="009B0FE8" w:rsidRPr="004E49B4" w:rsidTr="00AE2145">
        <w:trPr>
          <w:trHeight w:val="277"/>
        </w:trPr>
        <w:tc>
          <w:tcPr>
            <w:tcW w:w="10065" w:type="dxa"/>
            <w:gridSpan w:val="5"/>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jc w:val="center"/>
              <w:rPr>
                <w:rFonts w:eastAsia="Times New Roman"/>
                <w:lang w:val="ru-RU"/>
              </w:rPr>
            </w:pPr>
            <w:r w:rsidRPr="004E49B4">
              <w:rPr>
                <w:rFonts w:eastAsia="Times New Roman"/>
                <w:lang w:val="ru-RU"/>
              </w:rPr>
              <w:t>Профессионально-квалификационная</w:t>
            </w:r>
            <w:r w:rsidR="00DE6EBD">
              <w:rPr>
                <w:rFonts w:eastAsia="Times New Roman"/>
                <w:lang w:val="ru-RU"/>
              </w:rPr>
              <w:t xml:space="preserve"> </w:t>
            </w:r>
            <w:r w:rsidRPr="004E49B4">
              <w:rPr>
                <w:rFonts w:eastAsia="Times New Roman"/>
                <w:lang w:val="ru-RU"/>
              </w:rPr>
              <w:t>группа</w:t>
            </w:r>
            <w:r w:rsidR="00DE6EBD">
              <w:rPr>
                <w:rFonts w:eastAsia="Times New Roman"/>
                <w:lang w:val="ru-RU"/>
              </w:rPr>
              <w:t xml:space="preserve"> </w:t>
            </w:r>
            <w:r w:rsidRPr="004E49B4">
              <w:rPr>
                <w:rFonts w:eastAsia="Times New Roman"/>
                <w:lang w:val="ru-RU"/>
              </w:rPr>
              <w:t>должностей</w:t>
            </w:r>
            <w:r w:rsidR="00DE6EBD">
              <w:rPr>
                <w:rFonts w:eastAsia="Times New Roman"/>
                <w:lang w:val="ru-RU"/>
              </w:rPr>
              <w:t xml:space="preserve"> </w:t>
            </w:r>
            <w:r w:rsidRPr="004E49B4">
              <w:rPr>
                <w:rFonts w:eastAsia="Times New Roman"/>
                <w:lang w:val="ru-RU"/>
              </w:rPr>
              <w:t>педагогических</w:t>
            </w:r>
            <w:r w:rsidR="00DE6EBD">
              <w:rPr>
                <w:rFonts w:eastAsia="Times New Roman"/>
                <w:lang w:val="ru-RU"/>
              </w:rPr>
              <w:t xml:space="preserve"> </w:t>
            </w:r>
            <w:r w:rsidRPr="004E49B4">
              <w:rPr>
                <w:rFonts w:eastAsia="Times New Roman"/>
                <w:lang w:val="ru-RU"/>
              </w:rPr>
              <w:t>работников</w:t>
            </w:r>
          </w:p>
          <w:p w:rsidR="009B0FE8" w:rsidRPr="004E49B4" w:rsidRDefault="009B0FE8" w:rsidP="00AE2145">
            <w:pPr>
              <w:ind w:right="2"/>
              <w:rPr>
                <w:rFonts w:eastAsia="Times New Roman"/>
                <w:lang w:val="ru-RU"/>
              </w:rPr>
            </w:pPr>
          </w:p>
        </w:tc>
      </w:tr>
      <w:tr w:rsidR="009B0FE8" w:rsidRPr="004E49B4" w:rsidTr="00AE2145">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spacing w:val="1"/>
              </w:rPr>
            </w:pPr>
            <w:r w:rsidRPr="004E49B4">
              <w:rPr>
                <w:rFonts w:eastAsia="Times New Roman"/>
              </w:rPr>
              <w:t>Второй</w:t>
            </w:r>
            <w:r w:rsidRPr="004E49B4">
              <w:rPr>
                <w:rFonts w:eastAsia="Times New Roman"/>
                <w:spacing w:val="1"/>
              </w:rPr>
              <w:t xml:space="preserve"> квалификацион</w:t>
            </w:r>
          </w:p>
          <w:p w:rsidR="009B0FE8" w:rsidRPr="004E49B4" w:rsidRDefault="009B0FE8" w:rsidP="00AE2145">
            <w:pPr>
              <w:ind w:right="2"/>
              <w:rPr>
                <w:rFonts w:eastAsia="Times New Roman"/>
              </w:rPr>
            </w:pPr>
            <w:r w:rsidRPr="004E49B4">
              <w:rPr>
                <w:rFonts w:eastAsia="Times New Roman"/>
                <w:spacing w:val="1"/>
              </w:rPr>
              <w:t>ный</w:t>
            </w:r>
            <w:r>
              <w:rPr>
                <w:rFonts w:eastAsia="Times New Roman"/>
                <w:spacing w:val="1"/>
                <w:lang w:val="ru-RU"/>
              </w:rPr>
              <w:t xml:space="preserve"> </w:t>
            </w:r>
            <w:r w:rsidRPr="004E49B4">
              <w:rPr>
                <w:rFonts w:eastAsia="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Концертмейстер</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8912EA" w:rsidRDefault="008912EA" w:rsidP="00AE2145">
            <w:pPr>
              <w:spacing w:line="291" w:lineRule="exact"/>
              <w:ind w:right="2"/>
              <w:jc w:val="center"/>
              <w:rPr>
                <w:rFonts w:eastAsia="Times New Roman"/>
                <w:lang w:val="ru-RU"/>
              </w:rPr>
            </w:pPr>
            <w:r>
              <w:rPr>
                <w:rFonts w:eastAsia="Times New Roman"/>
                <w:lang w:val="ru-RU"/>
              </w:rPr>
              <w:t>16149</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8912EA" w:rsidRDefault="008912EA" w:rsidP="00AE2145">
            <w:pPr>
              <w:spacing w:line="291" w:lineRule="exact"/>
              <w:ind w:right="2"/>
              <w:jc w:val="center"/>
              <w:rPr>
                <w:rFonts w:eastAsia="Times New Roman"/>
                <w:lang w:val="ru-RU"/>
              </w:rPr>
            </w:pPr>
            <w:r>
              <w:rPr>
                <w:rFonts w:eastAsia="Times New Roman"/>
                <w:lang w:val="ru-RU"/>
              </w:rPr>
              <w:t>18382</w:t>
            </w:r>
          </w:p>
        </w:tc>
      </w:tr>
      <w:tr w:rsidR="009B0FE8" w:rsidRPr="004E49B4" w:rsidTr="00AE2145">
        <w:trPr>
          <w:trHeight w:val="600"/>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790"/>
              </w:tabs>
              <w:spacing w:line="292" w:lineRule="exact"/>
              <w:ind w:right="2"/>
              <w:rPr>
                <w:rFonts w:eastAsia="Times New Roman"/>
              </w:rPr>
            </w:pPr>
            <w:r w:rsidRPr="004E49B4">
              <w:rPr>
                <w:rFonts w:eastAsia="Times New Roman"/>
              </w:rPr>
              <w:t>Педагог</w:t>
            </w:r>
            <w:r>
              <w:rPr>
                <w:rFonts w:eastAsia="Times New Roman"/>
                <w:lang w:val="ru-RU"/>
              </w:rPr>
              <w:t xml:space="preserve"> </w:t>
            </w:r>
            <w:r w:rsidRPr="004E49B4">
              <w:rPr>
                <w:rFonts w:eastAsia="Times New Roman"/>
              </w:rPr>
              <w:t>дополнительного</w:t>
            </w:r>
          </w:p>
          <w:p w:rsidR="009B0FE8" w:rsidRPr="004E49B4" w:rsidRDefault="009B0FE8" w:rsidP="00AE2145">
            <w:pPr>
              <w:spacing w:line="285" w:lineRule="exact"/>
              <w:ind w:right="2"/>
              <w:rPr>
                <w:rFonts w:eastAsia="Times New Roman"/>
              </w:rPr>
            </w:pPr>
            <w:r w:rsidRPr="004E49B4">
              <w:rPr>
                <w:rFonts w:eastAsia="Times New Roman"/>
              </w:rPr>
              <w:t>образования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Педагог-организатор</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Социальный</w:t>
            </w:r>
            <w:r>
              <w:rPr>
                <w:rFonts w:eastAsia="Times New Roman"/>
                <w:lang w:val="ru-RU"/>
              </w:rPr>
              <w:t xml:space="preserve"> </w:t>
            </w:r>
            <w:r w:rsidRPr="004E49B4">
              <w:rPr>
                <w:rFonts w:eastAsia="Times New Roman"/>
              </w:rPr>
              <w:t>педагог</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403"/>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rPr>
                <w:rFonts w:eastAsia="Times New Roman"/>
              </w:rPr>
            </w:pPr>
            <w:r w:rsidRPr="004E49B4">
              <w:rPr>
                <w:rFonts w:eastAsia="Times New Roman"/>
              </w:rPr>
              <w:t>Тренер-преподаватель</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Инструктор-методист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8912EA" w:rsidRDefault="008912EA" w:rsidP="00AE2145">
            <w:pPr>
              <w:spacing w:line="291" w:lineRule="exact"/>
              <w:ind w:right="2"/>
              <w:jc w:val="center"/>
              <w:rPr>
                <w:rFonts w:eastAsia="Times New Roman"/>
                <w:lang w:val="ru-RU"/>
              </w:rPr>
            </w:pPr>
            <w:r>
              <w:rPr>
                <w:rFonts w:eastAsia="Times New Roman"/>
                <w:lang w:val="ru-RU"/>
              </w:rPr>
              <w:t>18382</w:t>
            </w:r>
          </w:p>
        </w:tc>
      </w:tr>
      <w:tr w:rsidR="009B0FE8" w:rsidRPr="004E49B4" w:rsidTr="00AE2145">
        <w:trPr>
          <w:trHeight w:val="39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Третий</w:t>
            </w:r>
            <w:r>
              <w:rPr>
                <w:rFonts w:eastAsia="Times New Roman"/>
                <w:lang w:val="ru-RU"/>
              </w:rPr>
              <w:t xml:space="preserve"> </w:t>
            </w:r>
            <w:r w:rsidRPr="004E49B4">
              <w:rPr>
                <w:rFonts w:eastAsia="Times New Roman"/>
                <w:spacing w:val="1"/>
              </w:rPr>
              <w:t>квалификационный</w:t>
            </w:r>
            <w:r>
              <w:rPr>
                <w:rFonts w:eastAsia="Times New Roman"/>
                <w:spacing w:val="1"/>
                <w:lang w:val="ru-RU"/>
              </w:rPr>
              <w:t xml:space="preserve"> </w:t>
            </w:r>
            <w:r w:rsidRPr="004E49B4">
              <w:rPr>
                <w:rFonts w:eastAsia="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Воспитатель</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8912EA" w:rsidRDefault="009B0FE8" w:rsidP="008912EA">
            <w:pPr>
              <w:spacing w:line="291" w:lineRule="exact"/>
              <w:ind w:right="2"/>
              <w:jc w:val="center"/>
              <w:rPr>
                <w:rFonts w:eastAsia="Times New Roman"/>
                <w:lang w:val="ru-RU"/>
              </w:rPr>
            </w:pPr>
            <w:r w:rsidRPr="004E49B4">
              <w:rPr>
                <w:rFonts w:eastAsia="Times New Roman"/>
              </w:rPr>
              <w:t>1</w:t>
            </w:r>
            <w:r w:rsidR="008912EA">
              <w:rPr>
                <w:rFonts w:eastAsia="Times New Roman"/>
                <w:lang w:val="ru-RU"/>
              </w:rPr>
              <w:t>6155</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8912EA" w:rsidP="00AE2145">
            <w:pPr>
              <w:spacing w:line="291" w:lineRule="exact"/>
              <w:ind w:right="2"/>
              <w:jc w:val="center"/>
              <w:rPr>
                <w:rFonts w:eastAsia="Times New Roman"/>
              </w:rPr>
            </w:pPr>
            <w:r>
              <w:rPr>
                <w:rFonts w:eastAsia="Times New Roman"/>
                <w:lang w:val="ru-RU"/>
              </w:rPr>
              <w:t>18384</w:t>
            </w:r>
          </w:p>
        </w:tc>
      </w:tr>
      <w:tr w:rsidR="009B0FE8" w:rsidRPr="004E49B4" w:rsidTr="00AE2145">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578"/>
              </w:tabs>
              <w:spacing w:line="291" w:lineRule="exact"/>
              <w:ind w:right="2"/>
              <w:rPr>
                <w:rFonts w:eastAsia="Times New Roman"/>
              </w:rPr>
            </w:pPr>
            <w:r w:rsidRPr="004E49B4">
              <w:rPr>
                <w:rFonts w:eastAsia="Times New Roman"/>
              </w:rPr>
              <w:t>Мастер</w:t>
            </w:r>
            <w:r>
              <w:rPr>
                <w:rFonts w:eastAsia="Times New Roman"/>
                <w:lang w:val="ru-RU"/>
              </w:rPr>
              <w:t xml:space="preserve"> </w:t>
            </w:r>
            <w:r w:rsidRPr="004E49B4">
              <w:rPr>
                <w:rFonts w:eastAsia="Times New Roman"/>
              </w:rPr>
              <w:t>производственного</w:t>
            </w:r>
          </w:p>
          <w:p w:rsidR="009B0FE8" w:rsidRPr="004E49B4" w:rsidRDefault="009B0FE8" w:rsidP="00AE2145">
            <w:pPr>
              <w:spacing w:line="289" w:lineRule="exact"/>
              <w:ind w:right="2"/>
              <w:rPr>
                <w:rFonts w:eastAsia="Times New Roman"/>
              </w:rPr>
            </w:pPr>
            <w:r w:rsidRPr="004E49B4">
              <w:rPr>
                <w:rFonts w:eastAsia="Times New Roman"/>
              </w:rPr>
              <w:lastRenderedPageBreak/>
              <w:t>обучения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2" w:lineRule="exact"/>
              <w:ind w:right="2"/>
              <w:rPr>
                <w:rFonts w:eastAsia="Times New Roman"/>
              </w:rPr>
            </w:pPr>
            <w:r w:rsidRPr="004E49B4">
              <w:rPr>
                <w:rFonts w:eastAsia="Times New Roman"/>
              </w:rPr>
              <w:t>Педагог-психолог</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Старший</w:t>
            </w:r>
            <w:r>
              <w:rPr>
                <w:rFonts w:eastAsia="Times New Roman"/>
                <w:lang w:val="ru-RU"/>
              </w:rPr>
              <w:t xml:space="preserve"> </w:t>
            </w:r>
            <w:r w:rsidRPr="004E49B4">
              <w:rPr>
                <w:rFonts w:eastAsia="Times New Roman"/>
              </w:rPr>
              <w:t>инструктор-методист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18384</w:t>
            </w:r>
          </w:p>
        </w:tc>
      </w:tr>
      <w:tr w:rsidR="009B0FE8" w:rsidRPr="004E49B4" w:rsidTr="00AE2145">
        <w:trPr>
          <w:trHeight w:val="599"/>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874"/>
              </w:tabs>
              <w:spacing w:line="291" w:lineRule="exact"/>
              <w:ind w:right="2"/>
              <w:rPr>
                <w:rFonts w:eastAsia="Times New Roman"/>
              </w:rPr>
            </w:pPr>
            <w:r w:rsidRPr="004E49B4">
              <w:rPr>
                <w:rFonts w:eastAsia="Times New Roman"/>
              </w:rPr>
              <w:t>Старший</w:t>
            </w:r>
            <w:r w:rsidRPr="004E49B4">
              <w:rPr>
                <w:rFonts w:eastAsia="Times New Roman"/>
              </w:rPr>
              <w:tab/>
              <w:t>педагог</w:t>
            </w:r>
          </w:p>
          <w:p w:rsidR="009B0FE8" w:rsidRPr="004E49B4" w:rsidRDefault="009B0FE8" w:rsidP="00AE2145">
            <w:pPr>
              <w:spacing w:line="285" w:lineRule="exact"/>
              <w:ind w:right="2"/>
              <w:rPr>
                <w:rFonts w:eastAsia="Times New Roman"/>
              </w:rPr>
            </w:pPr>
            <w:r>
              <w:rPr>
                <w:rFonts w:eastAsia="Times New Roman"/>
                <w:lang w:val="ru-RU"/>
              </w:rPr>
              <w:t>д</w:t>
            </w:r>
            <w:r w:rsidRPr="004E49B4">
              <w:rPr>
                <w:rFonts w:eastAsia="Times New Roman"/>
              </w:rPr>
              <w:t>ополнительного</w:t>
            </w:r>
            <w:r>
              <w:rPr>
                <w:rFonts w:eastAsia="Times New Roman"/>
                <w:lang w:val="ru-RU"/>
              </w:rPr>
              <w:t xml:space="preserve"> </w:t>
            </w:r>
            <w:r w:rsidRPr="004E49B4">
              <w:rPr>
                <w:rFonts w:eastAsia="Times New Roman"/>
              </w:rPr>
              <w:t>образования</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18384</w:t>
            </w:r>
          </w:p>
        </w:tc>
      </w:tr>
      <w:tr w:rsidR="009B0FE8" w:rsidRPr="004E49B4" w:rsidTr="00AE2145">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Старший</w:t>
            </w:r>
            <w:r>
              <w:rPr>
                <w:rFonts w:eastAsia="Times New Roman"/>
                <w:lang w:val="ru-RU"/>
              </w:rPr>
              <w:t xml:space="preserve"> </w:t>
            </w:r>
            <w:r w:rsidRPr="004E49B4">
              <w:rPr>
                <w:rFonts w:eastAsia="Times New Roman"/>
              </w:rPr>
              <w:t>тренер-преподаватель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18384</w:t>
            </w:r>
          </w:p>
        </w:tc>
      </w:tr>
      <w:tr w:rsidR="009B0FE8" w:rsidRPr="004E49B4" w:rsidTr="00AE2145">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18384</w:t>
            </w:r>
          </w:p>
        </w:tc>
      </w:tr>
      <w:tr w:rsidR="009B0FE8" w:rsidRPr="004E49B4" w:rsidTr="00AE2145">
        <w:trPr>
          <w:trHeight w:val="217"/>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Четвертый</w:t>
            </w:r>
            <w:r>
              <w:rPr>
                <w:rFonts w:eastAsia="Times New Roman"/>
                <w:lang w:val="ru-RU"/>
              </w:rPr>
              <w:t xml:space="preserve"> </w:t>
            </w:r>
            <w:r w:rsidRPr="004E49B4">
              <w:rPr>
                <w:rFonts w:eastAsia="Times New Roman"/>
              </w:rPr>
              <w:t>квалификационный</w:t>
            </w:r>
            <w:r>
              <w:rPr>
                <w:rFonts w:eastAsia="Times New Roman"/>
                <w:lang w:val="ru-RU"/>
              </w:rPr>
              <w:t xml:space="preserve"> </w:t>
            </w:r>
            <w:r w:rsidRPr="004E49B4">
              <w:rPr>
                <w:rFonts w:eastAsia="Times New Roman"/>
              </w:rPr>
              <w:t>уровень</w:t>
            </w: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965"/>
              </w:tabs>
              <w:ind w:right="2"/>
              <w:jc w:val="both"/>
              <w:rPr>
                <w:rFonts w:eastAsia="Times New Roman"/>
                <w:lang w:val="ru-RU"/>
              </w:rPr>
            </w:pPr>
            <w:r w:rsidRPr="004E49B4">
              <w:rPr>
                <w:rFonts w:eastAsia="Times New Roman"/>
                <w:lang w:val="ru-RU"/>
              </w:rPr>
              <w:t>Преподаватель</w:t>
            </w:r>
            <w:r w:rsidRPr="004E49B4">
              <w:rPr>
                <w:rFonts w:eastAsia="Times New Roman"/>
                <w:lang w:val="ru-RU"/>
              </w:rPr>
              <w:tab/>
            </w:r>
            <w:r w:rsidRPr="004E49B4">
              <w:rPr>
                <w:rFonts w:eastAsia="Times New Roman"/>
                <w:spacing w:val="-2"/>
                <w:lang w:val="ru-RU"/>
              </w:rPr>
              <w:t>(кроме</w:t>
            </w:r>
            <w:r w:rsidRPr="004E49B4">
              <w:rPr>
                <w:rFonts w:eastAsia="Times New Roman"/>
                <w:lang w:val="ru-RU"/>
              </w:rPr>
              <w:t>должностейпреподавателей,отнесенныхкпрофессорско-преподавательскомусоставу)</w:t>
            </w:r>
          </w:p>
        </w:tc>
        <w:tc>
          <w:tcPr>
            <w:tcW w:w="1843"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9A4795" w:rsidRDefault="009B0FE8" w:rsidP="009A4795">
            <w:pPr>
              <w:spacing w:line="291" w:lineRule="exact"/>
              <w:ind w:right="2"/>
              <w:jc w:val="center"/>
              <w:rPr>
                <w:rFonts w:eastAsia="Times New Roman"/>
                <w:lang w:val="ru-RU"/>
              </w:rPr>
            </w:pPr>
            <w:r w:rsidRPr="004E49B4">
              <w:rPr>
                <w:rFonts w:eastAsia="Times New Roman"/>
              </w:rPr>
              <w:t>1</w:t>
            </w:r>
            <w:r w:rsidR="009A4795">
              <w:rPr>
                <w:rFonts w:eastAsia="Times New Roman"/>
                <w:lang w:val="ru-RU"/>
              </w:rPr>
              <w:t>6157</w:t>
            </w:r>
          </w:p>
        </w:tc>
        <w:tc>
          <w:tcPr>
            <w:tcW w:w="2268" w:type="dxa"/>
            <w:vMerge w:val="restart"/>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18398</w:t>
            </w:r>
          </w:p>
        </w:tc>
      </w:tr>
      <w:tr w:rsidR="009B0FE8" w:rsidRPr="004E49B4" w:rsidTr="00AE2145">
        <w:trPr>
          <w:trHeight w:val="8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lang w:val="ru-RU"/>
              </w:rPr>
            </w:pPr>
            <w:r w:rsidRPr="004E49B4">
              <w:rPr>
                <w:rFonts w:eastAsia="Times New Roman"/>
                <w:lang w:val="ru-RU"/>
              </w:rPr>
              <w:t>Преподаватель-организатор</w:t>
            </w:r>
          </w:p>
          <w:p w:rsidR="009B0FE8" w:rsidRPr="004E49B4" w:rsidRDefault="009B0FE8" w:rsidP="00AE2145">
            <w:pPr>
              <w:tabs>
                <w:tab w:val="left" w:pos="2231"/>
              </w:tabs>
              <w:spacing w:line="298" w:lineRule="exact"/>
              <w:ind w:right="2"/>
              <w:rPr>
                <w:rFonts w:eastAsia="Times New Roman"/>
                <w:lang w:val="ru-RU"/>
              </w:rPr>
            </w:pPr>
            <w:r w:rsidRPr="004E49B4">
              <w:rPr>
                <w:rFonts w:eastAsia="Times New Roman"/>
                <w:lang w:val="ru-RU"/>
              </w:rPr>
              <w:t xml:space="preserve">Основ </w:t>
            </w:r>
            <w:r w:rsidRPr="004E49B4">
              <w:rPr>
                <w:rFonts w:eastAsia="Times New Roman"/>
                <w:spacing w:val="-1"/>
                <w:lang w:val="ru-RU"/>
              </w:rPr>
              <w:t>безопасности</w:t>
            </w:r>
            <w:r w:rsidR="00DE6EBD">
              <w:rPr>
                <w:rFonts w:eastAsia="Times New Roman"/>
                <w:spacing w:val="-1"/>
                <w:lang w:val="ru-RU"/>
              </w:rPr>
              <w:t xml:space="preserve"> </w:t>
            </w:r>
            <w:r w:rsidRPr="004E49B4">
              <w:rPr>
                <w:rFonts w:eastAsia="Times New Roman"/>
                <w:lang w:val="ru-RU"/>
              </w:rPr>
              <w:t>жизнедеятельности</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lang w:val="ru-RU"/>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lang w:val="ru-RU"/>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lang w:val="ru-RU"/>
              </w:rPr>
            </w:pPr>
          </w:p>
        </w:tc>
      </w:tr>
      <w:tr w:rsidR="009B0FE8" w:rsidRPr="004E49B4" w:rsidTr="00AE2145">
        <w:trPr>
          <w:trHeight w:val="595"/>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lang w:val="ru-RU"/>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312"/>
              </w:tabs>
              <w:spacing w:line="291" w:lineRule="exact"/>
              <w:ind w:right="2"/>
              <w:rPr>
                <w:rFonts w:eastAsia="Times New Roman"/>
              </w:rPr>
            </w:pPr>
            <w:r w:rsidRPr="004E49B4">
              <w:rPr>
                <w:rFonts w:eastAsia="Times New Roman"/>
              </w:rPr>
              <w:t>Руководитель</w:t>
            </w:r>
            <w:r>
              <w:rPr>
                <w:rFonts w:eastAsia="Times New Roman"/>
                <w:lang w:val="ru-RU"/>
              </w:rPr>
              <w:t xml:space="preserve"> </w:t>
            </w:r>
            <w:r w:rsidRPr="004E49B4">
              <w:rPr>
                <w:rFonts w:eastAsia="Times New Roman"/>
              </w:rPr>
              <w:t>физического</w:t>
            </w:r>
            <w:r>
              <w:rPr>
                <w:rFonts w:eastAsia="Times New Roman"/>
                <w:lang w:val="ru-RU"/>
              </w:rPr>
              <w:t xml:space="preserve"> </w:t>
            </w:r>
            <w:r w:rsidRPr="004E49B4">
              <w:rPr>
                <w:rFonts w:eastAsia="Times New Roman"/>
              </w:rPr>
              <w:t>воспитания</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354"/>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Учитель</w:t>
            </w: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12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Старший</w:t>
            </w:r>
            <w:r>
              <w:rPr>
                <w:rFonts w:eastAsia="Times New Roman"/>
                <w:lang w:val="ru-RU"/>
              </w:rPr>
              <w:t xml:space="preserve"> </w:t>
            </w:r>
            <w:r w:rsidRPr="004E49B4">
              <w:rPr>
                <w:rFonts w:eastAsia="Times New Roman"/>
              </w:rPr>
              <w:t>воспитатель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18398</w:t>
            </w:r>
          </w:p>
        </w:tc>
      </w:tr>
      <w:tr w:rsidR="009B0FE8" w:rsidRPr="004E49B4" w:rsidTr="00AE2145">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Старший</w:t>
            </w:r>
            <w:r>
              <w:rPr>
                <w:rFonts w:eastAsia="Times New Roman"/>
                <w:lang w:val="ru-RU"/>
              </w:rPr>
              <w:t xml:space="preserve"> </w:t>
            </w:r>
            <w:r w:rsidRPr="004E49B4">
              <w:rPr>
                <w:rFonts w:eastAsia="Times New Roman"/>
              </w:rPr>
              <w:t>методист</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18398</w:t>
            </w:r>
          </w:p>
        </w:tc>
      </w:tr>
      <w:tr w:rsidR="009B0FE8" w:rsidRPr="004E49B4" w:rsidTr="00AE2145">
        <w:trPr>
          <w:trHeight w:val="149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Тьютор</w:t>
            </w:r>
            <w:r>
              <w:rPr>
                <w:rFonts w:eastAsia="Times New Roman"/>
                <w:lang w:val="ru-RU"/>
              </w:rPr>
              <w:t xml:space="preserve"> </w:t>
            </w:r>
            <w:r w:rsidRPr="004E49B4">
              <w:rPr>
                <w:rFonts w:eastAsia="Times New Roman"/>
                <w:lang w:val="ru-RU"/>
              </w:rPr>
              <w:t>(за</w:t>
            </w:r>
            <w:r>
              <w:rPr>
                <w:rFonts w:eastAsia="Times New Roman"/>
                <w:lang w:val="ru-RU"/>
              </w:rPr>
              <w:t xml:space="preserve"> </w:t>
            </w:r>
            <w:r w:rsidRPr="004E49B4">
              <w:rPr>
                <w:rFonts w:eastAsia="Times New Roman"/>
                <w:lang w:val="ru-RU"/>
              </w:rPr>
              <w:t>исключением</w:t>
            </w:r>
            <w:r>
              <w:rPr>
                <w:rFonts w:eastAsia="Times New Roman"/>
                <w:lang w:val="ru-RU"/>
              </w:rPr>
              <w:t xml:space="preserve"> </w:t>
            </w:r>
            <w:r w:rsidRPr="004E49B4">
              <w:rPr>
                <w:rFonts w:eastAsia="Times New Roman"/>
                <w:lang w:val="ru-RU"/>
              </w:rPr>
              <w:t>тьютора,</w:t>
            </w:r>
            <w:r>
              <w:rPr>
                <w:rFonts w:eastAsia="Times New Roman"/>
                <w:lang w:val="ru-RU"/>
              </w:rPr>
              <w:t xml:space="preserve"> </w:t>
            </w:r>
            <w:r w:rsidRPr="004E49B4">
              <w:rPr>
                <w:rFonts w:eastAsia="Times New Roman"/>
                <w:lang w:val="ru-RU"/>
              </w:rPr>
              <w:t>занятого</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сфере</w:t>
            </w:r>
            <w:r>
              <w:rPr>
                <w:rFonts w:eastAsia="Times New Roman"/>
                <w:lang w:val="ru-RU"/>
              </w:rPr>
              <w:t xml:space="preserve"> </w:t>
            </w:r>
            <w:r w:rsidRPr="004E49B4">
              <w:rPr>
                <w:rFonts w:eastAsia="Times New Roman"/>
                <w:lang w:val="ru-RU"/>
              </w:rPr>
              <w:t>высшего</w:t>
            </w:r>
            <w:r>
              <w:rPr>
                <w:rFonts w:eastAsia="Times New Roman"/>
                <w:lang w:val="ru-RU"/>
              </w:rPr>
              <w:t xml:space="preserve"> </w:t>
            </w:r>
            <w:r w:rsidRPr="004E49B4">
              <w:rPr>
                <w:rFonts w:eastAsia="Times New Roman"/>
                <w:lang w:val="ru-RU"/>
              </w:rPr>
              <w:t>и</w:t>
            </w:r>
            <w:r>
              <w:rPr>
                <w:rFonts w:eastAsia="Times New Roman"/>
                <w:lang w:val="ru-RU"/>
              </w:rPr>
              <w:t xml:space="preserve"> </w:t>
            </w:r>
            <w:r w:rsidRPr="004E49B4">
              <w:rPr>
                <w:rFonts w:eastAsia="Times New Roman"/>
                <w:lang w:val="ru-RU"/>
              </w:rPr>
              <w:t>дополнительного</w:t>
            </w:r>
            <w:r>
              <w:rPr>
                <w:rFonts w:eastAsia="Times New Roman"/>
                <w:lang w:val="ru-RU"/>
              </w:rPr>
              <w:t xml:space="preserve"> </w:t>
            </w:r>
            <w:r w:rsidRPr="004E49B4">
              <w:rPr>
                <w:rFonts w:eastAsia="Times New Roman"/>
                <w:lang w:val="ru-RU"/>
              </w:rPr>
              <w:t>профессионального</w:t>
            </w:r>
          </w:p>
          <w:p w:rsidR="009B0FE8" w:rsidRPr="006C088D" w:rsidRDefault="009B0FE8" w:rsidP="00AE2145">
            <w:pPr>
              <w:spacing w:line="285" w:lineRule="exact"/>
              <w:ind w:right="2"/>
              <w:rPr>
                <w:rFonts w:eastAsia="Times New Roman"/>
                <w:lang w:val="ru-RU"/>
              </w:rPr>
            </w:pPr>
            <w:r w:rsidRPr="006C088D">
              <w:rPr>
                <w:rFonts w:eastAsia="Times New Roman"/>
                <w:lang w:val="ru-RU"/>
              </w:rPr>
              <w:t>образования)</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18398</w:t>
            </w:r>
          </w:p>
        </w:tc>
      </w:tr>
      <w:tr w:rsidR="009B0FE8" w:rsidRPr="004E49B4" w:rsidTr="00AE2145">
        <w:trPr>
          <w:trHeight w:val="402"/>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Учитель-дефектолог</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18398</w:t>
            </w:r>
          </w:p>
        </w:tc>
      </w:tr>
      <w:tr w:rsidR="009B0FE8" w:rsidRPr="004E49B4" w:rsidTr="00AE2145">
        <w:trPr>
          <w:trHeight w:val="398"/>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2" w:lineRule="exact"/>
              <w:ind w:right="2"/>
              <w:rPr>
                <w:rFonts w:eastAsia="Times New Roman"/>
              </w:rPr>
            </w:pPr>
            <w:r w:rsidRPr="004E49B4">
              <w:rPr>
                <w:rFonts w:eastAsia="Times New Roman"/>
              </w:rPr>
              <w:t>Учитель-логопед</w:t>
            </w:r>
            <w:r>
              <w:rPr>
                <w:rFonts w:eastAsia="Times New Roman"/>
                <w:lang w:val="ru-RU"/>
              </w:rPr>
              <w:t xml:space="preserve"> </w:t>
            </w:r>
            <w:r w:rsidRPr="004E49B4">
              <w:rPr>
                <w:rFonts w:eastAsia="Times New Roman"/>
              </w:rPr>
              <w:t>(логопед)</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2"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2"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2" w:lineRule="exact"/>
              <w:ind w:right="2"/>
              <w:jc w:val="center"/>
              <w:rPr>
                <w:rFonts w:eastAsia="Times New Roman"/>
              </w:rPr>
            </w:pPr>
            <w:r>
              <w:rPr>
                <w:rFonts w:eastAsia="Times New Roman"/>
                <w:lang w:val="ru-RU"/>
              </w:rPr>
              <w:t>18398</w:t>
            </w:r>
          </w:p>
        </w:tc>
      </w:tr>
      <w:tr w:rsidR="009B0FE8" w:rsidRPr="004E49B4" w:rsidTr="00AE2145">
        <w:trPr>
          <w:trHeight w:val="397"/>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26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Педагог-библиотекарь</w:t>
            </w:r>
          </w:p>
        </w:tc>
        <w:tc>
          <w:tcPr>
            <w:tcW w:w="1843"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126"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spacing w:line="291" w:lineRule="exact"/>
              <w:ind w:right="2"/>
              <w:jc w:val="center"/>
              <w:rPr>
                <w:rFonts w:eastAsia="Times New Roman"/>
              </w:rPr>
            </w:pPr>
            <w:r w:rsidRPr="004E49B4">
              <w:rPr>
                <w:rFonts w:eastAsia="Times New Roman"/>
                <w:w w:val="99"/>
              </w:rPr>
              <w:t>-</w:t>
            </w:r>
          </w:p>
        </w:tc>
        <w:tc>
          <w:tcPr>
            <w:tcW w:w="2268" w:type="dxa"/>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A4795" w:rsidP="00AE2145">
            <w:pPr>
              <w:spacing w:line="291" w:lineRule="exact"/>
              <w:ind w:right="2"/>
              <w:jc w:val="center"/>
              <w:rPr>
                <w:rFonts w:eastAsia="Times New Roman"/>
              </w:rPr>
            </w:pPr>
            <w:r>
              <w:rPr>
                <w:rFonts w:eastAsia="Times New Roman"/>
                <w:lang w:val="ru-RU"/>
              </w:rPr>
              <w:t>18398</w:t>
            </w:r>
          </w:p>
        </w:tc>
      </w:tr>
    </w:tbl>
    <w:p w:rsidR="009B0FE8" w:rsidRPr="004E49B4" w:rsidRDefault="009B0FE8" w:rsidP="00E85868">
      <w:pPr>
        <w:numPr>
          <w:ilvl w:val="0"/>
          <w:numId w:val="31"/>
        </w:numPr>
        <w:tabs>
          <w:tab w:val="left" w:pos="993"/>
          <w:tab w:val="left" w:pos="2414"/>
          <w:tab w:val="left" w:pos="4250"/>
          <w:tab w:val="left" w:pos="5919"/>
          <w:tab w:val="left" w:pos="7549"/>
          <w:tab w:val="left" w:pos="8159"/>
          <w:tab w:val="left" w:pos="10593"/>
        </w:tabs>
        <w:autoSpaceDE w:val="0"/>
        <w:autoSpaceDN w:val="0"/>
        <w:ind w:left="0" w:right="2" w:firstLine="710"/>
      </w:pPr>
      <w:r w:rsidRPr="004E49B4">
        <w:t>Базовые</w:t>
      </w:r>
      <w:r>
        <w:t xml:space="preserve"> </w:t>
      </w:r>
      <w:r w:rsidRPr="004E49B4">
        <w:t>оклады</w:t>
      </w:r>
      <w:r>
        <w:t xml:space="preserve"> </w:t>
      </w:r>
      <w:r w:rsidRPr="004E49B4">
        <w:t>работников</w:t>
      </w:r>
      <w:r>
        <w:t xml:space="preserve"> </w:t>
      </w:r>
      <w:r w:rsidRPr="004E49B4">
        <w:t>профессиональных</w:t>
      </w:r>
      <w:r>
        <w:t xml:space="preserve"> </w:t>
      </w:r>
      <w:r w:rsidRPr="004E49B4">
        <w:t>квалификационных</w:t>
      </w:r>
      <w:r>
        <w:t xml:space="preserve"> </w:t>
      </w:r>
      <w:r w:rsidRPr="004E49B4">
        <w:t>групп</w:t>
      </w:r>
      <w:r>
        <w:t xml:space="preserve"> должностей работников культуры, искусства </w:t>
      </w:r>
      <w:r w:rsidRPr="004E49B4">
        <w:t>и</w:t>
      </w:r>
      <w:r>
        <w:t xml:space="preserve"> </w:t>
      </w:r>
      <w:r w:rsidRPr="004E49B4">
        <w:t>кинематографии в</w:t>
      </w:r>
      <w:r>
        <w:t xml:space="preserve"> </w:t>
      </w:r>
      <w:r w:rsidRPr="004E49B4">
        <w:t xml:space="preserve">Общеобразовательных </w:t>
      </w:r>
      <w:r>
        <w:t xml:space="preserve">организациях </w:t>
      </w:r>
      <w:r w:rsidRPr="004E49B4">
        <w:t>Республики</w:t>
      </w:r>
      <w:r>
        <w:t xml:space="preserve"> </w:t>
      </w:r>
      <w:r w:rsidRPr="004E49B4">
        <w:t>Татарстан устанавливаются</w:t>
      </w:r>
      <w:r>
        <w:t xml:space="preserve"> </w:t>
      </w:r>
      <w:r w:rsidRPr="004E49B4">
        <w:t>в</w:t>
      </w:r>
      <w:r>
        <w:t xml:space="preserve"> </w:t>
      </w:r>
      <w:r w:rsidRPr="004E49B4">
        <w:t>следующих</w:t>
      </w:r>
      <w:r>
        <w:t xml:space="preserve"> </w:t>
      </w:r>
      <w:r w:rsidRPr="004E49B4">
        <w:t>размерах:</w:t>
      </w:r>
    </w:p>
    <w:p w:rsidR="009B0FE8" w:rsidRPr="004E49B4" w:rsidRDefault="009B0FE8" w:rsidP="009B0FE8">
      <w:pPr>
        <w:autoSpaceDE w:val="0"/>
        <w:autoSpaceDN w:val="0"/>
        <w:ind w:right="2"/>
        <w:jc w:val="both"/>
      </w:pP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8"/>
        <w:gridCol w:w="3259"/>
        <w:gridCol w:w="423"/>
        <w:gridCol w:w="2554"/>
      </w:tblGrid>
      <w:tr w:rsidR="009B0FE8" w:rsidRPr="004E49B4" w:rsidTr="00AE2145">
        <w:trPr>
          <w:trHeight w:val="302"/>
        </w:trPr>
        <w:tc>
          <w:tcPr>
            <w:tcW w:w="3828"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spacing w:val="-1"/>
              </w:rPr>
              <w:t>Наименование</w:t>
            </w:r>
            <w:r>
              <w:rPr>
                <w:rFonts w:eastAsia="Times New Roman"/>
                <w:spacing w:val="-1"/>
                <w:lang w:val="ru-RU"/>
              </w:rPr>
              <w:t xml:space="preserve"> </w:t>
            </w:r>
            <w:r w:rsidRPr="004E49B4">
              <w:rPr>
                <w:rFonts w:eastAsia="Times New Roman"/>
              </w:rPr>
              <w:t>должности</w:t>
            </w:r>
          </w:p>
        </w:tc>
        <w:tc>
          <w:tcPr>
            <w:tcW w:w="6236"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82" w:lineRule="exact"/>
              <w:ind w:right="2"/>
              <w:jc w:val="center"/>
              <w:rPr>
                <w:rFonts w:eastAsia="Times New Roman"/>
                <w:lang w:val="ru-RU"/>
              </w:rPr>
            </w:pPr>
            <w:r w:rsidRPr="004E49B4">
              <w:rPr>
                <w:rFonts w:eastAsia="Times New Roman"/>
                <w:lang w:val="ru-RU"/>
              </w:rPr>
              <w:t>Размер</w:t>
            </w:r>
            <w:r>
              <w:rPr>
                <w:rFonts w:eastAsia="Times New Roman"/>
                <w:lang w:val="ru-RU"/>
              </w:rPr>
              <w:t xml:space="preserve"> </w:t>
            </w:r>
            <w:r w:rsidRPr="004E49B4">
              <w:rPr>
                <w:rFonts w:eastAsia="Times New Roman"/>
                <w:lang w:val="ru-RU"/>
              </w:rPr>
              <w:t>базового</w:t>
            </w:r>
            <w:r>
              <w:rPr>
                <w:rFonts w:eastAsia="Times New Roman"/>
                <w:lang w:val="ru-RU"/>
              </w:rPr>
              <w:t xml:space="preserve"> </w:t>
            </w:r>
            <w:r w:rsidRPr="004E49B4">
              <w:rPr>
                <w:rFonts w:eastAsia="Times New Roman"/>
                <w:lang w:val="ru-RU"/>
              </w:rPr>
              <w:t>оклада</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месяц,</w:t>
            </w:r>
            <w:r>
              <w:rPr>
                <w:rFonts w:eastAsia="Times New Roman"/>
                <w:lang w:val="ru-RU"/>
              </w:rPr>
              <w:t xml:space="preserve"> </w:t>
            </w:r>
            <w:r w:rsidRPr="004E49B4">
              <w:rPr>
                <w:rFonts w:eastAsia="Times New Roman"/>
                <w:lang w:val="ru-RU"/>
              </w:rPr>
              <w:t>рублей</w:t>
            </w:r>
          </w:p>
        </w:tc>
      </w:tr>
      <w:tr w:rsidR="009B0FE8" w:rsidRPr="004E49B4" w:rsidTr="00AE2145">
        <w:trPr>
          <w:trHeight w:val="2990"/>
        </w:trPr>
        <w:tc>
          <w:tcPr>
            <w:tcW w:w="3828"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jc w:val="center"/>
              <w:rPr>
                <w:rFonts w:eastAsia="Times New Roman"/>
                <w:lang w:val="ru-RU"/>
              </w:rPr>
            </w:pPr>
          </w:p>
        </w:tc>
        <w:tc>
          <w:tcPr>
            <w:tcW w:w="32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среднеепрофессиональноеобразованиепопрограммамподготовки</w:t>
            </w:r>
          </w:p>
          <w:p w:rsidR="009B0FE8" w:rsidRPr="004E49B4" w:rsidRDefault="009B0FE8" w:rsidP="00AE2145">
            <w:pPr>
              <w:tabs>
                <w:tab w:val="left" w:pos="2572"/>
              </w:tabs>
              <w:ind w:right="2"/>
              <w:jc w:val="center"/>
              <w:rPr>
                <w:rFonts w:eastAsia="Times New Roman"/>
                <w:lang w:val="ru-RU"/>
              </w:rPr>
            </w:pPr>
            <w:r w:rsidRPr="004E49B4">
              <w:rPr>
                <w:rFonts w:eastAsia="Times New Roman"/>
                <w:lang w:val="ru-RU"/>
              </w:rPr>
              <w:t>квалифицированных рабочих</w:t>
            </w:r>
            <w:r>
              <w:rPr>
                <w:rFonts w:eastAsia="Times New Roman"/>
                <w:lang w:val="ru-RU"/>
              </w:rPr>
              <w:t xml:space="preserve"> </w:t>
            </w:r>
            <w:r w:rsidRPr="004E49B4">
              <w:rPr>
                <w:rFonts w:eastAsia="Times New Roman"/>
                <w:lang w:val="ru-RU"/>
              </w:rPr>
              <w:t>(служащих),</w:t>
            </w:r>
            <w:r>
              <w:rPr>
                <w:rFonts w:eastAsia="Times New Roman"/>
                <w:lang w:val="ru-RU"/>
              </w:rPr>
              <w:t xml:space="preserve"> </w:t>
            </w:r>
            <w:r w:rsidRPr="004E49B4">
              <w:rPr>
                <w:rFonts w:eastAsia="Times New Roman"/>
                <w:spacing w:val="-2"/>
                <w:lang w:val="ru-RU"/>
              </w:rPr>
              <w:t>среднее</w:t>
            </w:r>
            <w:r>
              <w:rPr>
                <w:rFonts w:eastAsia="Times New Roman"/>
                <w:spacing w:val="-2"/>
                <w:lang w:val="ru-RU"/>
              </w:rPr>
              <w:t xml:space="preserve"> </w:t>
            </w:r>
            <w:r w:rsidRPr="004E49B4">
              <w:rPr>
                <w:rFonts w:eastAsia="Times New Roman"/>
                <w:lang w:val="ru-RU"/>
              </w:rPr>
              <w:t>профессиональное</w:t>
            </w:r>
          </w:p>
          <w:p w:rsidR="009B0FE8" w:rsidRPr="004E49B4" w:rsidRDefault="009B0FE8" w:rsidP="00AE2145">
            <w:pPr>
              <w:ind w:right="2"/>
              <w:jc w:val="center"/>
              <w:rPr>
                <w:rFonts w:eastAsia="Times New Roman"/>
                <w:lang w:val="ru-RU"/>
              </w:rPr>
            </w:pPr>
            <w:r w:rsidRPr="004E49B4">
              <w:rPr>
                <w:rFonts w:eastAsia="Times New Roman"/>
                <w:lang w:val="ru-RU"/>
              </w:rPr>
              <w:t>образование</w:t>
            </w:r>
            <w:r>
              <w:rPr>
                <w:rFonts w:eastAsia="Times New Roman"/>
                <w:lang w:val="ru-RU"/>
              </w:rPr>
              <w:t xml:space="preserve"> </w:t>
            </w:r>
            <w:r w:rsidRPr="004E49B4">
              <w:rPr>
                <w:rFonts w:eastAsia="Times New Roman"/>
                <w:lang w:val="ru-RU"/>
              </w:rPr>
              <w:t>по</w:t>
            </w:r>
            <w:r>
              <w:rPr>
                <w:rFonts w:eastAsia="Times New Roman"/>
                <w:lang w:val="ru-RU"/>
              </w:rPr>
              <w:t xml:space="preserve"> </w:t>
            </w:r>
            <w:r w:rsidRPr="004E49B4">
              <w:rPr>
                <w:rFonts w:eastAsia="Times New Roman"/>
                <w:lang w:val="ru-RU"/>
              </w:rPr>
              <w:t>программам</w:t>
            </w:r>
            <w:r>
              <w:rPr>
                <w:rFonts w:eastAsia="Times New Roman"/>
                <w:lang w:val="ru-RU"/>
              </w:rPr>
              <w:t xml:space="preserve"> </w:t>
            </w:r>
            <w:r w:rsidRPr="004E49B4">
              <w:rPr>
                <w:rFonts w:eastAsia="Times New Roman"/>
                <w:lang w:val="ru-RU"/>
              </w:rPr>
              <w:t>подготовки</w:t>
            </w:r>
            <w:r>
              <w:rPr>
                <w:rFonts w:eastAsia="Times New Roman"/>
                <w:lang w:val="ru-RU"/>
              </w:rPr>
              <w:t xml:space="preserve"> </w:t>
            </w:r>
            <w:r w:rsidRPr="004E49B4">
              <w:rPr>
                <w:rFonts w:eastAsia="Times New Roman"/>
                <w:lang w:val="ru-RU"/>
              </w:rPr>
              <w:t>специалистов</w:t>
            </w:r>
          </w:p>
          <w:p w:rsidR="009B0FE8" w:rsidRPr="004E49B4" w:rsidRDefault="009B0FE8" w:rsidP="00AE2145">
            <w:pPr>
              <w:spacing w:line="298" w:lineRule="exact"/>
              <w:ind w:right="2"/>
              <w:jc w:val="center"/>
              <w:rPr>
                <w:rFonts w:eastAsia="Times New Roman"/>
                <w:lang w:val="ru-RU"/>
              </w:rPr>
            </w:pPr>
            <w:r w:rsidRPr="004E49B4">
              <w:rPr>
                <w:rFonts w:eastAsia="Times New Roman"/>
                <w:lang w:val="ru-RU"/>
              </w:rPr>
              <w:t>среднего</w:t>
            </w:r>
            <w:r>
              <w:rPr>
                <w:rFonts w:eastAsia="Times New Roman"/>
                <w:lang w:val="ru-RU"/>
              </w:rPr>
              <w:t xml:space="preserve"> </w:t>
            </w:r>
            <w:r w:rsidRPr="004E49B4">
              <w:rPr>
                <w:rFonts w:eastAsia="Times New Roman"/>
                <w:lang w:val="ru-RU"/>
              </w:rPr>
              <w:t>звена,</w:t>
            </w:r>
            <w:r>
              <w:rPr>
                <w:rFonts w:eastAsia="Times New Roman"/>
                <w:lang w:val="ru-RU"/>
              </w:rPr>
              <w:t xml:space="preserve"> </w:t>
            </w:r>
            <w:r w:rsidRPr="004E49B4">
              <w:rPr>
                <w:rFonts w:eastAsia="Times New Roman"/>
                <w:lang w:val="ru-RU"/>
              </w:rPr>
              <w:t>неполное</w:t>
            </w:r>
            <w:r>
              <w:rPr>
                <w:rFonts w:eastAsia="Times New Roman"/>
                <w:lang w:val="ru-RU"/>
              </w:rPr>
              <w:t xml:space="preserve"> </w:t>
            </w:r>
            <w:r w:rsidRPr="004E49B4">
              <w:rPr>
                <w:rFonts w:eastAsia="Times New Roman"/>
                <w:lang w:val="ru-RU"/>
              </w:rPr>
              <w:t>высшее</w:t>
            </w:r>
            <w:r>
              <w:rPr>
                <w:rFonts w:eastAsia="Times New Roman"/>
                <w:lang w:val="ru-RU"/>
              </w:rPr>
              <w:t xml:space="preserve"> </w:t>
            </w:r>
            <w:r w:rsidRPr="004E49B4">
              <w:rPr>
                <w:rFonts w:eastAsia="Times New Roman"/>
                <w:lang w:val="ru-RU"/>
              </w:rPr>
              <w:t>образование</w:t>
            </w:r>
          </w:p>
        </w:tc>
        <w:tc>
          <w:tcPr>
            <w:tcW w:w="2977"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222"/>
              </w:tabs>
              <w:ind w:right="2"/>
              <w:jc w:val="center"/>
              <w:rPr>
                <w:rFonts w:eastAsia="Times New Roman"/>
                <w:lang w:val="ru-RU"/>
              </w:rPr>
            </w:pPr>
            <w:r w:rsidRPr="004E49B4">
              <w:rPr>
                <w:rFonts w:eastAsia="Times New Roman"/>
                <w:lang w:val="ru-RU"/>
              </w:rPr>
              <w:t xml:space="preserve">Высшее </w:t>
            </w:r>
            <w:r w:rsidRPr="004E49B4">
              <w:rPr>
                <w:rFonts w:eastAsia="Times New Roman"/>
                <w:spacing w:val="-1"/>
                <w:lang w:val="ru-RU"/>
              </w:rPr>
              <w:t>профессиональное</w:t>
            </w:r>
            <w:r>
              <w:rPr>
                <w:rFonts w:eastAsia="Times New Roman"/>
                <w:spacing w:val="-1"/>
                <w:lang w:val="ru-RU"/>
              </w:rPr>
              <w:t xml:space="preserve"> </w:t>
            </w:r>
            <w:r w:rsidRPr="004E49B4">
              <w:rPr>
                <w:rFonts w:eastAsia="Times New Roman"/>
                <w:lang w:val="ru-RU"/>
              </w:rPr>
              <w:t>образование,</w:t>
            </w:r>
          </w:p>
          <w:p w:rsidR="009B0FE8" w:rsidRPr="004E49B4" w:rsidRDefault="009B0FE8" w:rsidP="00AE2145">
            <w:pPr>
              <w:spacing w:line="296" w:lineRule="exact"/>
              <w:ind w:right="2"/>
              <w:jc w:val="center"/>
              <w:rPr>
                <w:rFonts w:eastAsia="Times New Roman"/>
                <w:lang w:val="ru-RU"/>
              </w:rPr>
            </w:pPr>
            <w:r w:rsidRPr="004E49B4">
              <w:rPr>
                <w:rFonts w:eastAsia="Times New Roman"/>
                <w:lang w:val="ru-RU"/>
              </w:rPr>
              <w:t>подтверждаемое</w:t>
            </w:r>
          </w:p>
          <w:p w:rsidR="009B0FE8" w:rsidRPr="004E49B4" w:rsidRDefault="009B0FE8" w:rsidP="00AE2145">
            <w:pPr>
              <w:ind w:right="2"/>
              <w:jc w:val="center"/>
              <w:rPr>
                <w:rFonts w:eastAsia="Times New Roman"/>
                <w:lang w:val="ru-RU"/>
              </w:rPr>
            </w:pPr>
            <w:r w:rsidRPr="004E49B4">
              <w:rPr>
                <w:rFonts w:eastAsia="Times New Roman"/>
                <w:lang w:val="ru-RU"/>
              </w:rPr>
              <w:t>присвоением лицу, успешно</w:t>
            </w:r>
            <w:r>
              <w:rPr>
                <w:rFonts w:eastAsia="Times New Roman"/>
                <w:lang w:val="ru-RU"/>
              </w:rPr>
              <w:t xml:space="preserve"> </w:t>
            </w:r>
            <w:r w:rsidRPr="004E49B4">
              <w:rPr>
                <w:rFonts w:eastAsia="Times New Roman"/>
                <w:lang w:val="ru-RU"/>
              </w:rPr>
              <w:t>прошедшему</w:t>
            </w:r>
            <w:r>
              <w:rPr>
                <w:rFonts w:eastAsia="Times New Roman"/>
                <w:lang w:val="ru-RU"/>
              </w:rPr>
              <w:t xml:space="preserve"> </w:t>
            </w:r>
            <w:r w:rsidRPr="004E49B4">
              <w:rPr>
                <w:rFonts w:eastAsia="Times New Roman"/>
                <w:lang w:val="ru-RU"/>
              </w:rPr>
              <w:t>аттестацию,</w:t>
            </w:r>
            <w:r>
              <w:rPr>
                <w:rFonts w:eastAsia="Times New Roman"/>
                <w:lang w:val="ru-RU"/>
              </w:rPr>
              <w:t xml:space="preserve"> </w:t>
            </w:r>
            <w:r w:rsidRPr="004E49B4">
              <w:rPr>
                <w:rFonts w:eastAsia="Times New Roman"/>
                <w:lang w:val="ru-RU"/>
              </w:rPr>
              <w:t xml:space="preserve">квалификации   «бакалавр», «магистр» или </w:t>
            </w:r>
            <w:r w:rsidRPr="004E49B4">
              <w:rPr>
                <w:rFonts w:eastAsia="Times New Roman"/>
                <w:spacing w:val="-1"/>
                <w:lang w:val="ru-RU"/>
              </w:rPr>
              <w:t>«дипломированный</w:t>
            </w:r>
            <w:r>
              <w:rPr>
                <w:rFonts w:eastAsia="Times New Roman"/>
                <w:spacing w:val="-1"/>
                <w:lang w:val="ru-RU"/>
              </w:rPr>
              <w:t xml:space="preserve"> </w:t>
            </w:r>
            <w:r w:rsidRPr="004E49B4">
              <w:rPr>
                <w:rFonts w:eastAsia="Times New Roman"/>
                <w:lang w:val="ru-RU"/>
              </w:rPr>
              <w:t>специалист»</w:t>
            </w:r>
          </w:p>
        </w:tc>
      </w:tr>
      <w:tr w:rsidR="009B0FE8" w:rsidRPr="004E49B4" w:rsidTr="00AE2145">
        <w:trPr>
          <w:trHeight w:val="592"/>
        </w:trPr>
        <w:tc>
          <w:tcPr>
            <w:tcW w:w="10064" w:type="dxa"/>
            <w:gridSpan w:val="4"/>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88" w:lineRule="exact"/>
              <w:ind w:right="2"/>
              <w:jc w:val="center"/>
              <w:rPr>
                <w:rFonts w:eastAsia="Times New Roman"/>
                <w:lang w:val="ru-RU"/>
              </w:rPr>
            </w:pPr>
            <w:r w:rsidRPr="004E49B4">
              <w:rPr>
                <w:rFonts w:eastAsia="Times New Roman"/>
                <w:lang w:val="ru-RU"/>
              </w:rPr>
              <w:lastRenderedPageBreak/>
              <w:t>Профессиональная</w:t>
            </w:r>
            <w:r>
              <w:rPr>
                <w:rFonts w:eastAsia="Times New Roman"/>
                <w:lang w:val="ru-RU"/>
              </w:rPr>
              <w:t xml:space="preserve"> </w:t>
            </w:r>
            <w:r w:rsidRPr="004E49B4">
              <w:rPr>
                <w:rFonts w:eastAsia="Times New Roman"/>
                <w:lang w:val="ru-RU"/>
              </w:rPr>
              <w:t>квалификационная</w:t>
            </w:r>
            <w:r>
              <w:rPr>
                <w:rFonts w:eastAsia="Times New Roman"/>
                <w:lang w:val="ru-RU"/>
              </w:rPr>
              <w:t xml:space="preserve"> </w:t>
            </w:r>
            <w:r w:rsidRPr="004E49B4">
              <w:rPr>
                <w:rFonts w:eastAsia="Times New Roman"/>
                <w:lang w:val="ru-RU"/>
              </w:rPr>
              <w:t>группа</w:t>
            </w:r>
            <w:r>
              <w:rPr>
                <w:rFonts w:eastAsia="Times New Roman"/>
                <w:lang w:val="ru-RU"/>
              </w:rPr>
              <w:t xml:space="preserve"> </w:t>
            </w:r>
            <w:r w:rsidRPr="004E49B4">
              <w:rPr>
                <w:rFonts w:eastAsia="Times New Roman"/>
                <w:lang w:val="ru-RU"/>
              </w:rPr>
              <w:t>«Должности</w:t>
            </w:r>
            <w:r>
              <w:rPr>
                <w:rFonts w:eastAsia="Times New Roman"/>
                <w:lang w:val="ru-RU"/>
              </w:rPr>
              <w:t xml:space="preserve"> </w:t>
            </w:r>
            <w:r w:rsidRPr="004E49B4">
              <w:rPr>
                <w:rFonts w:eastAsia="Times New Roman"/>
                <w:lang w:val="ru-RU"/>
              </w:rPr>
              <w:t>работников</w:t>
            </w:r>
            <w:r>
              <w:rPr>
                <w:rFonts w:eastAsia="Times New Roman"/>
                <w:lang w:val="ru-RU"/>
              </w:rPr>
              <w:t xml:space="preserve"> </w:t>
            </w:r>
            <w:r w:rsidRPr="004E49B4">
              <w:rPr>
                <w:rFonts w:eastAsia="Times New Roman"/>
                <w:lang w:val="ru-RU"/>
              </w:rPr>
              <w:t>культуры,</w:t>
            </w:r>
          </w:p>
          <w:p w:rsidR="009B0FE8" w:rsidRPr="004E49B4" w:rsidRDefault="009B0FE8" w:rsidP="00AE2145">
            <w:pPr>
              <w:spacing w:line="285" w:lineRule="exact"/>
              <w:ind w:right="2"/>
              <w:jc w:val="center"/>
              <w:rPr>
                <w:rFonts w:eastAsia="Times New Roman"/>
                <w:lang w:val="ru-RU"/>
              </w:rPr>
            </w:pPr>
            <w:r>
              <w:rPr>
                <w:rFonts w:eastAsia="Times New Roman"/>
                <w:lang w:val="ru-RU"/>
              </w:rPr>
              <w:t>и</w:t>
            </w:r>
            <w:r w:rsidRPr="004E49B4">
              <w:rPr>
                <w:rFonts w:eastAsia="Times New Roman"/>
                <w:lang w:val="ru-RU"/>
              </w:rPr>
              <w:t>скусства</w:t>
            </w:r>
            <w:r>
              <w:rPr>
                <w:rFonts w:eastAsia="Times New Roman"/>
                <w:lang w:val="ru-RU"/>
              </w:rPr>
              <w:t xml:space="preserve"> </w:t>
            </w:r>
            <w:r w:rsidRPr="004E49B4">
              <w:rPr>
                <w:rFonts w:eastAsia="Times New Roman"/>
                <w:lang w:val="ru-RU"/>
              </w:rPr>
              <w:t>и</w:t>
            </w:r>
            <w:r>
              <w:rPr>
                <w:rFonts w:eastAsia="Times New Roman"/>
                <w:lang w:val="ru-RU"/>
              </w:rPr>
              <w:t xml:space="preserve"> </w:t>
            </w:r>
            <w:r w:rsidRPr="004E49B4">
              <w:rPr>
                <w:rFonts w:eastAsia="Times New Roman"/>
                <w:lang w:val="ru-RU"/>
              </w:rPr>
              <w:t>кинематографии</w:t>
            </w:r>
            <w:r>
              <w:rPr>
                <w:rFonts w:eastAsia="Times New Roman"/>
                <w:lang w:val="ru-RU"/>
              </w:rPr>
              <w:t xml:space="preserve"> </w:t>
            </w:r>
            <w:r w:rsidRPr="004E49B4">
              <w:rPr>
                <w:rFonts w:eastAsia="Times New Roman"/>
                <w:lang w:val="ru-RU"/>
              </w:rPr>
              <w:t>среднего</w:t>
            </w:r>
            <w:r>
              <w:rPr>
                <w:rFonts w:eastAsia="Times New Roman"/>
                <w:lang w:val="ru-RU"/>
              </w:rPr>
              <w:t xml:space="preserve"> </w:t>
            </w:r>
            <w:r w:rsidRPr="004E49B4">
              <w:rPr>
                <w:rFonts w:eastAsia="Times New Roman"/>
                <w:lang w:val="ru-RU"/>
              </w:rPr>
              <w:t>звена»</w:t>
            </w:r>
          </w:p>
        </w:tc>
      </w:tr>
      <w:tr w:rsidR="009B0FE8" w:rsidRPr="004E49B4" w:rsidTr="00AE2145">
        <w:trPr>
          <w:trHeight w:val="301"/>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82" w:lineRule="exact"/>
              <w:ind w:right="2"/>
              <w:rPr>
                <w:rFonts w:eastAsia="Times New Roman"/>
              </w:rPr>
            </w:pPr>
            <w:r w:rsidRPr="004E49B4">
              <w:rPr>
                <w:rFonts w:eastAsia="Times New Roman"/>
              </w:rPr>
              <w:t>Аккомпаниатор</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9B0FE8" w:rsidRPr="009A4795" w:rsidRDefault="009A4795" w:rsidP="00AE2145">
            <w:pPr>
              <w:spacing w:line="291" w:lineRule="exact"/>
              <w:ind w:right="2"/>
              <w:jc w:val="center"/>
              <w:rPr>
                <w:rFonts w:eastAsia="Times New Roman"/>
                <w:lang w:val="ru-RU"/>
              </w:rPr>
            </w:pPr>
            <w:r>
              <w:rPr>
                <w:rFonts w:eastAsia="Times New Roman"/>
                <w:lang w:val="ru-RU"/>
              </w:rPr>
              <w:t>16899</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9B0FE8" w:rsidRPr="009A4795" w:rsidRDefault="009A4795" w:rsidP="00AE2145">
            <w:pPr>
              <w:spacing w:line="291" w:lineRule="exact"/>
              <w:ind w:right="2"/>
              <w:jc w:val="center"/>
              <w:rPr>
                <w:rFonts w:eastAsia="Times New Roman"/>
                <w:lang w:val="ru-RU"/>
              </w:rPr>
            </w:pPr>
            <w:r>
              <w:rPr>
                <w:rFonts w:eastAsia="Times New Roman"/>
                <w:lang w:val="ru-RU"/>
              </w:rPr>
              <w:t>17199</w:t>
            </w:r>
          </w:p>
        </w:tc>
      </w:tr>
      <w:tr w:rsidR="009B0FE8" w:rsidRPr="004E49B4" w:rsidTr="00AE2145">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rPr>
                <w:rFonts w:eastAsia="Times New Roman"/>
              </w:rPr>
            </w:pPr>
            <w:r w:rsidRPr="004E49B4">
              <w:rPr>
                <w:rFonts w:eastAsia="Times New Roman"/>
              </w:rPr>
              <w:t>Культорганизатор</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lang w:val="ru-RU"/>
              </w:rPr>
            </w:pPr>
            <w:r w:rsidRPr="004E49B4">
              <w:rPr>
                <w:rFonts w:eastAsia="Times New Roman"/>
                <w:lang w:val="ru-RU"/>
              </w:rPr>
              <w:t>Профессиональная</w:t>
            </w:r>
            <w:r w:rsidR="009A4795">
              <w:rPr>
                <w:rFonts w:eastAsia="Times New Roman"/>
                <w:lang w:val="ru-RU"/>
              </w:rPr>
              <w:t xml:space="preserve"> </w:t>
            </w:r>
            <w:r w:rsidRPr="004E49B4">
              <w:rPr>
                <w:rFonts w:eastAsia="Times New Roman"/>
                <w:lang w:val="ru-RU"/>
              </w:rPr>
              <w:t>квалификационная</w:t>
            </w:r>
            <w:r w:rsidR="009A4795">
              <w:rPr>
                <w:rFonts w:eastAsia="Times New Roman"/>
                <w:lang w:val="ru-RU"/>
              </w:rPr>
              <w:t xml:space="preserve"> </w:t>
            </w:r>
            <w:r w:rsidRPr="004E49B4">
              <w:rPr>
                <w:rFonts w:eastAsia="Times New Roman"/>
                <w:lang w:val="ru-RU"/>
              </w:rPr>
              <w:t>группа</w:t>
            </w:r>
            <w:r w:rsidR="009A4795">
              <w:rPr>
                <w:rFonts w:eastAsia="Times New Roman"/>
                <w:lang w:val="ru-RU"/>
              </w:rPr>
              <w:t xml:space="preserve"> </w:t>
            </w:r>
            <w:r w:rsidRPr="004E49B4">
              <w:rPr>
                <w:rFonts w:eastAsia="Times New Roman"/>
                <w:lang w:val="ru-RU"/>
              </w:rPr>
              <w:t>«Должности</w:t>
            </w:r>
            <w:r w:rsidR="009A4795">
              <w:rPr>
                <w:rFonts w:eastAsia="Times New Roman"/>
                <w:lang w:val="ru-RU"/>
              </w:rPr>
              <w:t xml:space="preserve"> </w:t>
            </w:r>
            <w:r w:rsidRPr="004E49B4">
              <w:rPr>
                <w:rFonts w:eastAsia="Times New Roman"/>
                <w:lang w:val="ru-RU"/>
              </w:rPr>
              <w:t>работников</w:t>
            </w:r>
            <w:r w:rsidR="009A4795">
              <w:rPr>
                <w:rFonts w:eastAsia="Times New Roman"/>
                <w:lang w:val="ru-RU"/>
              </w:rPr>
              <w:t xml:space="preserve"> </w:t>
            </w:r>
            <w:r w:rsidRPr="004E49B4">
              <w:rPr>
                <w:rFonts w:eastAsia="Times New Roman"/>
                <w:lang w:val="ru-RU"/>
              </w:rPr>
              <w:t>культуры,</w:t>
            </w:r>
          </w:p>
          <w:p w:rsidR="009B0FE8" w:rsidRPr="004E49B4" w:rsidRDefault="009A4795" w:rsidP="00AE2145">
            <w:pPr>
              <w:spacing w:line="289" w:lineRule="exact"/>
              <w:ind w:right="2"/>
              <w:jc w:val="center"/>
              <w:rPr>
                <w:rFonts w:eastAsia="Times New Roman"/>
                <w:lang w:val="ru-RU"/>
              </w:rPr>
            </w:pPr>
            <w:r>
              <w:rPr>
                <w:rFonts w:eastAsia="Times New Roman"/>
                <w:lang w:val="ru-RU"/>
              </w:rPr>
              <w:t>и</w:t>
            </w:r>
            <w:r w:rsidR="009B0FE8" w:rsidRPr="004E49B4">
              <w:rPr>
                <w:rFonts w:eastAsia="Times New Roman"/>
                <w:lang w:val="ru-RU"/>
              </w:rPr>
              <w:t>скусства</w:t>
            </w:r>
            <w:r>
              <w:rPr>
                <w:rFonts w:eastAsia="Times New Roman"/>
                <w:lang w:val="ru-RU"/>
              </w:rPr>
              <w:t xml:space="preserve"> </w:t>
            </w:r>
            <w:r w:rsidR="009B0FE8" w:rsidRPr="004E49B4">
              <w:rPr>
                <w:rFonts w:eastAsia="Times New Roman"/>
                <w:lang w:val="ru-RU"/>
              </w:rPr>
              <w:t>и</w:t>
            </w:r>
            <w:r>
              <w:rPr>
                <w:rFonts w:eastAsia="Times New Roman"/>
                <w:lang w:val="ru-RU"/>
              </w:rPr>
              <w:t xml:space="preserve"> </w:t>
            </w:r>
            <w:r w:rsidR="009B0FE8" w:rsidRPr="004E49B4">
              <w:rPr>
                <w:rFonts w:eastAsia="Times New Roman"/>
                <w:lang w:val="ru-RU"/>
              </w:rPr>
              <w:t>кинематографии</w:t>
            </w:r>
            <w:r>
              <w:rPr>
                <w:rFonts w:eastAsia="Times New Roman"/>
                <w:lang w:val="ru-RU"/>
              </w:rPr>
              <w:t xml:space="preserve"> </w:t>
            </w:r>
            <w:r w:rsidR="009B0FE8" w:rsidRPr="004E49B4">
              <w:rPr>
                <w:rFonts w:eastAsia="Times New Roman"/>
                <w:lang w:val="ru-RU"/>
              </w:rPr>
              <w:t>ведущего</w:t>
            </w:r>
            <w:r>
              <w:rPr>
                <w:rFonts w:eastAsia="Times New Roman"/>
                <w:lang w:val="ru-RU"/>
              </w:rPr>
              <w:t xml:space="preserve"> </w:t>
            </w:r>
            <w:r w:rsidR="009B0FE8" w:rsidRPr="004E49B4">
              <w:rPr>
                <w:rFonts w:eastAsia="Times New Roman"/>
                <w:lang w:val="ru-RU"/>
              </w:rPr>
              <w:t>звена»</w:t>
            </w:r>
          </w:p>
        </w:tc>
      </w:tr>
      <w:tr w:rsidR="009B0FE8" w:rsidRPr="004E49B4" w:rsidTr="00AE2145">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rPr>
                <w:rFonts w:eastAsia="Times New Roman"/>
              </w:rPr>
            </w:pPr>
            <w:r w:rsidRPr="004E49B4">
              <w:rPr>
                <w:rFonts w:eastAsia="Times New Roman"/>
              </w:rPr>
              <w:t>Библиотекарь</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9B0FE8" w:rsidRPr="009A4795" w:rsidRDefault="009A4795" w:rsidP="009A4795">
            <w:pPr>
              <w:spacing w:line="291" w:lineRule="exact"/>
              <w:ind w:right="2"/>
              <w:jc w:val="center"/>
              <w:rPr>
                <w:rFonts w:eastAsia="Times New Roman"/>
                <w:lang w:val="ru-RU"/>
              </w:rPr>
            </w:pPr>
            <w:r>
              <w:rPr>
                <w:rFonts w:eastAsia="Times New Roman"/>
                <w:lang w:val="ru-RU"/>
              </w:rPr>
              <w:t>17399</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9B0FE8" w:rsidRPr="009A4795" w:rsidRDefault="009B0FE8" w:rsidP="009A4795">
            <w:pPr>
              <w:spacing w:line="291" w:lineRule="exact"/>
              <w:ind w:right="2"/>
              <w:jc w:val="center"/>
              <w:rPr>
                <w:rFonts w:eastAsia="Times New Roman"/>
                <w:lang w:val="ru-RU"/>
              </w:rPr>
            </w:pPr>
            <w:r w:rsidRPr="004E49B4">
              <w:rPr>
                <w:rFonts w:eastAsia="Times New Roman"/>
              </w:rPr>
              <w:t>1</w:t>
            </w:r>
            <w:r w:rsidR="009A4795">
              <w:rPr>
                <w:rFonts w:eastAsia="Times New Roman"/>
                <w:lang w:val="ru-RU"/>
              </w:rPr>
              <w:t>9899</w:t>
            </w:r>
          </w:p>
        </w:tc>
      </w:tr>
      <w:tr w:rsidR="009B0FE8" w:rsidRPr="004E49B4" w:rsidTr="00AE2145">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8" w:lineRule="exact"/>
              <w:ind w:right="2"/>
              <w:rPr>
                <w:rFonts w:eastAsia="Times New Roman"/>
              </w:rPr>
            </w:pPr>
            <w:r w:rsidRPr="004E49B4">
              <w:rPr>
                <w:rFonts w:eastAsia="Times New Roman"/>
              </w:rPr>
              <w:t>Художник-декоратор</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302"/>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82" w:lineRule="exact"/>
              <w:ind w:right="2"/>
              <w:rPr>
                <w:rFonts w:eastAsia="Times New Roman"/>
              </w:rPr>
            </w:pPr>
            <w:r w:rsidRPr="004E49B4">
              <w:rPr>
                <w:rFonts w:eastAsia="Times New Roman"/>
              </w:rPr>
              <w:t>Ведущий</w:t>
            </w:r>
            <w:r>
              <w:rPr>
                <w:rFonts w:eastAsia="Times New Roman"/>
                <w:lang w:val="ru-RU"/>
              </w:rPr>
              <w:t xml:space="preserve"> </w:t>
            </w:r>
            <w:r w:rsidRPr="004E49B4">
              <w:rPr>
                <w:rFonts w:eastAsia="Times New Roman"/>
              </w:rPr>
              <w:t>библиотекарь</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297"/>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rPr>
                <w:rFonts w:eastAsia="Times New Roman"/>
              </w:rPr>
            </w:pPr>
            <w:r w:rsidRPr="004E49B4">
              <w:rPr>
                <w:rFonts w:eastAsia="Times New Roman"/>
              </w:rPr>
              <w:t>Главный</w:t>
            </w:r>
            <w:r>
              <w:rPr>
                <w:rFonts w:eastAsia="Times New Roman"/>
                <w:lang w:val="ru-RU"/>
              </w:rPr>
              <w:t xml:space="preserve"> </w:t>
            </w:r>
            <w:r w:rsidRPr="004E49B4">
              <w:rPr>
                <w:rFonts w:eastAsia="Times New Roman"/>
              </w:rPr>
              <w:t>библиотекарь</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599"/>
        </w:trPr>
        <w:tc>
          <w:tcPr>
            <w:tcW w:w="10064" w:type="dxa"/>
            <w:gridSpan w:val="4"/>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lang w:val="ru-RU"/>
              </w:rPr>
            </w:pPr>
            <w:r w:rsidRPr="004E49B4">
              <w:rPr>
                <w:rFonts w:eastAsia="Times New Roman"/>
                <w:lang w:val="ru-RU"/>
              </w:rPr>
              <w:t>Профессиональная</w:t>
            </w:r>
            <w:r w:rsidR="009A4795">
              <w:rPr>
                <w:rFonts w:eastAsia="Times New Roman"/>
                <w:lang w:val="ru-RU"/>
              </w:rPr>
              <w:t xml:space="preserve"> </w:t>
            </w:r>
            <w:r w:rsidRPr="004E49B4">
              <w:rPr>
                <w:rFonts w:eastAsia="Times New Roman"/>
                <w:lang w:val="ru-RU"/>
              </w:rPr>
              <w:t>квалификационная</w:t>
            </w:r>
            <w:r w:rsidR="009A4795">
              <w:rPr>
                <w:rFonts w:eastAsia="Times New Roman"/>
                <w:lang w:val="ru-RU"/>
              </w:rPr>
              <w:t xml:space="preserve"> </w:t>
            </w:r>
            <w:r w:rsidRPr="004E49B4">
              <w:rPr>
                <w:rFonts w:eastAsia="Times New Roman"/>
                <w:lang w:val="ru-RU"/>
              </w:rPr>
              <w:t>группа</w:t>
            </w:r>
            <w:r w:rsidR="009A4795">
              <w:rPr>
                <w:rFonts w:eastAsia="Times New Roman"/>
                <w:lang w:val="ru-RU"/>
              </w:rPr>
              <w:t xml:space="preserve"> </w:t>
            </w:r>
            <w:r w:rsidRPr="004E49B4">
              <w:rPr>
                <w:rFonts w:eastAsia="Times New Roman"/>
                <w:lang w:val="ru-RU"/>
              </w:rPr>
              <w:t>«Должности</w:t>
            </w:r>
            <w:r w:rsidR="009A4795">
              <w:rPr>
                <w:rFonts w:eastAsia="Times New Roman"/>
                <w:lang w:val="ru-RU"/>
              </w:rPr>
              <w:t xml:space="preserve"> </w:t>
            </w:r>
            <w:r w:rsidRPr="004E49B4">
              <w:rPr>
                <w:rFonts w:eastAsia="Times New Roman"/>
                <w:lang w:val="ru-RU"/>
              </w:rPr>
              <w:t>руководящего</w:t>
            </w:r>
            <w:r w:rsidR="009A4795">
              <w:rPr>
                <w:rFonts w:eastAsia="Times New Roman"/>
                <w:lang w:val="ru-RU"/>
              </w:rPr>
              <w:t xml:space="preserve"> </w:t>
            </w:r>
            <w:r w:rsidRPr="004E49B4">
              <w:rPr>
                <w:rFonts w:eastAsia="Times New Roman"/>
                <w:lang w:val="ru-RU"/>
              </w:rPr>
              <w:t>состава</w:t>
            </w:r>
          </w:p>
          <w:p w:rsidR="009B0FE8" w:rsidRPr="004E49B4" w:rsidRDefault="009A4795" w:rsidP="00AE2145">
            <w:pPr>
              <w:spacing w:line="285" w:lineRule="exact"/>
              <w:ind w:right="2"/>
              <w:jc w:val="center"/>
              <w:rPr>
                <w:rFonts w:eastAsia="Times New Roman"/>
                <w:lang w:val="ru-RU"/>
              </w:rPr>
            </w:pPr>
            <w:r>
              <w:rPr>
                <w:rFonts w:eastAsia="Times New Roman"/>
                <w:lang w:val="ru-RU"/>
              </w:rPr>
              <w:t>у</w:t>
            </w:r>
            <w:r w:rsidR="009B0FE8" w:rsidRPr="004E49B4">
              <w:rPr>
                <w:rFonts w:eastAsia="Times New Roman"/>
                <w:lang w:val="ru-RU"/>
              </w:rPr>
              <w:t>чреждений</w:t>
            </w:r>
            <w:r>
              <w:rPr>
                <w:rFonts w:eastAsia="Times New Roman"/>
                <w:lang w:val="ru-RU"/>
              </w:rPr>
              <w:t xml:space="preserve"> </w:t>
            </w:r>
            <w:r w:rsidR="009B0FE8" w:rsidRPr="004E49B4">
              <w:rPr>
                <w:rFonts w:eastAsia="Times New Roman"/>
                <w:lang w:val="ru-RU"/>
              </w:rPr>
              <w:t>культуры,</w:t>
            </w:r>
            <w:r>
              <w:rPr>
                <w:rFonts w:eastAsia="Times New Roman"/>
                <w:lang w:val="ru-RU"/>
              </w:rPr>
              <w:t xml:space="preserve"> </w:t>
            </w:r>
            <w:r w:rsidR="009B0FE8" w:rsidRPr="004E49B4">
              <w:rPr>
                <w:rFonts w:eastAsia="Times New Roman"/>
                <w:lang w:val="ru-RU"/>
              </w:rPr>
              <w:t>искусства</w:t>
            </w:r>
            <w:r>
              <w:rPr>
                <w:rFonts w:eastAsia="Times New Roman"/>
                <w:lang w:val="ru-RU"/>
              </w:rPr>
              <w:t xml:space="preserve"> </w:t>
            </w:r>
            <w:r w:rsidR="009B0FE8" w:rsidRPr="004E49B4">
              <w:rPr>
                <w:rFonts w:eastAsia="Times New Roman"/>
                <w:lang w:val="ru-RU"/>
              </w:rPr>
              <w:t>и</w:t>
            </w:r>
            <w:r>
              <w:rPr>
                <w:rFonts w:eastAsia="Times New Roman"/>
                <w:lang w:val="ru-RU"/>
              </w:rPr>
              <w:t xml:space="preserve"> </w:t>
            </w:r>
            <w:r w:rsidR="009B0FE8" w:rsidRPr="004E49B4">
              <w:rPr>
                <w:rFonts w:eastAsia="Times New Roman"/>
                <w:lang w:val="ru-RU"/>
              </w:rPr>
              <w:t>кинематографии»</w:t>
            </w:r>
          </w:p>
        </w:tc>
      </w:tr>
      <w:tr w:rsidR="009B0FE8" w:rsidRPr="004E49B4" w:rsidTr="00AE2145">
        <w:trPr>
          <w:trHeight w:val="657"/>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Заведующий</w:t>
            </w:r>
            <w:r>
              <w:rPr>
                <w:rFonts w:eastAsia="Times New Roman"/>
                <w:lang w:val="ru-RU"/>
              </w:rPr>
              <w:t xml:space="preserve"> </w:t>
            </w:r>
            <w:r w:rsidRPr="004E49B4">
              <w:rPr>
                <w:rFonts w:eastAsia="Times New Roman"/>
              </w:rPr>
              <w:t>отделом</w:t>
            </w:r>
            <w:r>
              <w:rPr>
                <w:rFonts w:eastAsia="Times New Roman"/>
                <w:lang w:val="ru-RU"/>
              </w:rPr>
              <w:t xml:space="preserve"> </w:t>
            </w:r>
            <w:r w:rsidRPr="004E49B4">
              <w:rPr>
                <w:rFonts w:eastAsia="Times New Roman"/>
                <w:spacing w:val="-1"/>
              </w:rPr>
              <w:t>(сектором)</w:t>
            </w:r>
            <w:r>
              <w:rPr>
                <w:rFonts w:eastAsia="Times New Roman"/>
                <w:spacing w:val="-1"/>
                <w:lang w:val="ru-RU"/>
              </w:rPr>
              <w:t xml:space="preserve"> </w:t>
            </w:r>
            <w:r w:rsidRPr="004E49B4">
              <w:rPr>
                <w:rFonts w:eastAsia="Times New Roman"/>
              </w:rPr>
              <w:t>библиотеки</w:t>
            </w:r>
          </w:p>
        </w:tc>
        <w:tc>
          <w:tcPr>
            <w:tcW w:w="3682" w:type="dxa"/>
            <w:gridSpan w:val="2"/>
            <w:vMerge w:val="restart"/>
            <w:tcBorders>
              <w:top w:val="single" w:sz="4" w:space="0" w:color="000000"/>
              <w:left w:val="single" w:sz="4" w:space="0" w:color="000000"/>
              <w:bottom w:val="single" w:sz="4" w:space="0" w:color="000000"/>
              <w:right w:val="single" w:sz="4" w:space="0" w:color="000000"/>
            </w:tcBorders>
            <w:hideMark/>
          </w:tcPr>
          <w:p w:rsidR="009B0FE8" w:rsidRPr="009A4795" w:rsidRDefault="009A4795" w:rsidP="00AE2145">
            <w:pPr>
              <w:spacing w:line="292" w:lineRule="exact"/>
              <w:ind w:right="2"/>
              <w:jc w:val="center"/>
              <w:rPr>
                <w:rFonts w:eastAsia="Times New Roman"/>
                <w:lang w:val="ru-RU"/>
              </w:rPr>
            </w:pPr>
            <w:r>
              <w:rPr>
                <w:rFonts w:eastAsia="Times New Roman"/>
                <w:lang w:val="ru-RU"/>
              </w:rPr>
              <w:t>18599</w:t>
            </w:r>
          </w:p>
        </w:tc>
        <w:tc>
          <w:tcPr>
            <w:tcW w:w="2554" w:type="dxa"/>
            <w:vMerge w:val="restart"/>
            <w:tcBorders>
              <w:top w:val="single" w:sz="4" w:space="0" w:color="000000"/>
              <w:left w:val="single" w:sz="4" w:space="0" w:color="000000"/>
              <w:bottom w:val="single" w:sz="4" w:space="0" w:color="000000"/>
              <w:right w:val="single" w:sz="4" w:space="0" w:color="000000"/>
            </w:tcBorders>
            <w:hideMark/>
          </w:tcPr>
          <w:p w:rsidR="009B0FE8" w:rsidRPr="009A4795" w:rsidRDefault="009A4795" w:rsidP="00AE2145">
            <w:pPr>
              <w:spacing w:line="292" w:lineRule="exact"/>
              <w:ind w:right="2"/>
              <w:jc w:val="center"/>
              <w:rPr>
                <w:rFonts w:eastAsia="Times New Roman"/>
                <w:lang w:val="ru-RU"/>
              </w:rPr>
            </w:pPr>
            <w:r>
              <w:rPr>
                <w:rFonts w:eastAsia="Times New Roman"/>
                <w:lang w:val="ru-RU"/>
              </w:rPr>
              <w:t>21199</w:t>
            </w:r>
          </w:p>
        </w:tc>
      </w:tr>
      <w:tr w:rsidR="009B0FE8" w:rsidRPr="004E49B4" w:rsidTr="00AE2145">
        <w:trPr>
          <w:trHeight w:val="642"/>
        </w:trPr>
        <w:tc>
          <w:tcPr>
            <w:tcW w:w="38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rPr>
                <w:rFonts w:eastAsia="Times New Roman"/>
              </w:rPr>
            </w:pPr>
            <w:r w:rsidRPr="004E49B4">
              <w:rPr>
                <w:rFonts w:eastAsia="Times New Roman"/>
              </w:rPr>
              <w:t>Заведующий</w:t>
            </w:r>
            <w:r>
              <w:rPr>
                <w:rFonts w:eastAsia="Times New Roman"/>
                <w:lang w:val="ru-RU"/>
              </w:rPr>
              <w:t xml:space="preserve"> </w:t>
            </w:r>
            <w:r w:rsidRPr="004E49B4">
              <w:rPr>
                <w:rFonts w:eastAsia="Times New Roman"/>
              </w:rPr>
              <w:t>отделом</w:t>
            </w:r>
          </w:p>
          <w:p w:rsidR="009B0FE8" w:rsidRPr="004E49B4" w:rsidRDefault="009B0FE8" w:rsidP="00AE2145">
            <w:pPr>
              <w:spacing w:line="308" w:lineRule="exact"/>
              <w:ind w:right="2"/>
              <w:rPr>
                <w:rFonts w:eastAsia="Times New Roman"/>
              </w:rPr>
            </w:pPr>
            <w:r w:rsidRPr="004E49B4">
              <w:rPr>
                <w:rFonts w:eastAsia="Times New Roman"/>
              </w:rPr>
              <w:t>(сектором)</w:t>
            </w:r>
            <w:r>
              <w:rPr>
                <w:rFonts w:eastAsia="Times New Roman"/>
                <w:lang w:val="ru-RU"/>
              </w:rPr>
              <w:t xml:space="preserve"> </w:t>
            </w:r>
            <w:r w:rsidRPr="004E49B4">
              <w:rPr>
                <w:rFonts w:eastAsia="Times New Roman"/>
              </w:rPr>
              <w:t>музея</w:t>
            </w:r>
          </w:p>
        </w:tc>
        <w:tc>
          <w:tcPr>
            <w:tcW w:w="3682" w:type="dxa"/>
            <w:gridSpan w:val="2"/>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55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bl>
    <w:p w:rsidR="009B0FE8" w:rsidRPr="004E49B4" w:rsidRDefault="009B0FE8" w:rsidP="00E85868">
      <w:pPr>
        <w:numPr>
          <w:ilvl w:val="0"/>
          <w:numId w:val="31"/>
        </w:numPr>
        <w:tabs>
          <w:tab w:val="left" w:pos="1529"/>
        </w:tabs>
        <w:autoSpaceDE w:val="0"/>
        <w:autoSpaceDN w:val="0"/>
        <w:ind w:left="0" w:right="2" w:firstLine="710"/>
        <w:jc w:val="both"/>
      </w:pPr>
      <w:r w:rsidRPr="004E49B4">
        <w:t>Базовые оклады работников профессиональных квалификационных групп</w:t>
      </w:r>
      <w:r w:rsidR="009A4795">
        <w:t xml:space="preserve"> </w:t>
      </w:r>
      <w:r w:rsidRPr="004E49B4">
        <w:t>должностей медицинских и фармацевтических работников в общеобразовательных</w:t>
      </w:r>
      <w:r w:rsidR="009A4795">
        <w:t xml:space="preserve"> </w:t>
      </w:r>
      <w:r w:rsidRPr="004E49B4">
        <w:t>организациях</w:t>
      </w:r>
      <w:r w:rsidR="009A4795">
        <w:t xml:space="preserve"> </w:t>
      </w:r>
      <w:r w:rsidRPr="004E49B4">
        <w:t>Республики</w:t>
      </w:r>
      <w:r w:rsidR="009A4795">
        <w:t xml:space="preserve"> </w:t>
      </w:r>
      <w:r w:rsidRPr="004E49B4">
        <w:t>Татарстан</w:t>
      </w:r>
      <w:r w:rsidR="009A4795">
        <w:t xml:space="preserve"> </w:t>
      </w:r>
      <w:r w:rsidRPr="004E49B4">
        <w:t>устанавливаются</w:t>
      </w:r>
      <w:r w:rsidR="009A4795">
        <w:t xml:space="preserve"> </w:t>
      </w:r>
      <w:r w:rsidRPr="004E49B4">
        <w:t>в</w:t>
      </w:r>
      <w:r w:rsidR="009A4795">
        <w:t xml:space="preserve"> </w:t>
      </w:r>
      <w:r w:rsidRPr="004E49B4">
        <w:t>следующих</w:t>
      </w:r>
      <w:r w:rsidR="009A4795">
        <w:t xml:space="preserve"> </w:t>
      </w:r>
      <w:r w:rsidRPr="004E49B4">
        <w:t>размерах:</w:t>
      </w:r>
    </w:p>
    <w:tbl>
      <w:tblPr>
        <w:tblStyle w:val="TableNormal1"/>
        <w:tblW w:w="10064"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69"/>
        <w:gridCol w:w="3544"/>
        <w:gridCol w:w="2551"/>
      </w:tblGrid>
      <w:tr w:rsidR="009B0FE8" w:rsidRPr="004E49B4" w:rsidTr="00AE2145">
        <w:trPr>
          <w:trHeight w:val="997"/>
        </w:trPr>
        <w:tc>
          <w:tcPr>
            <w:tcW w:w="396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lang w:val="ru-RU"/>
              </w:rPr>
            </w:pPr>
            <w:r>
              <w:rPr>
                <w:rFonts w:eastAsia="Times New Roman"/>
                <w:spacing w:val="-1"/>
                <w:lang w:val="ru-RU"/>
              </w:rPr>
              <w:t>Квалификационный уровень</w:t>
            </w:r>
          </w:p>
        </w:tc>
        <w:tc>
          <w:tcPr>
            <w:tcW w:w="354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rPr>
              <w:t>должности</w:t>
            </w:r>
          </w:p>
        </w:tc>
        <w:tc>
          <w:tcPr>
            <w:tcW w:w="255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Размер</w:t>
            </w:r>
            <w:r>
              <w:rPr>
                <w:rFonts w:eastAsia="Times New Roman"/>
                <w:lang w:val="ru-RU"/>
              </w:rPr>
              <w:t xml:space="preserve"> </w:t>
            </w:r>
            <w:r w:rsidRPr="004E49B4">
              <w:rPr>
                <w:rFonts w:eastAsia="Times New Roman"/>
                <w:lang w:val="ru-RU"/>
              </w:rPr>
              <w:t>базового</w:t>
            </w:r>
            <w:r>
              <w:rPr>
                <w:rFonts w:eastAsia="Times New Roman"/>
                <w:lang w:val="ru-RU"/>
              </w:rPr>
              <w:t xml:space="preserve"> </w:t>
            </w:r>
            <w:r w:rsidRPr="004E49B4">
              <w:rPr>
                <w:rFonts w:eastAsia="Times New Roman"/>
                <w:lang w:val="ru-RU"/>
              </w:rPr>
              <w:t>оклада</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месяц,</w:t>
            </w:r>
            <w:r>
              <w:rPr>
                <w:rFonts w:eastAsia="Times New Roman"/>
                <w:lang w:val="ru-RU"/>
              </w:rPr>
              <w:t xml:space="preserve"> </w:t>
            </w:r>
            <w:r w:rsidRPr="004E49B4">
              <w:rPr>
                <w:rFonts w:eastAsia="Times New Roman"/>
                <w:lang w:val="ru-RU"/>
              </w:rPr>
              <w:t>рублей</w:t>
            </w:r>
          </w:p>
        </w:tc>
      </w:tr>
      <w:tr w:rsidR="009B0FE8" w:rsidRPr="004E49B4" w:rsidTr="00AE2145">
        <w:trPr>
          <w:trHeight w:val="642"/>
        </w:trPr>
        <w:tc>
          <w:tcPr>
            <w:tcW w:w="10064"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lang w:val="ru-RU"/>
              </w:rPr>
            </w:pPr>
            <w:r w:rsidRPr="004E49B4">
              <w:rPr>
                <w:rFonts w:eastAsia="Times New Roman"/>
                <w:lang w:val="ru-RU"/>
              </w:rPr>
              <w:t>Профессиональная</w:t>
            </w:r>
            <w:r w:rsidR="00DE6EBD">
              <w:rPr>
                <w:rFonts w:eastAsia="Times New Roman"/>
                <w:lang w:val="ru-RU"/>
              </w:rPr>
              <w:t xml:space="preserve"> </w:t>
            </w:r>
            <w:r w:rsidRPr="004E49B4">
              <w:rPr>
                <w:rFonts w:eastAsia="Times New Roman"/>
                <w:lang w:val="ru-RU"/>
              </w:rPr>
              <w:t>квалификационная</w:t>
            </w:r>
            <w:r w:rsidR="00DE6EBD">
              <w:rPr>
                <w:rFonts w:eastAsia="Times New Roman"/>
                <w:lang w:val="ru-RU"/>
              </w:rPr>
              <w:t xml:space="preserve"> </w:t>
            </w:r>
            <w:r w:rsidRPr="004E49B4">
              <w:rPr>
                <w:rFonts w:eastAsia="Times New Roman"/>
                <w:lang w:val="ru-RU"/>
              </w:rPr>
              <w:t>группа</w:t>
            </w:r>
            <w:r w:rsidR="00DE6EBD">
              <w:rPr>
                <w:rFonts w:eastAsia="Times New Roman"/>
                <w:lang w:val="ru-RU"/>
              </w:rPr>
              <w:t xml:space="preserve"> </w:t>
            </w:r>
            <w:r w:rsidRPr="004E49B4">
              <w:rPr>
                <w:rFonts w:eastAsia="Times New Roman"/>
                <w:lang w:val="ru-RU"/>
              </w:rPr>
              <w:t>должностей</w:t>
            </w:r>
            <w:r w:rsidR="00DE6EBD">
              <w:rPr>
                <w:rFonts w:eastAsia="Times New Roman"/>
                <w:lang w:val="ru-RU"/>
              </w:rPr>
              <w:t xml:space="preserve"> </w:t>
            </w:r>
            <w:r w:rsidRPr="004E49B4">
              <w:rPr>
                <w:rFonts w:eastAsia="Times New Roman"/>
                <w:lang w:val="ru-RU"/>
              </w:rPr>
              <w:t>среднего</w:t>
            </w:r>
            <w:r w:rsidR="00DE6EBD">
              <w:rPr>
                <w:rFonts w:eastAsia="Times New Roman"/>
                <w:lang w:val="ru-RU"/>
              </w:rPr>
              <w:t xml:space="preserve"> </w:t>
            </w:r>
            <w:r w:rsidRPr="004E49B4">
              <w:rPr>
                <w:rFonts w:eastAsia="Times New Roman"/>
                <w:lang w:val="ru-RU"/>
              </w:rPr>
              <w:t>медицинского и</w:t>
            </w:r>
            <w:r w:rsidR="00DE6EBD">
              <w:rPr>
                <w:rFonts w:eastAsia="Times New Roman"/>
                <w:lang w:val="ru-RU"/>
              </w:rPr>
              <w:t xml:space="preserve"> </w:t>
            </w:r>
            <w:r w:rsidRPr="004E49B4">
              <w:rPr>
                <w:rFonts w:eastAsia="Times New Roman"/>
                <w:lang w:val="ru-RU"/>
              </w:rPr>
              <w:t>фармацевтического</w:t>
            </w:r>
            <w:r w:rsidR="00DE6EBD">
              <w:rPr>
                <w:rFonts w:eastAsia="Times New Roman"/>
                <w:lang w:val="ru-RU"/>
              </w:rPr>
              <w:t xml:space="preserve"> </w:t>
            </w:r>
            <w:r w:rsidRPr="004E49B4">
              <w:rPr>
                <w:rFonts w:eastAsia="Times New Roman"/>
                <w:lang w:val="ru-RU"/>
              </w:rPr>
              <w:t>персонала</w:t>
            </w:r>
          </w:p>
        </w:tc>
      </w:tr>
      <w:tr w:rsidR="009B0FE8" w:rsidRPr="004E49B4" w:rsidTr="00AE2145">
        <w:trPr>
          <w:trHeight w:val="653"/>
        </w:trPr>
        <w:tc>
          <w:tcPr>
            <w:tcW w:w="396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Третий</w:t>
            </w:r>
            <w:r>
              <w:rPr>
                <w:rFonts w:eastAsia="Times New Roman"/>
                <w:lang w:val="ru-RU"/>
              </w:rPr>
              <w:t xml:space="preserve"> </w:t>
            </w:r>
            <w:r w:rsidRPr="004E49B4">
              <w:rPr>
                <w:rFonts w:eastAsia="Times New Roman"/>
                <w:spacing w:val="-1"/>
              </w:rPr>
              <w:t>квалификационный</w:t>
            </w:r>
          </w:p>
          <w:p w:rsidR="009B0FE8" w:rsidRPr="004E49B4" w:rsidRDefault="009B0FE8" w:rsidP="00AE2145">
            <w:pPr>
              <w:spacing w:line="308" w:lineRule="exact"/>
              <w:ind w:right="2"/>
              <w:jc w:val="center"/>
              <w:rPr>
                <w:rFonts w:eastAsia="Times New Roman"/>
              </w:rPr>
            </w:pPr>
            <w:r w:rsidRPr="004E49B4">
              <w:rPr>
                <w:rFonts w:eastAsia="Times New Roman"/>
              </w:rPr>
              <w:t>уровень</w:t>
            </w:r>
          </w:p>
        </w:tc>
        <w:tc>
          <w:tcPr>
            <w:tcW w:w="354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Медицинская</w:t>
            </w:r>
            <w:r>
              <w:rPr>
                <w:rFonts w:eastAsia="Times New Roman"/>
                <w:lang w:val="ru-RU"/>
              </w:rPr>
              <w:t xml:space="preserve"> </w:t>
            </w:r>
            <w:r w:rsidRPr="004E49B4">
              <w:rPr>
                <w:rFonts w:eastAsia="Times New Roman"/>
              </w:rPr>
              <w:t>сестра</w:t>
            </w:r>
          </w:p>
        </w:tc>
        <w:tc>
          <w:tcPr>
            <w:tcW w:w="2551" w:type="dxa"/>
            <w:tcBorders>
              <w:top w:val="single" w:sz="4" w:space="0" w:color="000000"/>
              <w:left w:val="single" w:sz="4" w:space="0" w:color="000000"/>
              <w:bottom w:val="single" w:sz="4" w:space="0" w:color="000000"/>
              <w:right w:val="single" w:sz="4" w:space="0" w:color="000000"/>
            </w:tcBorders>
            <w:hideMark/>
          </w:tcPr>
          <w:p w:rsidR="009B0FE8" w:rsidRPr="009A4795" w:rsidRDefault="009B0FE8" w:rsidP="009A4795">
            <w:pPr>
              <w:spacing w:line="315" w:lineRule="exact"/>
              <w:ind w:right="2"/>
              <w:jc w:val="center"/>
              <w:rPr>
                <w:rFonts w:eastAsia="Times New Roman"/>
                <w:lang w:val="ru-RU"/>
              </w:rPr>
            </w:pPr>
            <w:r w:rsidRPr="004E49B4">
              <w:rPr>
                <w:rFonts w:eastAsia="Times New Roman"/>
              </w:rPr>
              <w:t>1</w:t>
            </w:r>
            <w:r w:rsidR="009A4795">
              <w:rPr>
                <w:rFonts w:eastAsia="Times New Roman"/>
                <w:lang w:val="ru-RU"/>
              </w:rPr>
              <w:t>7200</w:t>
            </w:r>
          </w:p>
        </w:tc>
      </w:tr>
    </w:tbl>
    <w:p w:rsidR="009B0FE8" w:rsidRPr="004E49B4" w:rsidRDefault="009B0FE8" w:rsidP="00E85868">
      <w:pPr>
        <w:numPr>
          <w:ilvl w:val="0"/>
          <w:numId w:val="31"/>
        </w:numPr>
        <w:tabs>
          <w:tab w:val="left" w:pos="1422"/>
        </w:tabs>
        <w:autoSpaceDE w:val="0"/>
        <w:autoSpaceDN w:val="0"/>
        <w:ind w:left="0" w:right="2" w:firstLine="709"/>
        <w:jc w:val="both"/>
      </w:pPr>
      <w:r w:rsidRPr="004E49B4">
        <w:t>В случае принятия работников на должности с уровнем образования ниже</w:t>
      </w:r>
      <w:r>
        <w:t xml:space="preserve"> </w:t>
      </w:r>
      <w:r w:rsidRPr="004E49B4">
        <w:t>уровня,</w:t>
      </w:r>
      <w:r>
        <w:t xml:space="preserve"> </w:t>
      </w:r>
      <w:r w:rsidRPr="004E49B4">
        <w:t>установленного</w:t>
      </w:r>
      <w:r>
        <w:t xml:space="preserve"> </w:t>
      </w:r>
      <w:r w:rsidRPr="004E49B4">
        <w:t>Единым</w:t>
      </w:r>
      <w:r>
        <w:t xml:space="preserve"> </w:t>
      </w:r>
      <w:r w:rsidRPr="004E49B4">
        <w:t>квалификационным</w:t>
      </w:r>
      <w:r>
        <w:t xml:space="preserve"> </w:t>
      </w:r>
      <w:r w:rsidRPr="004E49B4">
        <w:t>справочником</w:t>
      </w:r>
      <w:r>
        <w:t xml:space="preserve"> </w:t>
      </w:r>
      <w:r w:rsidRPr="004E49B4">
        <w:t>должностей</w:t>
      </w:r>
      <w:r>
        <w:t xml:space="preserve"> </w:t>
      </w:r>
      <w:r w:rsidRPr="004E49B4">
        <w:t>руководителей,</w:t>
      </w:r>
      <w:r>
        <w:t xml:space="preserve"> </w:t>
      </w:r>
      <w:r w:rsidRPr="004E49B4">
        <w:t>специалистов</w:t>
      </w:r>
      <w:r>
        <w:t xml:space="preserve"> </w:t>
      </w:r>
      <w:r w:rsidRPr="004E49B4">
        <w:t>и</w:t>
      </w:r>
      <w:r>
        <w:t xml:space="preserve"> </w:t>
      </w:r>
      <w:r w:rsidRPr="004E49B4">
        <w:t>служащих</w:t>
      </w:r>
      <w:r>
        <w:t xml:space="preserve"> </w:t>
      </w:r>
      <w:r w:rsidRPr="004E49B4">
        <w:t>или</w:t>
      </w:r>
      <w:r>
        <w:t xml:space="preserve"> </w:t>
      </w:r>
      <w:r w:rsidRPr="004E49B4">
        <w:t>профессиональных</w:t>
      </w:r>
      <w:r>
        <w:t xml:space="preserve"> </w:t>
      </w:r>
      <w:r w:rsidRPr="004E49B4">
        <w:t>стандартов, базовый</w:t>
      </w:r>
      <w:r w:rsidR="00F7151D">
        <w:t xml:space="preserve"> </w:t>
      </w:r>
      <w:r w:rsidRPr="004E49B4">
        <w:t>оклад</w:t>
      </w:r>
      <w:r w:rsidR="00F7151D">
        <w:t xml:space="preserve"> </w:t>
      </w:r>
      <w:r w:rsidRPr="004E49B4">
        <w:t>таким</w:t>
      </w:r>
      <w:r w:rsidR="00F7151D">
        <w:t xml:space="preserve"> </w:t>
      </w:r>
      <w:r w:rsidRPr="004E49B4">
        <w:t>работникам</w:t>
      </w:r>
      <w:r w:rsidR="00F7151D">
        <w:t xml:space="preserve"> </w:t>
      </w:r>
      <w:r w:rsidRPr="004E49B4">
        <w:t>устанавливается</w:t>
      </w:r>
      <w:r w:rsidR="00F7151D">
        <w:t xml:space="preserve"> </w:t>
      </w:r>
      <w:r w:rsidRPr="004E49B4">
        <w:t>в</w:t>
      </w:r>
      <w:r w:rsidR="00F7151D">
        <w:t xml:space="preserve"> </w:t>
      </w:r>
      <w:r w:rsidRPr="004E49B4">
        <w:t>соответствии</w:t>
      </w:r>
      <w:r w:rsidR="00F7151D">
        <w:t xml:space="preserve"> </w:t>
      </w:r>
      <w:r w:rsidRPr="004E49B4">
        <w:t>с</w:t>
      </w:r>
      <w:r w:rsidR="00F7151D">
        <w:t xml:space="preserve"> </w:t>
      </w:r>
      <w:r w:rsidRPr="004E49B4">
        <w:t>требуемым</w:t>
      </w:r>
      <w:r w:rsidR="00F7151D">
        <w:t xml:space="preserve"> </w:t>
      </w:r>
      <w:r w:rsidRPr="004E49B4">
        <w:t>уровнем</w:t>
      </w:r>
      <w:r w:rsidR="00F7151D">
        <w:t xml:space="preserve"> </w:t>
      </w:r>
      <w:r w:rsidRPr="004E49B4">
        <w:t>образования.</w:t>
      </w:r>
    </w:p>
    <w:p w:rsidR="009B0FE8" w:rsidRDefault="009B0FE8" w:rsidP="00E85868">
      <w:pPr>
        <w:numPr>
          <w:ilvl w:val="0"/>
          <w:numId w:val="31"/>
        </w:numPr>
        <w:tabs>
          <w:tab w:val="left" w:pos="1418"/>
        </w:tabs>
        <w:autoSpaceDE w:val="0"/>
        <w:autoSpaceDN w:val="0"/>
        <w:ind w:left="0" w:right="2" w:firstLine="710"/>
        <w:jc w:val="both"/>
      </w:pPr>
      <w:r w:rsidRPr="004E49B4">
        <w:t>При</w:t>
      </w:r>
      <w:r>
        <w:t xml:space="preserve"> </w:t>
      </w:r>
      <w:r w:rsidRPr="004E49B4">
        <w:t>наличии</w:t>
      </w:r>
      <w:r>
        <w:t xml:space="preserve"> </w:t>
      </w:r>
      <w:r w:rsidRPr="004E49B4">
        <w:t>у</w:t>
      </w:r>
      <w:r>
        <w:t xml:space="preserve"> </w:t>
      </w:r>
      <w:r w:rsidRPr="004E49B4">
        <w:t>работников</w:t>
      </w:r>
      <w:r>
        <w:t xml:space="preserve"> </w:t>
      </w:r>
      <w:r w:rsidRPr="004E49B4">
        <w:t>уровня</w:t>
      </w:r>
      <w:r>
        <w:t xml:space="preserve"> </w:t>
      </w:r>
      <w:r w:rsidRPr="004E49B4">
        <w:t>образования</w:t>
      </w:r>
      <w:r>
        <w:t xml:space="preserve"> </w:t>
      </w:r>
      <w:r w:rsidRPr="004E49B4">
        <w:t>выше</w:t>
      </w:r>
      <w:r>
        <w:t xml:space="preserve"> </w:t>
      </w:r>
      <w:r w:rsidRPr="004E49B4">
        <w:t>уровня,</w:t>
      </w:r>
      <w:r>
        <w:t xml:space="preserve"> </w:t>
      </w:r>
      <w:r w:rsidRPr="004E49B4">
        <w:t>установленного</w:t>
      </w:r>
      <w:r>
        <w:t xml:space="preserve"> </w:t>
      </w:r>
      <w:r w:rsidRPr="004E49B4">
        <w:t>Единым</w:t>
      </w:r>
      <w:r>
        <w:t xml:space="preserve"> </w:t>
      </w:r>
      <w:r w:rsidRPr="004E49B4">
        <w:t>квалификационным</w:t>
      </w:r>
      <w:r>
        <w:t xml:space="preserve"> </w:t>
      </w:r>
      <w:r w:rsidRPr="004E49B4">
        <w:t>справочником</w:t>
      </w:r>
      <w:r>
        <w:t xml:space="preserve"> </w:t>
      </w:r>
      <w:r w:rsidRPr="004E49B4">
        <w:t>должностей</w:t>
      </w:r>
      <w:r>
        <w:t xml:space="preserve"> </w:t>
      </w:r>
      <w:r w:rsidRPr="004E49B4">
        <w:t>руководителей,</w:t>
      </w:r>
      <w:r>
        <w:t xml:space="preserve"> </w:t>
      </w:r>
      <w:r w:rsidRPr="004E49B4">
        <w:t>специалистов</w:t>
      </w:r>
      <w:r>
        <w:t xml:space="preserve"> </w:t>
      </w:r>
      <w:r w:rsidRPr="004E49B4">
        <w:t>и</w:t>
      </w:r>
      <w:r>
        <w:t xml:space="preserve"> </w:t>
      </w:r>
      <w:r w:rsidRPr="004E49B4">
        <w:t>служащих</w:t>
      </w:r>
      <w:r>
        <w:t xml:space="preserve"> </w:t>
      </w:r>
      <w:r w:rsidRPr="004E49B4">
        <w:t>или</w:t>
      </w:r>
      <w:r>
        <w:t xml:space="preserve"> </w:t>
      </w:r>
      <w:r w:rsidRPr="004E49B4">
        <w:t>профессиональных</w:t>
      </w:r>
      <w:r>
        <w:t xml:space="preserve"> </w:t>
      </w:r>
      <w:r w:rsidRPr="004E49B4">
        <w:t>стандартов,</w:t>
      </w:r>
      <w:r>
        <w:t xml:space="preserve"> </w:t>
      </w:r>
      <w:r w:rsidRPr="004E49B4">
        <w:t>базовый</w:t>
      </w:r>
      <w:r>
        <w:t xml:space="preserve"> </w:t>
      </w:r>
      <w:r w:rsidRPr="004E49B4">
        <w:t>оклад</w:t>
      </w:r>
      <w:r>
        <w:t xml:space="preserve"> </w:t>
      </w:r>
      <w:r w:rsidRPr="004E49B4">
        <w:t>таким</w:t>
      </w:r>
      <w:r>
        <w:t xml:space="preserve"> </w:t>
      </w:r>
      <w:r w:rsidRPr="004E49B4">
        <w:t>работникам</w:t>
      </w:r>
      <w:r>
        <w:t xml:space="preserve"> </w:t>
      </w:r>
      <w:r w:rsidRPr="004E49B4">
        <w:t>устанавливается</w:t>
      </w:r>
      <w:r>
        <w:t xml:space="preserve"> </w:t>
      </w:r>
      <w:r w:rsidRPr="004E49B4">
        <w:t>в</w:t>
      </w:r>
      <w:r>
        <w:t xml:space="preserve"> </w:t>
      </w:r>
      <w:r w:rsidRPr="004E49B4">
        <w:t>соответствии</w:t>
      </w:r>
      <w:r>
        <w:t xml:space="preserve"> </w:t>
      </w:r>
      <w:r w:rsidRPr="004E49B4">
        <w:t>с</w:t>
      </w:r>
      <w:r>
        <w:t xml:space="preserve"> </w:t>
      </w:r>
      <w:r w:rsidRPr="004E49B4">
        <w:t>требуемым</w:t>
      </w:r>
      <w:r>
        <w:t xml:space="preserve"> </w:t>
      </w:r>
      <w:r w:rsidRPr="004E49B4">
        <w:t>уровнем</w:t>
      </w:r>
      <w:r>
        <w:t xml:space="preserve"> </w:t>
      </w:r>
      <w:r w:rsidRPr="004E49B4">
        <w:t>образования.</w:t>
      </w:r>
    </w:p>
    <w:p w:rsidR="009B0FE8" w:rsidRPr="004E49B4" w:rsidRDefault="009B0FE8" w:rsidP="009B0FE8">
      <w:pPr>
        <w:tabs>
          <w:tab w:val="left" w:pos="1418"/>
        </w:tabs>
        <w:autoSpaceDE w:val="0"/>
        <w:autoSpaceDN w:val="0"/>
        <w:ind w:left="710" w:right="2"/>
        <w:jc w:val="both"/>
      </w:pPr>
    </w:p>
    <w:p w:rsidR="00282AF1" w:rsidRDefault="009B0FE8" w:rsidP="00E85868">
      <w:pPr>
        <w:numPr>
          <w:ilvl w:val="2"/>
          <w:numId w:val="28"/>
        </w:numPr>
        <w:autoSpaceDE w:val="0"/>
        <w:autoSpaceDN w:val="0"/>
        <w:ind w:left="284" w:right="2" w:firstLine="0"/>
        <w:jc w:val="center"/>
        <w:outlineLvl w:val="0"/>
        <w:rPr>
          <w:b/>
          <w:bCs/>
        </w:rPr>
      </w:pPr>
      <w:bookmarkStart w:id="32" w:name="III._Норма_часов_и_нормативное_количеств"/>
      <w:bookmarkEnd w:id="32"/>
      <w:r w:rsidRPr="004E49B4">
        <w:rPr>
          <w:b/>
          <w:bCs/>
        </w:rPr>
        <w:t>Норма</w:t>
      </w:r>
      <w:r>
        <w:rPr>
          <w:b/>
          <w:bCs/>
        </w:rPr>
        <w:t xml:space="preserve"> </w:t>
      </w:r>
      <w:r w:rsidRPr="004E49B4">
        <w:rPr>
          <w:b/>
          <w:bCs/>
        </w:rPr>
        <w:t>часов</w:t>
      </w:r>
      <w:r>
        <w:rPr>
          <w:b/>
          <w:bCs/>
        </w:rPr>
        <w:t xml:space="preserve"> </w:t>
      </w:r>
      <w:r w:rsidRPr="004E49B4">
        <w:rPr>
          <w:b/>
          <w:bCs/>
        </w:rPr>
        <w:t>и</w:t>
      </w:r>
      <w:r>
        <w:rPr>
          <w:b/>
          <w:bCs/>
        </w:rPr>
        <w:t xml:space="preserve"> </w:t>
      </w:r>
      <w:r w:rsidRPr="004E49B4">
        <w:rPr>
          <w:b/>
          <w:bCs/>
        </w:rPr>
        <w:t>нормативное</w:t>
      </w:r>
      <w:r>
        <w:rPr>
          <w:b/>
          <w:bCs/>
        </w:rPr>
        <w:t xml:space="preserve"> </w:t>
      </w:r>
      <w:r w:rsidRPr="004E49B4">
        <w:rPr>
          <w:b/>
          <w:bCs/>
        </w:rPr>
        <w:t>количество</w:t>
      </w:r>
      <w:r>
        <w:rPr>
          <w:b/>
          <w:bCs/>
        </w:rPr>
        <w:t xml:space="preserve"> </w:t>
      </w:r>
      <w:r w:rsidRPr="004E49B4">
        <w:rPr>
          <w:b/>
          <w:bCs/>
        </w:rPr>
        <w:t>услуг</w:t>
      </w:r>
      <w:r>
        <w:rPr>
          <w:b/>
          <w:bCs/>
        </w:rPr>
        <w:t xml:space="preserve"> </w:t>
      </w:r>
      <w:r w:rsidRPr="004E49B4">
        <w:rPr>
          <w:b/>
          <w:bCs/>
        </w:rPr>
        <w:t>за</w:t>
      </w:r>
      <w:r>
        <w:rPr>
          <w:b/>
          <w:bCs/>
        </w:rPr>
        <w:t xml:space="preserve"> </w:t>
      </w:r>
      <w:r w:rsidRPr="004E49B4">
        <w:rPr>
          <w:b/>
          <w:bCs/>
        </w:rPr>
        <w:t>базовую</w:t>
      </w:r>
      <w:r>
        <w:rPr>
          <w:b/>
          <w:bCs/>
        </w:rPr>
        <w:t xml:space="preserve"> </w:t>
      </w:r>
      <w:r w:rsidRPr="004E49B4">
        <w:rPr>
          <w:b/>
          <w:bCs/>
        </w:rPr>
        <w:t>ставку</w:t>
      </w:r>
      <w:bookmarkStart w:id="33" w:name="заработной_платы_(базовый_оклад)_работни"/>
      <w:bookmarkEnd w:id="33"/>
      <w:r>
        <w:rPr>
          <w:b/>
          <w:bCs/>
        </w:rPr>
        <w:t xml:space="preserve"> </w:t>
      </w:r>
      <w:r w:rsidRPr="004E49B4">
        <w:rPr>
          <w:b/>
          <w:bCs/>
        </w:rPr>
        <w:t>заработной</w:t>
      </w:r>
      <w:r>
        <w:rPr>
          <w:b/>
          <w:bCs/>
        </w:rPr>
        <w:t xml:space="preserve"> </w:t>
      </w:r>
      <w:r w:rsidRPr="004E49B4">
        <w:rPr>
          <w:b/>
          <w:bCs/>
        </w:rPr>
        <w:t>платы</w:t>
      </w:r>
      <w:r>
        <w:rPr>
          <w:b/>
          <w:bCs/>
        </w:rPr>
        <w:t xml:space="preserve"> </w:t>
      </w:r>
    </w:p>
    <w:p w:rsidR="009B0FE8" w:rsidRDefault="009B0FE8" w:rsidP="00282AF1">
      <w:pPr>
        <w:autoSpaceDE w:val="0"/>
        <w:autoSpaceDN w:val="0"/>
        <w:ind w:left="284" w:right="2"/>
        <w:jc w:val="center"/>
        <w:outlineLvl w:val="0"/>
        <w:rPr>
          <w:b/>
          <w:bCs/>
        </w:rPr>
      </w:pPr>
      <w:r w:rsidRPr="004E49B4">
        <w:rPr>
          <w:b/>
          <w:bCs/>
        </w:rPr>
        <w:t>(базовый</w:t>
      </w:r>
      <w:r>
        <w:rPr>
          <w:b/>
          <w:bCs/>
        </w:rPr>
        <w:t xml:space="preserve"> </w:t>
      </w:r>
      <w:r w:rsidRPr="004E49B4">
        <w:rPr>
          <w:b/>
          <w:bCs/>
        </w:rPr>
        <w:t>оклад)</w:t>
      </w:r>
      <w:r>
        <w:rPr>
          <w:b/>
          <w:bCs/>
        </w:rPr>
        <w:t xml:space="preserve"> </w:t>
      </w:r>
      <w:r w:rsidRPr="004E49B4">
        <w:rPr>
          <w:b/>
          <w:bCs/>
        </w:rPr>
        <w:t>работников</w:t>
      </w:r>
      <w:r>
        <w:rPr>
          <w:b/>
          <w:bCs/>
        </w:rPr>
        <w:t xml:space="preserve"> </w:t>
      </w:r>
      <w:r w:rsidRPr="004E49B4">
        <w:rPr>
          <w:b/>
          <w:bCs/>
        </w:rPr>
        <w:t>образования</w:t>
      </w:r>
    </w:p>
    <w:p w:rsidR="009B0FE8" w:rsidRPr="004E49B4" w:rsidRDefault="009B0FE8" w:rsidP="009B0FE8">
      <w:pPr>
        <w:autoSpaceDE w:val="0"/>
        <w:autoSpaceDN w:val="0"/>
        <w:ind w:left="284" w:right="2"/>
        <w:outlineLvl w:val="0"/>
        <w:rPr>
          <w:b/>
          <w:bCs/>
        </w:rPr>
      </w:pPr>
    </w:p>
    <w:p w:rsidR="009B0FE8" w:rsidRPr="004E49B4" w:rsidRDefault="009B0FE8" w:rsidP="00E85868">
      <w:pPr>
        <w:numPr>
          <w:ilvl w:val="0"/>
          <w:numId w:val="32"/>
        </w:numPr>
        <w:tabs>
          <w:tab w:val="left" w:pos="1533"/>
        </w:tabs>
        <w:autoSpaceDE w:val="0"/>
        <w:autoSpaceDN w:val="0"/>
        <w:ind w:left="0" w:right="2" w:firstLine="710"/>
        <w:jc w:val="both"/>
      </w:pPr>
      <w:r w:rsidRPr="004E49B4">
        <w:t>Продолжительность рабочего времени (нормы часов педагогической работы</w:t>
      </w:r>
      <w:r>
        <w:t xml:space="preserve"> </w:t>
      </w:r>
      <w:r w:rsidRPr="004E49B4">
        <w:t>за</w:t>
      </w:r>
      <w:r>
        <w:t xml:space="preserve"> </w:t>
      </w:r>
      <w:r w:rsidRPr="004E49B4">
        <w:t>ставку</w:t>
      </w:r>
      <w:r>
        <w:t xml:space="preserve"> </w:t>
      </w:r>
      <w:r w:rsidRPr="004E49B4">
        <w:t>заработной</w:t>
      </w:r>
      <w:r>
        <w:t xml:space="preserve"> </w:t>
      </w:r>
      <w:r w:rsidRPr="004E49B4">
        <w:t>платы)</w:t>
      </w:r>
      <w:r>
        <w:t xml:space="preserve"> </w:t>
      </w:r>
      <w:r w:rsidRPr="004E49B4">
        <w:t>определена</w:t>
      </w:r>
      <w:r>
        <w:t xml:space="preserve"> </w:t>
      </w:r>
      <w:hyperlink r:id="rId53" w:history="1">
        <w:r w:rsidRPr="004E49B4">
          <w:t>приказом</w:t>
        </w:r>
      </w:hyperlink>
      <w:r>
        <w:t xml:space="preserve"> </w:t>
      </w:r>
      <w:r w:rsidRPr="004E49B4">
        <w:t>Министерства</w:t>
      </w:r>
      <w:r>
        <w:t xml:space="preserve"> </w:t>
      </w:r>
      <w:r w:rsidRPr="004E49B4">
        <w:t>образования</w:t>
      </w:r>
      <w:r>
        <w:t xml:space="preserve"> </w:t>
      </w:r>
      <w:r w:rsidRPr="004E49B4">
        <w:t>и</w:t>
      </w:r>
      <w:r>
        <w:t xml:space="preserve"> </w:t>
      </w:r>
      <w:r w:rsidRPr="004E49B4">
        <w:t>науки Российской Федерации от 22 декабря 2014 г. № 1601 «О продолжительности</w:t>
      </w:r>
      <w:r>
        <w:t xml:space="preserve"> </w:t>
      </w:r>
      <w:r w:rsidRPr="004E49B4">
        <w:t>рабочего</w:t>
      </w:r>
      <w:r>
        <w:t xml:space="preserve"> </w:t>
      </w:r>
      <w:r w:rsidRPr="004E49B4">
        <w:t>времени</w:t>
      </w:r>
      <w:r>
        <w:t xml:space="preserve"> </w:t>
      </w:r>
      <w:r w:rsidRPr="004E49B4">
        <w:t>(нормах</w:t>
      </w:r>
      <w:r>
        <w:t xml:space="preserve"> </w:t>
      </w:r>
      <w:r w:rsidRPr="004E49B4">
        <w:t>часов</w:t>
      </w:r>
      <w:r>
        <w:t xml:space="preserve"> </w:t>
      </w:r>
      <w:r w:rsidRPr="004E49B4">
        <w:t>педагогической</w:t>
      </w:r>
      <w:r>
        <w:t xml:space="preserve"> </w:t>
      </w:r>
      <w:r w:rsidRPr="004E49B4">
        <w:t>работы</w:t>
      </w:r>
      <w:r>
        <w:t xml:space="preserve"> </w:t>
      </w:r>
      <w:r w:rsidRPr="004E49B4">
        <w:t>заставку</w:t>
      </w:r>
      <w:r>
        <w:t xml:space="preserve"> </w:t>
      </w:r>
      <w:r w:rsidRPr="004E49B4">
        <w:t>заработной</w:t>
      </w:r>
      <w:r>
        <w:t xml:space="preserve"> </w:t>
      </w:r>
      <w:r w:rsidRPr="004E49B4">
        <w:t>платы)</w:t>
      </w:r>
      <w:r>
        <w:t xml:space="preserve"> </w:t>
      </w:r>
      <w:r w:rsidRPr="004E49B4">
        <w:t>педагогических</w:t>
      </w:r>
      <w:r>
        <w:t xml:space="preserve"> </w:t>
      </w:r>
      <w:r w:rsidRPr="004E49B4">
        <w:t>работников</w:t>
      </w:r>
      <w:r>
        <w:t xml:space="preserve"> </w:t>
      </w:r>
      <w:r w:rsidRPr="004E49B4">
        <w:t>и</w:t>
      </w:r>
      <w:r>
        <w:t xml:space="preserve"> </w:t>
      </w:r>
      <w:r w:rsidRPr="004E49B4">
        <w:t>о</w:t>
      </w:r>
      <w:r>
        <w:t xml:space="preserve"> </w:t>
      </w:r>
      <w:r w:rsidRPr="004E49B4">
        <w:t>порядке</w:t>
      </w:r>
      <w:r>
        <w:t xml:space="preserve"> </w:t>
      </w:r>
      <w:r w:rsidRPr="004E49B4">
        <w:t>определения</w:t>
      </w:r>
      <w:r>
        <w:t xml:space="preserve"> </w:t>
      </w:r>
      <w:r w:rsidRPr="004E49B4">
        <w:t>учебной</w:t>
      </w:r>
      <w:r>
        <w:t xml:space="preserve"> </w:t>
      </w:r>
      <w:r w:rsidRPr="004E49B4">
        <w:t>нагрузки</w:t>
      </w:r>
      <w:r>
        <w:t xml:space="preserve"> </w:t>
      </w:r>
      <w:r w:rsidRPr="004E49B4">
        <w:t>педагогических</w:t>
      </w:r>
      <w:r>
        <w:t xml:space="preserve"> </w:t>
      </w:r>
      <w:r w:rsidRPr="004E49B4">
        <w:t>работников,</w:t>
      </w:r>
      <w:r>
        <w:t xml:space="preserve"> </w:t>
      </w:r>
      <w:r w:rsidRPr="004E49B4">
        <w:t>оговариваемой</w:t>
      </w:r>
      <w:r>
        <w:t xml:space="preserve"> </w:t>
      </w:r>
      <w:r w:rsidRPr="004E49B4">
        <w:t>в трудовом договоре».</w:t>
      </w:r>
    </w:p>
    <w:p w:rsidR="009B0FE8" w:rsidRPr="004E49B4" w:rsidRDefault="009B0FE8" w:rsidP="00E85868">
      <w:pPr>
        <w:numPr>
          <w:ilvl w:val="0"/>
          <w:numId w:val="32"/>
        </w:numPr>
        <w:tabs>
          <w:tab w:val="left" w:pos="1595"/>
        </w:tabs>
        <w:autoSpaceDE w:val="0"/>
        <w:autoSpaceDN w:val="0"/>
        <w:ind w:left="0" w:right="2" w:firstLine="710"/>
        <w:jc w:val="both"/>
      </w:pPr>
      <w:r w:rsidRPr="004E49B4">
        <w:t>Нормативное количество</w:t>
      </w:r>
      <w:r>
        <w:t xml:space="preserve"> </w:t>
      </w:r>
      <w:r w:rsidRPr="004E49B4">
        <w:t>услуг за час базовой ставки заработной платы</w:t>
      </w:r>
      <w:r>
        <w:t xml:space="preserve"> </w:t>
      </w:r>
      <w:r w:rsidRPr="004E49B4">
        <w:t>(базового</w:t>
      </w:r>
      <w:r>
        <w:t xml:space="preserve"> </w:t>
      </w:r>
      <w:r w:rsidRPr="004E49B4">
        <w:t>оклада),</w:t>
      </w:r>
      <w:r>
        <w:t xml:space="preserve"> </w:t>
      </w:r>
      <w:r w:rsidRPr="004E49B4">
        <w:t>оказываемых</w:t>
      </w:r>
      <w:r>
        <w:t xml:space="preserve"> </w:t>
      </w:r>
      <w:r w:rsidRPr="004E49B4">
        <w:t>работниками образования,</w:t>
      </w:r>
      <w:r>
        <w:t xml:space="preserve"> </w:t>
      </w:r>
      <w:r w:rsidRPr="004E49B4">
        <w:t>составляет:</w:t>
      </w:r>
    </w:p>
    <w:p w:rsidR="009B0FE8" w:rsidRPr="004E49B4" w:rsidRDefault="009B0FE8" w:rsidP="00E85868">
      <w:pPr>
        <w:numPr>
          <w:ilvl w:val="1"/>
          <w:numId w:val="32"/>
        </w:numPr>
        <w:tabs>
          <w:tab w:val="left" w:pos="1560"/>
        </w:tabs>
        <w:autoSpaceDE w:val="0"/>
        <w:autoSpaceDN w:val="0"/>
        <w:ind w:left="0" w:right="2" w:firstLine="710"/>
        <w:jc w:val="both"/>
      </w:pPr>
      <w:r w:rsidRPr="004E49B4">
        <w:t>Преподавателям,</w:t>
      </w:r>
      <w:r>
        <w:t xml:space="preserve"> </w:t>
      </w:r>
      <w:r w:rsidRPr="004E49B4">
        <w:t>учителям,</w:t>
      </w:r>
      <w:r>
        <w:t xml:space="preserve"> </w:t>
      </w:r>
      <w:r w:rsidRPr="004E49B4">
        <w:t>инструкторам</w:t>
      </w:r>
      <w:r>
        <w:t xml:space="preserve"> </w:t>
      </w:r>
      <w:r w:rsidRPr="004E49B4">
        <w:t>по</w:t>
      </w:r>
      <w:r>
        <w:t xml:space="preserve"> </w:t>
      </w:r>
      <w:r w:rsidRPr="004E49B4">
        <w:t>труду,</w:t>
      </w:r>
      <w:r>
        <w:t xml:space="preserve"> </w:t>
      </w:r>
      <w:r w:rsidRPr="004E49B4">
        <w:t>мастерам</w:t>
      </w:r>
      <w:r>
        <w:t xml:space="preserve"> </w:t>
      </w:r>
      <w:r w:rsidRPr="004E49B4">
        <w:t>производственного</w:t>
      </w:r>
      <w:r>
        <w:t xml:space="preserve"> </w:t>
      </w:r>
      <w:r w:rsidRPr="004E49B4">
        <w:t>обучения,</w:t>
      </w:r>
      <w:r>
        <w:t xml:space="preserve"> </w:t>
      </w:r>
      <w:r w:rsidRPr="004E49B4">
        <w:t>руководителям</w:t>
      </w:r>
      <w:r>
        <w:t xml:space="preserve"> </w:t>
      </w:r>
      <w:r w:rsidRPr="004E49B4">
        <w:t>физического</w:t>
      </w:r>
      <w:r>
        <w:t xml:space="preserve"> </w:t>
      </w:r>
      <w:r w:rsidRPr="004E49B4">
        <w:t>воспитания,</w:t>
      </w:r>
      <w:r>
        <w:t xml:space="preserve"> </w:t>
      </w:r>
      <w:r w:rsidRPr="004E49B4">
        <w:t>преподавателям-организаторам</w:t>
      </w:r>
      <w:r>
        <w:t xml:space="preserve"> </w:t>
      </w:r>
      <w:r w:rsidRPr="004E49B4">
        <w:t>основ</w:t>
      </w:r>
      <w:r>
        <w:t xml:space="preserve"> </w:t>
      </w:r>
      <w:r w:rsidRPr="004E49B4">
        <w:t>безопасности</w:t>
      </w:r>
      <w:r>
        <w:t xml:space="preserve"> </w:t>
      </w:r>
      <w:r w:rsidRPr="004E49B4">
        <w:t>жизнедеятельности</w:t>
      </w:r>
      <w:r>
        <w:t xml:space="preserve"> </w:t>
      </w:r>
      <w:r w:rsidRPr="004E49B4">
        <w:t>и</w:t>
      </w:r>
      <w:r>
        <w:t xml:space="preserve"> </w:t>
      </w:r>
      <w:r w:rsidRPr="004E49B4">
        <w:t>допризывной</w:t>
      </w:r>
      <w:r>
        <w:t xml:space="preserve"> </w:t>
      </w:r>
      <w:r w:rsidRPr="004E49B4">
        <w:t>подготовки,</w:t>
      </w:r>
      <w:r>
        <w:t xml:space="preserve"> </w:t>
      </w:r>
      <w:r w:rsidRPr="004E49B4">
        <w:t>педагогам</w:t>
      </w:r>
      <w:r>
        <w:t xml:space="preserve"> </w:t>
      </w:r>
      <w:r w:rsidRPr="004E49B4">
        <w:t>дополнительного</w:t>
      </w:r>
      <w:r>
        <w:t xml:space="preserve"> </w:t>
      </w:r>
      <w:r w:rsidRPr="004E49B4">
        <w:t>образования,</w:t>
      </w:r>
      <w:r>
        <w:t xml:space="preserve"> </w:t>
      </w:r>
      <w:r w:rsidRPr="004E49B4">
        <w:t>учителям-дефектологам,</w:t>
      </w:r>
      <w:r>
        <w:t xml:space="preserve"> </w:t>
      </w:r>
      <w:r w:rsidRPr="004E49B4">
        <w:t>учителям-логопедам,</w:t>
      </w:r>
      <w:r>
        <w:t xml:space="preserve"> </w:t>
      </w:r>
      <w:r w:rsidRPr="004E49B4">
        <w:t>воспитателям</w:t>
      </w:r>
      <w:r>
        <w:t xml:space="preserve"> </w:t>
      </w:r>
      <w:r w:rsidRPr="004E49B4">
        <w:t>групп</w:t>
      </w:r>
      <w:r>
        <w:t xml:space="preserve"> </w:t>
      </w:r>
      <w:r w:rsidRPr="004E49B4">
        <w:t>продленного</w:t>
      </w:r>
      <w:r>
        <w:t xml:space="preserve"> </w:t>
      </w:r>
      <w:r w:rsidRPr="004E49B4">
        <w:t>дня,</w:t>
      </w:r>
      <w:r>
        <w:t xml:space="preserve"> </w:t>
      </w:r>
      <w:r w:rsidRPr="004E49B4">
        <w:t>работающим непосредственно с обучающимися (воспитанниками) с ограниченными</w:t>
      </w:r>
      <w:r>
        <w:t xml:space="preserve"> </w:t>
      </w:r>
      <w:r w:rsidRPr="004E49B4">
        <w:t>возможностями здоровья:</w:t>
      </w:r>
    </w:p>
    <w:p w:rsidR="009B0FE8" w:rsidRPr="004E49B4" w:rsidRDefault="009B0FE8" w:rsidP="009B0FE8">
      <w:pPr>
        <w:autoSpaceDE w:val="0"/>
        <w:autoSpaceDN w:val="0"/>
        <w:ind w:right="2"/>
        <w:jc w:val="both"/>
      </w:pPr>
      <w:r w:rsidRPr="004E49B4">
        <w:t>10</w:t>
      </w:r>
      <w:r>
        <w:t xml:space="preserve"> </w:t>
      </w:r>
      <w:r w:rsidRPr="004E49B4">
        <w:t>человек</w:t>
      </w:r>
      <w:r>
        <w:t xml:space="preserve"> </w:t>
      </w:r>
      <w:r w:rsidRPr="004E49B4">
        <w:t>–</w:t>
      </w:r>
      <w:r>
        <w:t xml:space="preserve"> </w:t>
      </w:r>
      <w:r w:rsidRPr="004E49B4">
        <w:t>для</w:t>
      </w:r>
      <w:r>
        <w:t xml:space="preserve"> </w:t>
      </w:r>
      <w:r w:rsidRPr="004E49B4">
        <w:t>общеобразовательных</w:t>
      </w:r>
      <w:r>
        <w:t xml:space="preserve"> </w:t>
      </w:r>
      <w:r w:rsidRPr="004E49B4">
        <w:t>организаций,</w:t>
      </w:r>
      <w:r>
        <w:t xml:space="preserve"> </w:t>
      </w:r>
      <w:r w:rsidRPr="004E49B4">
        <w:t>специальных</w:t>
      </w:r>
      <w:r>
        <w:t xml:space="preserve"> </w:t>
      </w:r>
      <w:r w:rsidRPr="004E49B4">
        <w:t>(коррекционных)</w:t>
      </w:r>
      <w:r>
        <w:t xml:space="preserve"> </w:t>
      </w:r>
      <w:r w:rsidRPr="004E49B4">
        <w:t>классов</w:t>
      </w:r>
      <w:r>
        <w:t xml:space="preserve"> </w:t>
      </w:r>
      <w:r w:rsidRPr="004E49B4">
        <w:t>в</w:t>
      </w:r>
      <w:r>
        <w:t xml:space="preserve"> </w:t>
      </w:r>
      <w:r w:rsidRPr="004E49B4">
        <w:t>общеобразовательных</w:t>
      </w:r>
      <w:r>
        <w:t xml:space="preserve"> </w:t>
      </w:r>
      <w:r w:rsidRPr="004E49B4">
        <w:t>организациях:</w:t>
      </w:r>
    </w:p>
    <w:p w:rsidR="009B0FE8" w:rsidRPr="004E49B4" w:rsidRDefault="009B0FE8" w:rsidP="009B0FE8">
      <w:pPr>
        <w:autoSpaceDE w:val="0"/>
        <w:autoSpaceDN w:val="0"/>
        <w:spacing w:line="321" w:lineRule="exact"/>
        <w:ind w:right="2" w:firstLine="708"/>
        <w:jc w:val="both"/>
      </w:pPr>
      <w:r w:rsidRPr="004E49B4">
        <w:t>VIII</w:t>
      </w:r>
      <w:r>
        <w:t xml:space="preserve"> </w:t>
      </w:r>
      <w:r w:rsidRPr="004E49B4">
        <w:t>вида–</w:t>
      </w:r>
      <w:r>
        <w:t xml:space="preserve"> </w:t>
      </w:r>
      <w:r w:rsidRPr="004E49B4">
        <w:t>для</w:t>
      </w:r>
      <w:r>
        <w:t xml:space="preserve"> </w:t>
      </w:r>
      <w:r w:rsidRPr="004E49B4">
        <w:t>глубоко</w:t>
      </w:r>
      <w:r>
        <w:t xml:space="preserve"> </w:t>
      </w:r>
      <w:r w:rsidRPr="004E49B4">
        <w:t>умственно</w:t>
      </w:r>
      <w:r>
        <w:t xml:space="preserve"> </w:t>
      </w:r>
      <w:r w:rsidRPr="004E49B4">
        <w:t>отсталых</w:t>
      </w:r>
      <w:r>
        <w:t xml:space="preserve"> </w:t>
      </w:r>
      <w:r w:rsidRPr="004E49B4">
        <w:t>детей;</w:t>
      </w:r>
    </w:p>
    <w:p w:rsidR="009B0FE8" w:rsidRPr="004E49B4" w:rsidRDefault="009B0FE8" w:rsidP="009B0FE8">
      <w:pPr>
        <w:autoSpaceDE w:val="0"/>
        <w:autoSpaceDN w:val="0"/>
        <w:ind w:right="2"/>
        <w:jc w:val="both"/>
      </w:pPr>
      <w:r w:rsidRPr="004E49B4">
        <w:t>12</w:t>
      </w:r>
      <w:r>
        <w:t xml:space="preserve"> </w:t>
      </w:r>
      <w:r w:rsidRPr="004E49B4">
        <w:t>человек–</w:t>
      </w:r>
      <w:r>
        <w:t xml:space="preserve"> </w:t>
      </w:r>
      <w:r w:rsidRPr="004E49B4">
        <w:t>для</w:t>
      </w:r>
      <w:r>
        <w:t xml:space="preserve"> </w:t>
      </w:r>
      <w:r w:rsidRPr="004E49B4">
        <w:t>общеобразовательных</w:t>
      </w:r>
      <w:r>
        <w:t xml:space="preserve"> </w:t>
      </w:r>
      <w:r w:rsidRPr="004E49B4">
        <w:t>организаций,</w:t>
      </w:r>
      <w:r>
        <w:t xml:space="preserve"> </w:t>
      </w:r>
      <w:r w:rsidRPr="004E49B4">
        <w:t>специальных</w:t>
      </w:r>
      <w:r>
        <w:t xml:space="preserve"> </w:t>
      </w:r>
      <w:r w:rsidRPr="004E49B4">
        <w:t>(коррекционных)</w:t>
      </w:r>
      <w:r>
        <w:t xml:space="preserve"> </w:t>
      </w:r>
      <w:r w:rsidRPr="004E49B4">
        <w:t>классов</w:t>
      </w:r>
      <w:r>
        <w:t xml:space="preserve"> </w:t>
      </w:r>
      <w:r w:rsidRPr="004E49B4">
        <w:t xml:space="preserve">в </w:t>
      </w:r>
      <w:r w:rsidRPr="004E49B4">
        <w:lastRenderedPageBreak/>
        <w:t>общеобразовательных</w:t>
      </w:r>
      <w:r>
        <w:t xml:space="preserve"> </w:t>
      </w:r>
      <w:r w:rsidRPr="004E49B4">
        <w:t>организациях:</w:t>
      </w:r>
    </w:p>
    <w:p w:rsidR="009B0FE8" w:rsidRPr="004E49B4" w:rsidRDefault="009B0FE8" w:rsidP="009B0FE8">
      <w:pPr>
        <w:autoSpaceDE w:val="0"/>
        <w:autoSpaceDN w:val="0"/>
        <w:ind w:left="708" w:right="2"/>
        <w:jc w:val="both"/>
      </w:pPr>
      <w:r w:rsidRPr="004E49B4">
        <w:t>VIII вида–для</w:t>
      </w:r>
      <w:r>
        <w:t xml:space="preserve"> </w:t>
      </w:r>
      <w:r w:rsidRPr="004E49B4">
        <w:t>умственно</w:t>
      </w:r>
      <w:r>
        <w:t xml:space="preserve"> </w:t>
      </w:r>
      <w:r w:rsidRPr="004E49B4">
        <w:t>отсталых</w:t>
      </w:r>
      <w:r>
        <w:t xml:space="preserve"> </w:t>
      </w:r>
      <w:r w:rsidRPr="004E49B4">
        <w:t>детей;</w:t>
      </w:r>
    </w:p>
    <w:p w:rsidR="009B0FE8" w:rsidRDefault="009B0FE8" w:rsidP="009B0FE8">
      <w:pPr>
        <w:autoSpaceDE w:val="0"/>
        <w:autoSpaceDN w:val="0"/>
        <w:ind w:right="2" w:firstLine="708"/>
        <w:jc w:val="both"/>
      </w:pPr>
      <w:r w:rsidRPr="004E49B4">
        <w:t>При</w:t>
      </w:r>
      <w:r>
        <w:t xml:space="preserve"> </w:t>
      </w:r>
      <w:r w:rsidRPr="004E49B4">
        <w:t>проведении</w:t>
      </w:r>
      <w:r>
        <w:t xml:space="preserve"> </w:t>
      </w:r>
      <w:r w:rsidRPr="004E49B4">
        <w:t>занятий</w:t>
      </w:r>
      <w:r>
        <w:t xml:space="preserve"> </w:t>
      </w:r>
      <w:r w:rsidRPr="004E49B4">
        <w:t>по</w:t>
      </w:r>
      <w:r>
        <w:t xml:space="preserve"> </w:t>
      </w:r>
      <w:r w:rsidRPr="004E49B4">
        <w:t>трудовому</w:t>
      </w:r>
      <w:r>
        <w:t xml:space="preserve"> </w:t>
      </w:r>
      <w:r w:rsidRPr="004E49B4">
        <w:t>обучению,</w:t>
      </w:r>
      <w:r>
        <w:t xml:space="preserve"> </w:t>
      </w:r>
      <w:r w:rsidRPr="004E49B4">
        <w:t>социально-бытовой</w:t>
      </w:r>
      <w:r>
        <w:t xml:space="preserve"> </w:t>
      </w:r>
      <w:r w:rsidRPr="004E49B4">
        <w:t>ориентировке, факультативных занятий класс (группа) делится на две подгруппы.</w:t>
      </w:r>
      <w:r>
        <w:t xml:space="preserve"> </w:t>
      </w:r>
      <w:r w:rsidRPr="004E49B4">
        <w:t>При</w:t>
      </w:r>
      <w:r>
        <w:t xml:space="preserve"> </w:t>
      </w:r>
      <w:r w:rsidRPr="004E49B4">
        <w:t>делении</w:t>
      </w:r>
      <w:r>
        <w:t xml:space="preserve"> </w:t>
      </w:r>
      <w:r w:rsidRPr="004E49B4">
        <w:t>класса</w:t>
      </w:r>
      <w:r w:rsidR="00F7151D">
        <w:t xml:space="preserve"> </w:t>
      </w:r>
      <w:r w:rsidRPr="004E49B4">
        <w:t>(группы)наподгруппыучитываетсяпрофильтрудовогообучениядлядевочекимальчиков,атакжевидобщеобразовательнойорганизации.</w:t>
      </w:r>
    </w:p>
    <w:p w:rsidR="009B0FE8" w:rsidRPr="004E49B4" w:rsidRDefault="009B0FE8" w:rsidP="009B0FE8">
      <w:pPr>
        <w:autoSpaceDE w:val="0"/>
        <w:autoSpaceDN w:val="0"/>
        <w:ind w:right="2" w:firstLine="708"/>
        <w:jc w:val="both"/>
      </w:pPr>
    </w:p>
    <w:p w:rsidR="009B0FE8" w:rsidRPr="004E49B4" w:rsidRDefault="009B0FE8" w:rsidP="00E85868">
      <w:pPr>
        <w:numPr>
          <w:ilvl w:val="2"/>
          <w:numId w:val="28"/>
        </w:numPr>
        <w:tabs>
          <w:tab w:val="left" w:pos="284"/>
        </w:tabs>
        <w:autoSpaceDE w:val="0"/>
        <w:autoSpaceDN w:val="0"/>
        <w:ind w:left="0" w:right="2" w:firstLine="0"/>
        <w:jc w:val="center"/>
        <w:outlineLvl w:val="0"/>
        <w:rPr>
          <w:b/>
          <w:bCs/>
        </w:rPr>
      </w:pPr>
      <w:r w:rsidRPr="004E49B4">
        <w:rPr>
          <w:b/>
          <w:bCs/>
        </w:rPr>
        <w:t>Порядок</w:t>
      </w:r>
      <w:r w:rsidR="007C275B">
        <w:rPr>
          <w:b/>
          <w:bCs/>
        </w:rPr>
        <w:t xml:space="preserve"> </w:t>
      </w:r>
      <w:r w:rsidRPr="004E49B4">
        <w:rPr>
          <w:b/>
          <w:bCs/>
        </w:rPr>
        <w:t>формирования</w:t>
      </w:r>
      <w:r w:rsidR="007C275B">
        <w:rPr>
          <w:b/>
          <w:bCs/>
        </w:rPr>
        <w:t xml:space="preserve"> </w:t>
      </w:r>
      <w:r w:rsidRPr="004E49B4">
        <w:rPr>
          <w:b/>
          <w:bCs/>
        </w:rPr>
        <w:t>должностных</w:t>
      </w:r>
      <w:r w:rsidR="007C275B">
        <w:rPr>
          <w:b/>
          <w:bCs/>
        </w:rPr>
        <w:t xml:space="preserve"> </w:t>
      </w:r>
      <w:r w:rsidRPr="004E49B4">
        <w:rPr>
          <w:b/>
          <w:bCs/>
        </w:rPr>
        <w:t>окладов</w:t>
      </w:r>
      <w:r w:rsidR="007C275B">
        <w:rPr>
          <w:b/>
          <w:bCs/>
        </w:rPr>
        <w:t xml:space="preserve"> </w:t>
      </w:r>
      <w:r w:rsidRPr="004E49B4">
        <w:rPr>
          <w:b/>
          <w:bCs/>
        </w:rPr>
        <w:t>работников</w:t>
      </w:r>
      <w:r w:rsidR="007C275B">
        <w:rPr>
          <w:b/>
          <w:bCs/>
        </w:rPr>
        <w:t xml:space="preserve"> </w:t>
      </w:r>
      <w:r w:rsidRPr="004E49B4">
        <w:rPr>
          <w:b/>
          <w:bCs/>
        </w:rPr>
        <w:t>в</w:t>
      </w:r>
      <w:r w:rsidR="007C275B">
        <w:rPr>
          <w:b/>
          <w:bCs/>
        </w:rPr>
        <w:t xml:space="preserve"> </w:t>
      </w:r>
      <w:r w:rsidRPr="004E49B4">
        <w:rPr>
          <w:b/>
          <w:bCs/>
        </w:rPr>
        <w:t>общеобразовательных организациях</w:t>
      </w:r>
    </w:p>
    <w:p w:rsidR="009B0FE8" w:rsidRPr="004E49B4" w:rsidRDefault="009B0FE8" w:rsidP="00E85868">
      <w:pPr>
        <w:numPr>
          <w:ilvl w:val="0"/>
          <w:numId w:val="33"/>
        </w:numPr>
        <w:tabs>
          <w:tab w:val="left" w:pos="1134"/>
        </w:tabs>
        <w:autoSpaceDE w:val="0"/>
        <w:autoSpaceDN w:val="0"/>
        <w:ind w:left="0" w:right="2" w:firstLine="710"/>
      </w:pPr>
      <w:r w:rsidRPr="004E49B4">
        <w:t>Должностной</w:t>
      </w:r>
      <w:r w:rsidR="007C275B">
        <w:t xml:space="preserve"> </w:t>
      </w:r>
      <w:r w:rsidRPr="004E49B4">
        <w:t>оклад</w:t>
      </w:r>
      <w:r w:rsidR="007C275B">
        <w:t xml:space="preserve"> </w:t>
      </w:r>
      <w:r w:rsidRPr="004E49B4">
        <w:t>педагогических</w:t>
      </w:r>
      <w:r w:rsidR="007C275B">
        <w:t xml:space="preserve"> </w:t>
      </w:r>
      <w:r w:rsidRPr="004E49B4">
        <w:t>работников,</w:t>
      </w:r>
      <w:r w:rsidR="007C275B">
        <w:t xml:space="preserve"> </w:t>
      </w:r>
      <w:r w:rsidRPr="004E49B4">
        <w:t>которым</w:t>
      </w:r>
      <w:r w:rsidR="007C275B">
        <w:t xml:space="preserve"> </w:t>
      </w:r>
      <w:r w:rsidRPr="004E49B4">
        <w:t>установлены</w:t>
      </w:r>
      <w:r w:rsidR="007C275B">
        <w:t xml:space="preserve"> </w:t>
      </w:r>
      <w:r w:rsidRPr="004E49B4">
        <w:t>нормы</w:t>
      </w:r>
      <w:r w:rsidR="007C275B">
        <w:t xml:space="preserve"> </w:t>
      </w:r>
      <w:r w:rsidRPr="004E49B4">
        <w:t>часов</w:t>
      </w:r>
      <w:r w:rsidR="007C275B">
        <w:t xml:space="preserve"> </w:t>
      </w:r>
      <w:r w:rsidRPr="004E49B4">
        <w:t>педагогической</w:t>
      </w:r>
      <w:r w:rsidR="007C275B">
        <w:t xml:space="preserve"> </w:t>
      </w:r>
      <w:r w:rsidRPr="004E49B4">
        <w:t>работы</w:t>
      </w:r>
      <w:r w:rsidR="007C275B">
        <w:t xml:space="preserve"> </w:t>
      </w:r>
      <w:r w:rsidRPr="004E49B4">
        <w:t>в</w:t>
      </w:r>
      <w:r w:rsidR="007C275B">
        <w:t xml:space="preserve"> </w:t>
      </w:r>
      <w:r w:rsidRPr="004E49B4">
        <w:t>неделю</w:t>
      </w:r>
      <w:r w:rsidR="007C275B">
        <w:t xml:space="preserve"> </w:t>
      </w:r>
      <w:r w:rsidRPr="004E49B4">
        <w:t>(год)</w:t>
      </w:r>
      <w:r w:rsidR="007C275B">
        <w:t xml:space="preserve"> </w:t>
      </w:r>
      <w:r w:rsidRPr="004E49B4">
        <w:t>за</w:t>
      </w:r>
      <w:r w:rsidR="007C275B">
        <w:t xml:space="preserve"> </w:t>
      </w:r>
      <w:r w:rsidRPr="004E49B4">
        <w:t>ставку</w:t>
      </w:r>
      <w:r w:rsidR="007C275B">
        <w:t xml:space="preserve"> </w:t>
      </w:r>
      <w:r w:rsidRPr="004E49B4">
        <w:t>заработной</w:t>
      </w:r>
    </w:p>
    <w:p w:rsidR="009B0FE8" w:rsidRPr="004E49B4" w:rsidRDefault="00282AF1" w:rsidP="00E85868">
      <w:pPr>
        <w:numPr>
          <w:ilvl w:val="0"/>
          <w:numId w:val="34"/>
        </w:numPr>
        <w:tabs>
          <w:tab w:val="left" w:pos="1134"/>
          <w:tab w:val="left" w:pos="1276"/>
          <w:tab w:val="left" w:pos="9195"/>
        </w:tabs>
        <w:autoSpaceDE w:val="0"/>
        <w:autoSpaceDN w:val="0"/>
        <w:ind w:left="0" w:right="2" w:firstLine="710"/>
      </w:pPr>
      <w:r w:rsidRPr="004E49B4">
        <w:t>Д</w:t>
      </w:r>
      <w:r w:rsidR="009B0FE8" w:rsidRPr="004E49B4">
        <w:t>олжностной</w:t>
      </w:r>
      <w:r>
        <w:t xml:space="preserve"> </w:t>
      </w:r>
      <w:r w:rsidR="009B0FE8" w:rsidRPr="004E49B4">
        <w:t>оклад</w:t>
      </w:r>
      <w:r>
        <w:t xml:space="preserve"> </w:t>
      </w:r>
      <w:r w:rsidR="009B0FE8" w:rsidRPr="004E49B4">
        <w:t>педагогических</w:t>
      </w:r>
      <w:r>
        <w:t xml:space="preserve"> </w:t>
      </w:r>
      <w:r w:rsidR="009B0FE8" w:rsidRPr="004E49B4">
        <w:t>работников,</w:t>
      </w:r>
      <w:r>
        <w:t xml:space="preserve"> </w:t>
      </w:r>
      <w:r w:rsidR="009B0FE8" w:rsidRPr="004E49B4">
        <w:t>которым</w:t>
      </w:r>
      <w:r w:rsidR="009B0FE8" w:rsidRPr="004E49B4">
        <w:tab/>
      </w:r>
      <w:r w:rsidR="009B0FE8" w:rsidRPr="004E49B4">
        <w:rPr>
          <w:spacing w:val="-1"/>
        </w:rPr>
        <w:t>установлены</w:t>
      </w:r>
      <w:r>
        <w:rPr>
          <w:spacing w:val="-1"/>
        </w:rPr>
        <w:t xml:space="preserve"> </w:t>
      </w:r>
      <w:r w:rsidR="009B0FE8" w:rsidRPr="004E49B4">
        <w:t>нормы</w:t>
      </w:r>
      <w:r>
        <w:t xml:space="preserve"> </w:t>
      </w:r>
      <w:r w:rsidR="009B0FE8" w:rsidRPr="004E49B4">
        <w:t>часов</w:t>
      </w:r>
      <w:r>
        <w:t xml:space="preserve"> </w:t>
      </w:r>
      <w:r w:rsidR="009B0FE8" w:rsidRPr="004E49B4">
        <w:t>педагогической</w:t>
      </w:r>
      <w:r>
        <w:t xml:space="preserve"> </w:t>
      </w:r>
      <w:r w:rsidR="009B0FE8" w:rsidRPr="004E49B4">
        <w:t>работы</w:t>
      </w:r>
      <w:r>
        <w:t xml:space="preserve"> </w:t>
      </w:r>
      <w:r w:rsidR="009B0FE8" w:rsidRPr="004E49B4">
        <w:t>в</w:t>
      </w:r>
      <w:r>
        <w:t xml:space="preserve"> </w:t>
      </w:r>
      <w:r w:rsidR="009B0FE8" w:rsidRPr="004E49B4">
        <w:t>неделю</w:t>
      </w:r>
      <w:r w:rsidR="007C275B">
        <w:t xml:space="preserve"> </w:t>
      </w:r>
      <w:r w:rsidR="009B0FE8" w:rsidRPr="004E49B4">
        <w:t>(в</w:t>
      </w:r>
      <w:r>
        <w:t xml:space="preserve"> </w:t>
      </w:r>
      <w:r w:rsidR="009B0FE8" w:rsidRPr="004E49B4">
        <w:t>год)</w:t>
      </w:r>
      <w:r w:rsidR="007C275B">
        <w:t xml:space="preserve"> </w:t>
      </w:r>
      <w:r w:rsidR="009B0FE8" w:rsidRPr="004E49B4">
        <w:t>за ставку</w:t>
      </w:r>
      <w:r>
        <w:t xml:space="preserve"> </w:t>
      </w:r>
      <w:r w:rsidR="009B0FE8" w:rsidRPr="004E49B4">
        <w:t>заработной</w:t>
      </w:r>
      <w:r>
        <w:t xml:space="preserve"> </w:t>
      </w:r>
      <w:r w:rsidR="009B0FE8" w:rsidRPr="004E49B4">
        <w:t>платы;</w:t>
      </w:r>
    </w:p>
    <w:p w:rsidR="009B0FE8" w:rsidRPr="004E49B4" w:rsidRDefault="007C275B" w:rsidP="00E85868">
      <w:pPr>
        <w:numPr>
          <w:ilvl w:val="0"/>
          <w:numId w:val="34"/>
        </w:numPr>
        <w:tabs>
          <w:tab w:val="left" w:pos="1134"/>
          <w:tab w:val="left" w:pos="1276"/>
          <w:tab w:val="left" w:pos="1519"/>
        </w:tabs>
        <w:autoSpaceDE w:val="0"/>
        <w:autoSpaceDN w:val="0"/>
        <w:ind w:left="0" w:right="2" w:firstLine="710"/>
      </w:pPr>
      <w:r w:rsidRPr="004E49B4">
        <w:t>Р</w:t>
      </w:r>
      <w:r w:rsidR="009B0FE8" w:rsidRPr="004E49B4">
        <w:t>азмер</w:t>
      </w:r>
      <w:r>
        <w:t xml:space="preserve"> </w:t>
      </w:r>
      <w:r w:rsidR="009B0FE8" w:rsidRPr="004E49B4">
        <w:t>базового</w:t>
      </w:r>
      <w:r>
        <w:t xml:space="preserve"> </w:t>
      </w:r>
      <w:r w:rsidR="009B0FE8" w:rsidRPr="004E49B4">
        <w:t>оклада</w:t>
      </w:r>
      <w:r>
        <w:t xml:space="preserve"> </w:t>
      </w:r>
      <w:r w:rsidR="009B0FE8" w:rsidRPr="004E49B4">
        <w:t>педагогического</w:t>
      </w:r>
      <w:r>
        <w:t xml:space="preserve"> </w:t>
      </w:r>
      <w:r w:rsidR="009B0FE8" w:rsidRPr="004E49B4">
        <w:t>работника</w:t>
      </w:r>
      <w:r>
        <w:t xml:space="preserve"> </w:t>
      </w:r>
      <w:r w:rsidR="009B0FE8" w:rsidRPr="004E49B4">
        <w:t>общеобразовательных</w:t>
      </w:r>
      <w:r>
        <w:t xml:space="preserve"> </w:t>
      </w:r>
      <w:r w:rsidR="009B0FE8" w:rsidRPr="004E49B4">
        <w:t>организаций,</w:t>
      </w:r>
      <w:r>
        <w:t xml:space="preserve"> </w:t>
      </w:r>
      <w:r w:rsidR="009B0FE8" w:rsidRPr="004E49B4">
        <w:t>принимаемый</w:t>
      </w:r>
      <w:r>
        <w:t xml:space="preserve"> </w:t>
      </w:r>
      <w:r w:rsidR="009B0FE8" w:rsidRPr="004E49B4">
        <w:t>в</w:t>
      </w:r>
      <w:r>
        <w:t xml:space="preserve"> </w:t>
      </w:r>
      <w:r w:rsidR="009B0FE8" w:rsidRPr="004E49B4">
        <w:t>соответствии</w:t>
      </w:r>
      <w:r>
        <w:t xml:space="preserve"> </w:t>
      </w:r>
      <w:r w:rsidR="009B0FE8" w:rsidRPr="004E49B4">
        <w:t>с</w:t>
      </w:r>
      <w:r>
        <w:t xml:space="preserve"> </w:t>
      </w:r>
      <w:r w:rsidR="009B0FE8" w:rsidRPr="004E49B4">
        <w:t>разделом</w:t>
      </w:r>
      <w:r>
        <w:t xml:space="preserve"> </w:t>
      </w:r>
      <w:r w:rsidR="009B0FE8" w:rsidRPr="004E49B4">
        <w:t>II</w:t>
      </w:r>
      <w:r>
        <w:t xml:space="preserve"> </w:t>
      </w:r>
      <w:r w:rsidR="009B0FE8" w:rsidRPr="004E49B4">
        <w:t>настоящего</w:t>
      </w:r>
      <w:r>
        <w:t xml:space="preserve"> </w:t>
      </w:r>
      <w:r w:rsidR="009B0FE8" w:rsidRPr="004E49B4">
        <w:t>Положения;</w:t>
      </w:r>
    </w:p>
    <w:p w:rsidR="009B0FE8" w:rsidRPr="004E49B4" w:rsidRDefault="009B0FE8" w:rsidP="00E85868">
      <w:pPr>
        <w:numPr>
          <w:ilvl w:val="0"/>
          <w:numId w:val="34"/>
        </w:numPr>
        <w:tabs>
          <w:tab w:val="left" w:pos="1134"/>
          <w:tab w:val="left" w:pos="1276"/>
          <w:tab w:val="left" w:pos="1471"/>
        </w:tabs>
        <w:autoSpaceDE w:val="0"/>
        <w:autoSpaceDN w:val="0"/>
        <w:ind w:left="0" w:right="2" w:firstLine="710"/>
      </w:pPr>
      <w:r w:rsidRPr="004E49B4">
        <w:t>фактическоеколичествочасовведенияпедагогическойработыработникамиобразованиявобщеобразовательныхорганизациях;</w:t>
      </w:r>
    </w:p>
    <w:p w:rsidR="009B0FE8" w:rsidRPr="004E49B4" w:rsidRDefault="009B0FE8" w:rsidP="00E85868">
      <w:pPr>
        <w:numPr>
          <w:ilvl w:val="0"/>
          <w:numId w:val="34"/>
        </w:numPr>
        <w:tabs>
          <w:tab w:val="left" w:pos="1134"/>
          <w:tab w:val="left" w:pos="1276"/>
          <w:tab w:val="left" w:pos="1476"/>
        </w:tabs>
        <w:autoSpaceDE w:val="0"/>
        <w:autoSpaceDN w:val="0"/>
        <w:spacing w:line="321" w:lineRule="exact"/>
        <w:ind w:left="0" w:right="2" w:firstLine="709"/>
      </w:pPr>
      <w:r w:rsidRPr="004E49B4">
        <w:t>норма</w:t>
      </w:r>
      <w:r w:rsidR="00282AF1">
        <w:t xml:space="preserve"> </w:t>
      </w:r>
      <w:r w:rsidRPr="004E49B4">
        <w:t>часов</w:t>
      </w:r>
      <w:r w:rsidR="00282AF1">
        <w:t xml:space="preserve"> </w:t>
      </w:r>
      <w:r w:rsidRPr="004E49B4">
        <w:t>за</w:t>
      </w:r>
      <w:r w:rsidR="00282AF1">
        <w:t xml:space="preserve"> </w:t>
      </w:r>
      <w:r w:rsidRPr="004E49B4">
        <w:t>базовую</w:t>
      </w:r>
      <w:r w:rsidR="00282AF1">
        <w:t xml:space="preserve"> </w:t>
      </w:r>
      <w:r w:rsidRPr="004E49B4">
        <w:t>ставку</w:t>
      </w:r>
      <w:r w:rsidR="00282AF1">
        <w:t xml:space="preserve"> </w:t>
      </w:r>
      <w:r w:rsidRPr="004E49B4">
        <w:t>заработной</w:t>
      </w:r>
      <w:r w:rsidR="00282AF1">
        <w:t xml:space="preserve"> </w:t>
      </w:r>
      <w:r w:rsidRPr="004E49B4">
        <w:t>платы</w:t>
      </w:r>
      <w:r w:rsidR="00282AF1">
        <w:t xml:space="preserve"> </w:t>
      </w:r>
      <w:r w:rsidRPr="004E49B4">
        <w:t>работников</w:t>
      </w:r>
      <w:r w:rsidR="00282AF1">
        <w:t xml:space="preserve"> </w:t>
      </w:r>
      <w:r w:rsidRPr="004E49B4">
        <w:t>образования</w:t>
      </w:r>
      <w:r w:rsidR="00282AF1">
        <w:t xml:space="preserve"> </w:t>
      </w:r>
      <w:r w:rsidRPr="004E49B4">
        <w:t>в</w:t>
      </w:r>
    </w:p>
    <w:p w:rsidR="009B0FE8" w:rsidRPr="004E49B4" w:rsidRDefault="009B0FE8" w:rsidP="009B0FE8">
      <w:pPr>
        <w:tabs>
          <w:tab w:val="left" w:pos="1134"/>
          <w:tab w:val="left" w:pos="1276"/>
        </w:tabs>
        <w:autoSpaceDE w:val="0"/>
        <w:autoSpaceDN w:val="0"/>
        <w:ind w:right="2"/>
        <w:jc w:val="both"/>
      </w:pPr>
      <w:r w:rsidRPr="004E49B4">
        <w:t>общеобразовательных</w:t>
      </w:r>
      <w:r w:rsidR="007C275B">
        <w:t xml:space="preserve"> </w:t>
      </w:r>
      <w:r w:rsidRPr="004E49B4">
        <w:t>организациях,</w:t>
      </w:r>
      <w:r w:rsidR="007C275B">
        <w:t xml:space="preserve"> </w:t>
      </w:r>
      <w:r w:rsidRPr="004E49B4">
        <w:t>установленная</w:t>
      </w:r>
      <w:r w:rsidR="007C275B">
        <w:t xml:space="preserve"> </w:t>
      </w:r>
      <w:r w:rsidRPr="004E49B4">
        <w:t>разделом</w:t>
      </w:r>
      <w:r w:rsidR="007C275B">
        <w:t xml:space="preserve"> </w:t>
      </w:r>
      <w:r w:rsidRPr="004E49B4">
        <w:t>III</w:t>
      </w:r>
      <w:r w:rsidR="007C275B">
        <w:t xml:space="preserve"> </w:t>
      </w:r>
      <w:r w:rsidRPr="004E49B4">
        <w:t>настоящего</w:t>
      </w:r>
      <w:r w:rsidR="007C275B">
        <w:t xml:space="preserve"> </w:t>
      </w:r>
      <w:r w:rsidRPr="004E49B4">
        <w:t>Положения;</w:t>
      </w:r>
    </w:p>
    <w:p w:rsidR="009B0FE8" w:rsidRPr="004E49B4" w:rsidRDefault="009B0FE8" w:rsidP="00E85868">
      <w:pPr>
        <w:numPr>
          <w:ilvl w:val="0"/>
          <w:numId w:val="34"/>
        </w:numPr>
        <w:tabs>
          <w:tab w:val="left" w:pos="1134"/>
          <w:tab w:val="left" w:pos="1276"/>
          <w:tab w:val="left" w:pos="1749"/>
        </w:tabs>
        <w:autoSpaceDE w:val="0"/>
        <w:autoSpaceDN w:val="0"/>
        <w:ind w:left="0" w:right="2" w:firstLine="710"/>
        <w:jc w:val="both"/>
      </w:pPr>
      <w:r w:rsidRPr="004E49B4">
        <w:t>компенсация</w:t>
      </w:r>
      <w:r w:rsidR="00484ABF">
        <w:t xml:space="preserve"> </w:t>
      </w:r>
      <w:r w:rsidRPr="004E49B4">
        <w:t>на</w:t>
      </w:r>
      <w:r w:rsidR="00484ABF">
        <w:t xml:space="preserve"> </w:t>
      </w:r>
      <w:r w:rsidRPr="004E49B4">
        <w:t>обеспечение</w:t>
      </w:r>
      <w:r w:rsidR="00484ABF">
        <w:t xml:space="preserve"> </w:t>
      </w:r>
      <w:r w:rsidRPr="004E49B4">
        <w:t>книгоиздательской</w:t>
      </w:r>
      <w:r w:rsidR="00484ABF">
        <w:t xml:space="preserve"> </w:t>
      </w:r>
      <w:r w:rsidRPr="004E49B4">
        <w:t>продукцией</w:t>
      </w:r>
      <w:r w:rsidR="00484ABF">
        <w:t xml:space="preserve"> </w:t>
      </w:r>
      <w:r w:rsidRPr="004E49B4">
        <w:t>и</w:t>
      </w:r>
      <w:r w:rsidR="00484ABF">
        <w:t xml:space="preserve"> </w:t>
      </w:r>
      <w:r w:rsidRPr="004E49B4">
        <w:t>периодическими изданиями в размере 100 рублей устанавливается педагогическим</w:t>
      </w:r>
      <w:r w:rsidR="00282AF1">
        <w:t xml:space="preserve"> </w:t>
      </w:r>
      <w:r w:rsidRPr="004E49B4">
        <w:t>работникам пропорционально учебной нагрузке, но не более чем на одну ставку по</w:t>
      </w:r>
      <w:r w:rsidR="00282AF1">
        <w:t xml:space="preserve"> </w:t>
      </w:r>
      <w:r w:rsidRPr="004E49B4">
        <w:t>основному</w:t>
      </w:r>
      <w:r w:rsidR="00282AF1">
        <w:t xml:space="preserve"> </w:t>
      </w:r>
      <w:r w:rsidRPr="004E49B4">
        <w:t>месту</w:t>
      </w:r>
      <w:r w:rsidR="00282AF1">
        <w:t xml:space="preserve"> </w:t>
      </w:r>
      <w:r w:rsidRPr="004E49B4">
        <w:t>работы.</w:t>
      </w:r>
    </w:p>
    <w:p w:rsidR="009B0FE8" w:rsidRPr="004E49B4" w:rsidRDefault="009B0FE8" w:rsidP="00E85868">
      <w:pPr>
        <w:numPr>
          <w:ilvl w:val="0"/>
          <w:numId w:val="33"/>
        </w:numPr>
        <w:tabs>
          <w:tab w:val="left" w:pos="1134"/>
          <w:tab w:val="left" w:pos="1276"/>
        </w:tabs>
        <w:autoSpaceDE w:val="0"/>
        <w:autoSpaceDN w:val="0"/>
        <w:ind w:left="0" w:right="2" w:firstLine="710"/>
        <w:jc w:val="both"/>
      </w:pPr>
      <w:r w:rsidRPr="004E49B4">
        <w:t>Должностной</w:t>
      </w:r>
      <w:r w:rsidR="007C275B">
        <w:t xml:space="preserve"> </w:t>
      </w:r>
      <w:r w:rsidRPr="004E49B4">
        <w:t>оклад</w:t>
      </w:r>
      <w:r w:rsidR="007C275B">
        <w:t xml:space="preserve"> </w:t>
      </w:r>
      <w:r w:rsidRPr="004E49B4">
        <w:t>работников</w:t>
      </w:r>
      <w:r w:rsidR="007C275B">
        <w:t xml:space="preserve"> </w:t>
      </w:r>
      <w:r w:rsidRPr="004E49B4">
        <w:t>образования</w:t>
      </w:r>
      <w:r w:rsidR="007C275B">
        <w:t xml:space="preserve"> </w:t>
      </w:r>
      <w:r w:rsidRPr="004E49B4">
        <w:t>(за</w:t>
      </w:r>
      <w:r w:rsidR="007C275B">
        <w:t xml:space="preserve"> </w:t>
      </w:r>
      <w:r w:rsidRPr="004E49B4">
        <w:t>исключением</w:t>
      </w:r>
      <w:r w:rsidR="007C275B">
        <w:t xml:space="preserve"> </w:t>
      </w:r>
      <w:r w:rsidRPr="004E49B4">
        <w:t>педагогических</w:t>
      </w:r>
      <w:r w:rsidR="007C275B">
        <w:t xml:space="preserve"> </w:t>
      </w:r>
      <w:r w:rsidRPr="004E49B4">
        <w:t>работников,</w:t>
      </w:r>
      <w:r w:rsidR="007C275B">
        <w:t xml:space="preserve"> </w:t>
      </w:r>
      <w:r w:rsidRPr="004E49B4">
        <w:t>оклад</w:t>
      </w:r>
      <w:r w:rsidR="007C275B">
        <w:t xml:space="preserve"> </w:t>
      </w:r>
      <w:r w:rsidRPr="004E49B4">
        <w:t>которых</w:t>
      </w:r>
      <w:r w:rsidR="007C275B">
        <w:t xml:space="preserve"> </w:t>
      </w:r>
      <w:r w:rsidRPr="004E49B4">
        <w:t>определен</w:t>
      </w:r>
      <w:r w:rsidR="007C275B">
        <w:t xml:space="preserve"> </w:t>
      </w:r>
      <w:r w:rsidRPr="004E49B4">
        <w:t>пунктом</w:t>
      </w:r>
      <w:r w:rsidR="007C275B">
        <w:t xml:space="preserve"> </w:t>
      </w:r>
      <w:r w:rsidRPr="004E49B4">
        <w:t>4.1настоящего</w:t>
      </w:r>
      <w:r w:rsidR="007C275B">
        <w:t xml:space="preserve"> </w:t>
      </w:r>
      <w:r w:rsidRPr="004E49B4">
        <w:t>Положения),</w:t>
      </w:r>
      <w:r w:rsidR="007C275B">
        <w:t xml:space="preserve"> </w:t>
      </w:r>
      <w:r w:rsidRPr="004E49B4">
        <w:t>работников</w:t>
      </w:r>
      <w:r w:rsidR="007C275B">
        <w:t xml:space="preserve"> </w:t>
      </w:r>
      <w:r w:rsidRPr="004E49B4">
        <w:t>культуры,</w:t>
      </w:r>
      <w:r w:rsidR="007C275B">
        <w:t xml:space="preserve"> </w:t>
      </w:r>
      <w:r w:rsidRPr="004E49B4">
        <w:t>медицинских</w:t>
      </w:r>
      <w:r w:rsidR="007C275B">
        <w:t xml:space="preserve"> </w:t>
      </w:r>
      <w:r w:rsidRPr="004E49B4">
        <w:t>работников</w:t>
      </w:r>
      <w:r w:rsidR="007C275B">
        <w:t xml:space="preserve"> </w:t>
      </w:r>
      <w:r w:rsidRPr="004E49B4">
        <w:t>в</w:t>
      </w:r>
      <w:r w:rsidR="007C275B">
        <w:t xml:space="preserve"> </w:t>
      </w:r>
      <w:r w:rsidRPr="004E49B4">
        <w:t>общеобразовательных</w:t>
      </w:r>
      <w:r w:rsidR="007C275B">
        <w:t xml:space="preserve"> </w:t>
      </w:r>
      <w:r w:rsidRPr="004E49B4">
        <w:t>организациях</w:t>
      </w:r>
      <w:r w:rsidR="007C275B">
        <w:t xml:space="preserve"> </w:t>
      </w:r>
      <w:r w:rsidRPr="004E49B4">
        <w:t>где:</w:t>
      </w:r>
    </w:p>
    <w:p w:rsidR="009B0FE8" w:rsidRPr="004E49B4" w:rsidRDefault="00282AF1" w:rsidP="00E85868">
      <w:pPr>
        <w:numPr>
          <w:ilvl w:val="0"/>
          <w:numId w:val="34"/>
        </w:numPr>
        <w:tabs>
          <w:tab w:val="left" w:pos="1134"/>
          <w:tab w:val="left" w:pos="1276"/>
        </w:tabs>
        <w:autoSpaceDE w:val="0"/>
        <w:autoSpaceDN w:val="0"/>
        <w:spacing w:line="321" w:lineRule="exact"/>
        <w:ind w:left="0" w:right="2" w:firstLine="709"/>
        <w:jc w:val="both"/>
      </w:pPr>
      <w:bookmarkStart w:id="34" w:name="–_должностной_оклад_работников_в_общеобр"/>
      <w:bookmarkEnd w:id="34"/>
      <w:r w:rsidRPr="004E49B4">
        <w:t>Д</w:t>
      </w:r>
      <w:r w:rsidR="009B0FE8" w:rsidRPr="004E49B4">
        <w:t>олжностной</w:t>
      </w:r>
      <w:r>
        <w:t xml:space="preserve"> </w:t>
      </w:r>
      <w:r w:rsidR="009B0FE8" w:rsidRPr="004E49B4">
        <w:t>оклад</w:t>
      </w:r>
      <w:r>
        <w:t xml:space="preserve"> </w:t>
      </w:r>
      <w:r w:rsidR="009B0FE8" w:rsidRPr="004E49B4">
        <w:t>работников</w:t>
      </w:r>
      <w:r>
        <w:t xml:space="preserve"> </w:t>
      </w:r>
      <w:r w:rsidR="009B0FE8" w:rsidRPr="004E49B4">
        <w:t>в</w:t>
      </w:r>
      <w:r>
        <w:t xml:space="preserve"> </w:t>
      </w:r>
      <w:r w:rsidR="009B0FE8" w:rsidRPr="004E49B4">
        <w:t>общеобразовательных</w:t>
      </w:r>
      <w:r>
        <w:t xml:space="preserve"> </w:t>
      </w:r>
      <w:r w:rsidR="009B0FE8" w:rsidRPr="004E49B4">
        <w:t>организациях;</w:t>
      </w:r>
    </w:p>
    <w:p w:rsidR="009B0FE8" w:rsidRPr="004E49B4" w:rsidRDefault="007C275B" w:rsidP="00E85868">
      <w:pPr>
        <w:numPr>
          <w:ilvl w:val="0"/>
          <w:numId w:val="34"/>
        </w:numPr>
        <w:tabs>
          <w:tab w:val="left" w:pos="1134"/>
          <w:tab w:val="left" w:pos="1276"/>
          <w:tab w:val="left" w:pos="1562"/>
        </w:tabs>
        <w:autoSpaceDE w:val="0"/>
        <w:autoSpaceDN w:val="0"/>
        <w:ind w:left="0" w:right="2" w:firstLine="709"/>
        <w:jc w:val="both"/>
      </w:pPr>
      <w:bookmarkStart w:id="35" w:name="–_размер_базового_оклада_работников_обще"/>
      <w:bookmarkEnd w:id="35"/>
      <w:r w:rsidRPr="004E49B4">
        <w:t>Р</w:t>
      </w:r>
      <w:r w:rsidR="009B0FE8" w:rsidRPr="004E49B4">
        <w:t>азмер</w:t>
      </w:r>
      <w:r>
        <w:t xml:space="preserve"> </w:t>
      </w:r>
      <w:r w:rsidR="009B0FE8" w:rsidRPr="004E49B4">
        <w:t>базового</w:t>
      </w:r>
      <w:r>
        <w:t xml:space="preserve"> </w:t>
      </w:r>
      <w:r w:rsidR="009B0FE8" w:rsidRPr="004E49B4">
        <w:t>оклада</w:t>
      </w:r>
      <w:r>
        <w:t xml:space="preserve"> </w:t>
      </w:r>
      <w:r w:rsidR="009B0FE8" w:rsidRPr="004E49B4">
        <w:t>работников</w:t>
      </w:r>
      <w:r>
        <w:t xml:space="preserve"> </w:t>
      </w:r>
      <w:r w:rsidR="009B0FE8" w:rsidRPr="004E49B4">
        <w:t>общеобразовательных</w:t>
      </w:r>
      <w:r>
        <w:t xml:space="preserve"> </w:t>
      </w:r>
      <w:r w:rsidR="009B0FE8" w:rsidRPr="004E49B4">
        <w:t>организаций,</w:t>
      </w:r>
      <w:r>
        <w:t xml:space="preserve"> </w:t>
      </w:r>
      <w:r w:rsidR="009B0FE8" w:rsidRPr="004E49B4">
        <w:t>принимаемый</w:t>
      </w:r>
      <w:r>
        <w:t xml:space="preserve"> </w:t>
      </w:r>
      <w:r w:rsidR="009B0FE8" w:rsidRPr="004E49B4">
        <w:t>в соответствии с</w:t>
      </w:r>
      <w:r w:rsidR="00282AF1">
        <w:t xml:space="preserve"> </w:t>
      </w:r>
      <w:r w:rsidR="009B0FE8" w:rsidRPr="004E49B4">
        <w:t>разделом</w:t>
      </w:r>
      <w:r w:rsidR="00282AF1">
        <w:t xml:space="preserve"> </w:t>
      </w:r>
      <w:r w:rsidR="009B0FE8" w:rsidRPr="004E49B4">
        <w:t>II</w:t>
      </w:r>
      <w:r w:rsidR="00282AF1">
        <w:t xml:space="preserve"> </w:t>
      </w:r>
      <w:r w:rsidR="009B0FE8" w:rsidRPr="004E49B4">
        <w:t>настоящего Положения;</w:t>
      </w:r>
    </w:p>
    <w:p w:rsidR="009B0FE8" w:rsidRPr="004E49B4" w:rsidRDefault="009B0FE8" w:rsidP="00E85868">
      <w:pPr>
        <w:numPr>
          <w:ilvl w:val="0"/>
          <w:numId w:val="34"/>
        </w:numPr>
        <w:tabs>
          <w:tab w:val="left" w:pos="1134"/>
          <w:tab w:val="left" w:pos="1276"/>
        </w:tabs>
        <w:autoSpaceDE w:val="0"/>
        <w:autoSpaceDN w:val="0"/>
        <w:spacing w:line="321" w:lineRule="exact"/>
        <w:ind w:left="0" w:right="2" w:firstLine="709"/>
        <w:jc w:val="both"/>
      </w:pPr>
      <w:r w:rsidRPr="004E49B4">
        <w:t>фактически</w:t>
      </w:r>
      <w:r>
        <w:t xml:space="preserve"> </w:t>
      </w:r>
      <w:r w:rsidRPr="004E49B4">
        <w:t>отработанное</w:t>
      </w:r>
      <w:r>
        <w:t xml:space="preserve"> </w:t>
      </w:r>
      <w:r w:rsidRPr="004E49B4">
        <w:t>время</w:t>
      </w:r>
      <w:r>
        <w:t xml:space="preserve"> </w:t>
      </w:r>
      <w:r w:rsidRPr="004E49B4">
        <w:t>(ставка);</w:t>
      </w:r>
    </w:p>
    <w:p w:rsidR="009B0FE8" w:rsidRDefault="009B0FE8" w:rsidP="009B0FE8">
      <w:pPr>
        <w:tabs>
          <w:tab w:val="left" w:pos="1134"/>
          <w:tab w:val="left" w:pos="1276"/>
        </w:tabs>
        <w:autoSpaceDE w:val="0"/>
        <w:autoSpaceDN w:val="0"/>
        <w:ind w:right="2" w:firstLine="709"/>
        <w:jc w:val="both"/>
      </w:pPr>
      <w:r w:rsidRPr="004E49B4">
        <w:t>–</w:t>
      </w:r>
      <w:r>
        <w:t xml:space="preserve">    </w:t>
      </w:r>
      <w:r w:rsidRPr="004E49B4">
        <w:t>компенсация</w:t>
      </w:r>
      <w:r>
        <w:t xml:space="preserve"> </w:t>
      </w:r>
      <w:r w:rsidRPr="004E49B4">
        <w:t>на</w:t>
      </w:r>
      <w:r>
        <w:t xml:space="preserve"> </w:t>
      </w:r>
      <w:r w:rsidRPr="004E49B4">
        <w:t>обеспечение</w:t>
      </w:r>
      <w:r>
        <w:t xml:space="preserve"> </w:t>
      </w:r>
      <w:r w:rsidRPr="004E49B4">
        <w:t>книгоиздательской</w:t>
      </w:r>
      <w:r>
        <w:t xml:space="preserve"> </w:t>
      </w:r>
      <w:r w:rsidRPr="004E49B4">
        <w:t>продукцией</w:t>
      </w:r>
      <w:r>
        <w:t xml:space="preserve"> </w:t>
      </w:r>
      <w:r w:rsidRPr="004E49B4">
        <w:t>и</w:t>
      </w:r>
      <w:r>
        <w:t xml:space="preserve"> </w:t>
      </w:r>
      <w:r w:rsidRPr="004E49B4">
        <w:t>периодическими изданиями в размере 100 рублей устанавливается педагогическим</w:t>
      </w:r>
      <w:r>
        <w:t xml:space="preserve"> </w:t>
      </w:r>
      <w:r w:rsidRPr="004E49B4">
        <w:t>работникам пропорционально ставке, но не более чем на одну ставку по основному</w:t>
      </w:r>
      <w:r>
        <w:t xml:space="preserve"> </w:t>
      </w:r>
      <w:r w:rsidRPr="004E49B4">
        <w:t>месту</w:t>
      </w:r>
      <w:r>
        <w:t xml:space="preserve"> </w:t>
      </w:r>
      <w:r w:rsidRPr="004E49B4">
        <w:t>работы.</w:t>
      </w:r>
    </w:p>
    <w:p w:rsidR="009B0FE8" w:rsidRPr="004E49B4" w:rsidRDefault="009B0FE8" w:rsidP="009B0FE8">
      <w:pPr>
        <w:tabs>
          <w:tab w:val="left" w:pos="1134"/>
          <w:tab w:val="left" w:pos="1276"/>
        </w:tabs>
        <w:autoSpaceDE w:val="0"/>
        <w:autoSpaceDN w:val="0"/>
        <w:ind w:right="2" w:firstLine="709"/>
        <w:jc w:val="both"/>
      </w:pPr>
    </w:p>
    <w:p w:rsidR="009B0FE8" w:rsidRDefault="009B0FE8" w:rsidP="00E85868">
      <w:pPr>
        <w:numPr>
          <w:ilvl w:val="2"/>
          <w:numId w:val="28"/>
        </w:numPr>
        <w:tabs>
          <w:tab w:val="left" w:pos="426"/>
        </w:tabs>
        <w:autoSpaceDE w:val="0"/>
        <w:autoSpaceDN w:val="0"/>
        <w:ind w:left="0" w:right="2" w:firstLine="0"/>
        <w:jc w:val="center"/>
        <w:outlineLvl w:val="0"/>
        <w:rPr>
          <w:b/>
          <w:bCs/>
        </w:rPr>
      </w:pPr>
      <w:bookmarkStart w:id="36" w:name="V._Выплаты_педагогическим_работникам"/>
      <w:bookmarkEnd w:id="36"/>
      <w:r w:rsidRPr="004E49B4">
        <w:rPr>
          <w:b/>
          <w:bCs/>
        </w:rPr>
        <w:t>Выплаты</w:t>
      </w:r>
      <w:r>
        <w:rPr>
          <w:b/>
          <w:bCs/>
        </w:rPr>
        <w:t xml:space="preserve"> </w:t>
      </w:r>
      <w:r w:rsidRPr="004E49B4">
        <w:rPr>
          <w:b/>
          <w:bCs/>
        </w:rPr>
        <w:t>педагогическим</w:t>
      </w:r>
      <w:r>
        <w:rPr>
          <w:b/>
          <w:bCs/>
        </w:rPr>
        <w:t xml:space="preserve"> </w:t>
      </w:r>
      <w:r w:rsidRPr="004E49B4">
        <w:rPr>
          <w:b/>
          <w:bCs/>
        </w:rPr>
        <w:t>работникам</w:t>
      </w:r>
      <w:bookmarkStart w:id="37" w:name="за_внеаудиторную_занятость"/>
      <w:bookmarkEnd w:id="37"/>
      <w:r>
        <w:rPr>
          <w:b/>
          <w:bCs/>
        </w:rPr>
        <w:t xml:space="preserve"> </w:t>
      </w:r>
      <w:r w:rsidRPr="004E49B4">
        <w:rPr>
          <w:b/>
          <w:bCs/>
        </w:rPr>
        <w:t>за внеаудиторную</w:t>
      </w:r>
      <w:r>
        <w:rPr>
          <w:b/>
          <w:bCs/>
        </w:rPr>
        <w:t xml:space="preserve"> </w:t>
      </w:r>
      <w:r w:rsidRPr="004E49B4">
        <w:rPr>
          <w:b/>
          <w:bCs/>
        </w:rPr>
        <w:t>занятость</w:t>
      </w:r>
    </w:p>
    <w:p w:rsidR="009B0FE8" w:rsidRPr="004E49B4" w:rsidRDefault="009B0FE8" w:rsidP="009B0FE8">
      <w:pPr>
        <w:tabs>
          <w:tab w:val="left" w:pos="426"/>
        </w:tabs>
        <w:autoSpaceDE w:val="0"/>
        <w:autoSpaceDN w:val="0"/>
        <w:ind w:right="2"/>
        <w:outlineLvl w:val="0"/>
        <w:rPr>
          <w:b/>
          <w:bCs/>
        </w:rPr>
      </w:pPr>
    </w:p>
    <w:p w:rsidR="009B0FE8" w:rsidRPr="00BA6C21" w:rsidRDefault="009B0FE8" w:rsidP="00E85868">
      <w:pPr>
        <w:numPr>
          <w:ilvl w:val="0"/>
          <w:numId w:val="35"/>
        </w:numPr>
        <w:tabs>
          <w:tab w:val="left" w:pos="1276"/>
          <w:tab w:val="left" w:pos="3091"/>
          <w:tab w:val="left" w:pos="5272"/>
          <w:tab w:val="left" w:pos="6946"/>
          <w:tab w:val="left" w:pos="7449"/>
          <w:tab w:val="left" w:pos="9356"/>
        </w:tabs>
        <w:autoSpaceDE w:val="0"/>
        <w:autoSpaceDN w:val="0"/>
        <w:ind w:left="0" w:right="2" w:firstLine="710"/>
      </w:pPr>
      <w:r w:rsidRPr="00BA6C21">
        <w:t>Выплаты педагогическим работникам за внеаудиторную</w:t>
      </w:r>
      <w:r>
        <w:t xml:space="preserve"> </w:t>
      </w:r>
      <w:r w:rsidRPr="00BA6C21">
        <w:rPr>
          <w:spacing w:val="-1"/>
        </w:rPr>
        <w:t xml:space="preserve">занятость </w:t>
      </w:r>
      <w:r w:rsidRPr="00BA6C21">
        <w:t>включают в себя:</w:t>
      </w:r>
    </w:p>
    <w:p w:rsidR="009B0FE8" w:rsidRPr="004E49B4" w:rsidRDefault="009B0FE8" w:rsidP="00E85868">
      <w:pPr>
        <w:numPr>
          <w:ilvl w:val="0"/>
          <w:numId w:val="36"/>
        </w:numPr>
        <w:autoSpaceDE w:val="0"/>
        <w:autoSpaceDN w:val="0"/>
        <w:ind w:right="2"/>
      </w:pPr>
      <w:r w:rsidRPr="004E49B4">
        <w:t>выплаты за осуществление функций классного руководителя по организации и</w:t>
      </w:r>
      <w:r>
        <w:t xml:space="preserve"> </w:t>
      </w:r>
      <w:r w:rsidRPr="004E49B4">
        <w:t>координации</w:t>
      </w:r>
      <w:r>
        <w:t xml:space="preserve"> </w:t>
      </w:r>
      <w:r w:rsidRPr="004E49B4">
        <w:t>воспитательной работы с</w:t>
      </w:r>
      <w:r>
        <w:t xml:space="preserve"> </w:t>
      </w:r>
      <w:r w:rsidRPr="004E49B4">
        <w:t>обучающимися;</w:t>
      </w:r>
    </w:p>
    <w:p w:rsidR="009B0FE8" w:rsidRPr="004E49B4" w:rsidRDefault="009B0FE8" w:rsidP="00E85868">
      <w:pPr>
        <w:numPr>
          <w:ilvl w:val="0"/>
          <w:numId w:val="36"/>
        </w:numPr>
        <w:autoSpaceDE w:val="0"/>
        <w:autoSpaceDN w:val="0"/>
        <w:spacing w:line="321" w:lineRule="exact"/>
        <w:ind w:right="2"/>
      </w:pPr>
      <w:r w:rsidRPr="004E49B4">
        <w:t>выплаты</w:t>
      </w:r>
      <w:r w:rsidR="00282AF1">
        <w:t xml:space="preserve"> </w:t>
      </w:r>
      <w:r w:rsidRPr="004E49B4">
        <w:t>за</w:t>
      </w:r>
      <w:r w:rsidR="00282AF1">
        <w:t xml:space="preserve"> </w:t>
      </w:r>
      <w:r w:rsidRPr="004E49B4">
        <w:t>проверку</w:t>
      </w:r>
      <w:r w:rsidR="00282AF1">
        <w:t xml:space="preserve"> </w:t>
      </w:r>
      <w:r w:rsidRPr="004E49B4">
        <w:t>письменных</w:t>
      </w:r>
      <w:r w:rsidR="00282AF1">
        <w:t xml:space="preserve"> </w:t>
      </w:r>
      <w:r w:rsidRPr="004E49B4">
        <w:t>работ(проверку</w:t>
      </w:r>
      <w:r w:rsidR="00282AF1">
        <w:t xml:space="preserve"> </w:t>
      </w:r>
      <w:r w:rsidRPr="004E49B4">
        <w:t>тетрадей);</w:t>
      </w:r>
    </w:p>
    <w:p w:rsidR="009B0FE8" w:rsidRPr="004E49B4" w:rsidRDefault="009B0FE8" w:rsidP="00E85868">
      <w:pPr>
        <w:numPr>
          <w:ilvl w:val="0"/>
          <w:numId w:val="36"/>
        </w:numPr>
        <w:tabs>
          <w:tab w:val="left" w:pos="2496"/>
          <w:tab w:val="left" w:pos="2942"/>
          <w:tab w:val="left" w:pos="4601"/>
          <w:tab w:val="left" w:pos="6016"/>
          <w:tab w:val="left" w:pos="7694"/>
          <w:tab w:val="left" w:pos="9108"/>
        </w:tabs>
        <w:autoSpaceDE w:val="0"/>
        <w:autoSpaceDN w:val="0"/>
        <w:ind w:right="2"/>
      </w:pPr>
      <w:r w:rsidRPr="004E49B4">
        <w:t>выплаты</w:t>
      </w:r>
      <w:r w:rsidR="00282AF1">
        <w:t xml:space="preserve"> </w:t>
      </w:r>
      <w:r w:rsidRPr="004E49B4">
        <w:t>за</w:t>
      </w:r>
      <w:r w:rsidR="00282AF1">
        <w:t xml:space="preserve"> </w:t>
      </w:r>
      <w:r w:rsidRPr="004E49B4">
        <w:t>заведование</w:t>
      </w:r>
      <w:r w:rsidRPr="004E49B4">
        <w:tab/>
        <w:t>учебными</w:t>
      </w:r>
      <w:r w:rsidR="00282AF1">
        <w:t xml:space="preserve"> </w:t>
      </w:r>
      <w:r w:rsidRPr="004E49B4">
        <w:t>кабинетами,</w:t>
      </w:r>
      <w:r w:rsidR="00282AF1">
        <w:t xml:space="preserve"> </w:t>
      </w:r>
      <w:r w:rsidRPr="004E49B4">
        <w:t xml:space="preserve">учебными </w:t>
      </w:r>
      <w:r w:rsidRPr="004E49B4">
        <w:rPr>
          <w:spacing w:val="-1"/>
        </w:rPr>
        <w:t>мастерскими,</w:t>
      </w:r>
      <w:r>
        <w:rPr>
          <w:spacing w:val="-1"/>
        </w:rPr>
        <w:t xml:space="preserve"> </w:t>
      </w:r>
      <w:r w:rsidRPr="004E49B4">
        <w:t>спортивными</w:t>
      </w:r>
      <w:r>
        <w:t xml:space="preserve"> </w:t>
      </w:r>
      <w:r w:rsidRPr="004E49B4">
        <w:t>залами, лабораториями, учебно-опытными</w:t>
      </w:r>
      <w:r>
        <w:t xml:space="preserve"> </w:t>
      </w:r>
      <w:r w:rsidRPr="004E49B4">
        <w:t>участками, музеями;</w:t>
      </w:r>
    </w:p>
    <w:p w:rsidR="009B0FE8" w:rsidRPr="004E49B4" w:rsidRDefault="009B0FE8" w:rsidP="00E85868">
      <w:pPr>
        <w:numPr>
          <w:ilvl w:val="0"/>
          <w:numId w:val="36"/>
        </w:numPr>
        <w:autoSpaceDE w:val="0"/>
        <w:autoSpaceDN w:val="0"/>
        <w:ind w:right="2"/>
      </w:pPr>
      <w:r w:rsidRPr="004E49B4">
        <w:t>выплаты</w:t>
      </w:r>
      <w:r>
        <w:t xml:space="preserve"> </w:t>
      </w:r>
      <w:r w:rsidRPr="004E49B4">
        <w:t>за</w:t>
      </w:r>
      <w:r>
        <w:t xml:space="preserve"> </w:t>
      </w:r>
      <w:r w:rsidRPr="004E49B4">
        <w:t>руководство</w:t>
      </w:r>
      <w:r>
        <w:t xml:space="preserve"> </w:t>
      </w:r>
      <w:r w:rsidRPr="004E49B4">
        <w:t>предметной,</w:t>
      </w:r>
      <w:r>
        <w:t xml:space="preserve"> </w:t>
      </w:r>
      <w:r w:rsidRPr="004E49B4">
        <w:t>методической</w:t>
      </w:r>
      <w:r>
        <w:t xml:space="preserve"> </w:t>
      </w:r>
      <w:r w:rsidRPr="004E49B4">
        <w:t>или</w:t>
      </w:r>
      <w:r>
        <w:t xml:space="preserve"> </w:t>
      </w:r>
      <w:r w:rsidRPr="004E49B4">
        <w:t>цикловой</w:t>
      </w:r>
      <w:r>
        <w:t xml:space="preserve"> </w:t>
      </w:r>
      <w:r w:rsidRPr="004E49B4">
        <w:t>комиссией,</w:t>
      </w:r>
      <w:r>
        <w:t xml:space="preserve"> </w:t>
      </w:r>
      <w:r w:rsidRPr="004E49B4">
        <w:t>методическими объединениями.</w:t>
      </w:r>
    </w:p>
    <w:p w:rsidR="009B0FE8" w:rsidRPr="004E49B4" w:rsidRDefault="009B0FE8" w:rsidP="00E85868">
      <w:pPr>
        <w:numPr>
          <w:ilvl w:val="0"/>
          <w:numId w:val="35"/>
        </w:numPr>
        <w:tabs>
          <w:tab w:val="left" w:pos="1276"/>
        </w:tabs>
        <w:autoSpaceDE w:val="0"/>
        <w:autoSpaceDN w:val="0"/>
        <w:ind w:left="0" w:right="2" w:firstLine="710"/>
        <w:jc w:val="both"/>
      </w:pPr>
      <w:r w:rsidRPr="004E49B4">
        <w:t>Выплаты</w:t>
      </w:r>
      <w:r>
        <w:t xml:space="preserve"> </w:t>
      </w:r>
      <w:r w:rsidRPr="004E49B4">
        <w:t>за</w:t>
      </w:r>
      <w:r>
        <w:t xml:space="preserve"> </w:t>
      </w:r>
      <w:r w:rsidRPr="004E49B4">
        <w:t>осуществление</w:t>
      </w:r>
      <w:r>
        <w:t xml:space="preserve"> </w:t>
      </w:r>
      <w:r w:rsidRPr="004E49B4">
        <w:t>функций</w:t>
      </w:r>
      <w:r>
        <w:t xml:space="preserve"> </w:t>
      </w:r>
      <w:r w:rsidRPr="004E49B4">
        <w:t>классного</w:t>
      </w:r>
      <w:r>
        <w:t xml:space="preserve"> </w:t>
      </w:r>
      <w:r w:rsidRPr="004E49B4">
        <w:t>руководителя</w:t>
      </w:r>
      <w:r>
        <w:t xml:space="preserve"> </w:t>
      </w:r>
      <w:r w:rsidRPr="004E49B4">
        <w:t>по</w:t>
      </w:r>
      <w:r>
        <w:t xml:space="preserve"> организации координации </w:t>
      </w:r>
      <w:r w:rsidRPr="004E49B4">
        <w:t>и</w:t>
      </w:r>
      <w:r>
        <w:t xml:space="preserve"> </w:t>
      </w:r>
      <w:r w:rsidRPr="004E49B4">
        <w:t>воспитательной</w:t>
      </w:r>
      <w:r>
        <w:t xml:space="preserve"> </w:t>
      </w:r>
      <w:r w:rsidRPr="004E49B4">
        <w:t>работы</w:t>
      </w:r>
      <w:r>
        <w:t xml:space="preserve"> </w:t>
      </w:r>
      <w:r w:rsidRPr="004E49B4">
        <w:t>с</w:t>
      </w:r>
      <w:r>
        <w:t xml:space="preserve"> </w:t>
      </w:r>
      <w:r w:rsidRPr="004E49B4">
        <w:t>обучающимися</w:t>
      </w:r>
      <w:r>
        <w:t xml:space="preserve"> </w:t>
      </w:r>
      <w:r w:rsidRPr="004E49B4">
        <w:t>устанавливаются</w:t>
      </w:r>
      <w:r>
        <w:t xml:space="preserve"> </w:t>
      </w:r>
      <w:r w:rsidRPr="004E49B4">
        <w:t>один раз</w:t>
      </w:r>
      <w:r>
        <w:t xml:space="preserve"> </w:t>
      </w:r>
      <w:r w:rsidRPr="004E49B4">
        <w:t>в</w:t>
      </w:r>
      <w:r>
        <w:t xml:space="preserve"> </w:t>
      </w:r>
      <w:r w:rsidRPr="004E49B4">
        <w:t>год</w:t>
      </w:r>
      <w:r>
        <w:t xml:space="preserve"> </w:t>
      </w:r>
      <w:r w:rsidRPr="004E49B4">
        <w:t>на</w:t>
      </w:r>
      <w:r>
        <w:t xml:space="preserve"> </w:t>
      </w:r>
      <w:r w:rsidRPr="004E49B4">
        <w:t>начало учебного года.</w:t>
      </w:r>
    </w:p>
    <w:p w:rsidR="009B0FE8" w:rsidRPr="004E49B4" w:rsidRDefault="009B0FE8" w:rsidP="009B0FE8">
      <w:pPr>
        <w:autoSpaceDE w:val="0"/>
        <w:autoSpaceDN w:val="0"/>
        <w:ind w:right="2"/>
        <w:jc w:val="both"/>
      </w:pPr>
      <w:r w:rsidRPr="004E49B4">
        <w:t>Размер</w:t>
      </w:r>
      <w:r>
        <w:t xml:space="preserve"> </w:t>
      </w:r>
      <w:r w:rsidRPr="004E49B4">
        <w:t>постоянной</w:t>
      </w:r>
      <w:r>
        <w:t xml:space="preserve"> </w:t>
      </w:r>
      <w:r w:rsidRPr="004E49B4">
        <w:t>части</w:t>
      </w:r>
      <w:r>
        <w:t xml:space="preserve"> </w:t>
      </w:r>
      <w:r w:rsidRPr="004E49B4">
        <w:t>выплат</w:t>
      </w:r>
      <w:r>
        <w:t xml:space="preserve"> </w:t>
      </w:r>
      <w:r w:rsidRPr="004E49B4">
        <w:t>за</w:t>
      </w:r>
      <w:r>
        <w:t xml:space="preserve"> </w:t>
      </w:r>
      <w:r w:rsidRPr="004E49B4">
        <w:t>осуществление</w:t>
      </w:r>
      <w:r>
        <w:t xml:space="preserve"> </w:t>
      </w:r>
      <w:r w:rsidRPr="004E49B4">
        <w:t>функций</w:t>
      </w:r>
      <w:r>
        <w:t xml:space="preserve"> </w:t>
      </w:r>
      <w:r w:rsidRPr="004E49B4">
        <w:t>классного</w:t>
      </w:r>
      <w:r>
        <w:t xml:space="preserve"> </w:t>
      </w:r>
      <w:r w:rsidRPr="004E49B4">
        <w:t>руководителя</w:t>
      </w:r>
      <w:r>
        <w:t xml:space="preserve"> </w:t>
      </w:r>
      <w:r w:rsidRPr="004E49B4">
        <w:t>по</w:t>
      </w:r>
      <w:r>
        <w:t xml:space="preserve"> </w:t>
      </w:r>
      <w:r w:rsidRPr="004E49B4">
        <w:t>организации</w:t>
      </w:r>
      <w:r>
        <w:t xml:space="preserve"> </w:t>
      </w:r>
      <w:r w:rsidRPr="004E49B4">
        <w:t>и</w:t>
      </w:r>
      <w:r>
        <w:t xml:space="preserve"> </w:t>
      </w:r>
      <w:r w:rsidRPr="004E49B4">
        <w:t>координации</w:t>
      </w:r>
      <w:r>
        <w:t xml:space="preserve"> </w:t>
      </w:r>
      <w:r w:rsidRPr="004E49B4">
        <w:t>воспитательной</w:t>
      </w:r>
      <w:r>
        <w:t xml:space="preserve"> </w:t>
      </w:r>
      <w:r w:rsidRPr="004E49B4">
        <w:t>работы</w:t>
      </w:r>
      <w:r>
        <w:t xml:space="preserve"> </w:t>
      </w:r>
      <w:r w:rsidRPr="004E49B4">
        <w:t>с</w:t>
      </w:r>
      <w:r>
        <w:t xml:space="preserve"> </w:t>
      </w:r>
      <w:r w:rsidRPr="004E49B4">
        <w:t>обучающимися составляет 300 рублей в месяц, размер переменной части выплат за</w:t>
      </w:r>
      <w:r>
        <w:t xml:space="preserve"> </w:t>
      </w:r>
      <w:r w:rsidRPr="004E49B4">
        <w:t>осуществление</w:t>
      </w:r>
      <w:r>
        <w:t xml:space="preserve"> </w:t>
      </w:r>
      <w:r w:rsidRPr="004E49B4">
        <w:t>указанных</w:t>
      </w:r>
      <w:r>
        <w:t xml:space="preserve"> </w:t>
      </w:r>
      <w:r w:rsidRPr="004E49B4">
        <w:t>функций–80 рублей в месяц.</w:t>
      </w:r>
    </w:p>
    <w:p w:rsidR="009B0FE8" w:rsidRPr="004E49B4" w:rsidRDefault="009B0FE8" w:rsidP="00E85868">
      <w:pPr>
        <w:numPr>
          <w:ilvl w:val="0"/>
          <w:numId w:val="35"/>
        </w:numPr>
        <w:tabs>
          <w:tab w:val="left" w:pos="1276"/>
        </w:tabs>
        <w:autoSpaceDE w:val="0"/>
        <w:autoSpaceDN w:val="0"/>
        <w:ind w:left="0" w:right="2" w:firstLine="710"/>
        <w:jc w:val="both"/>
      </w:pPr>
      <w:r w:rsidRPr="004E49B4">
        <w:t>Выплаты</w:t>
      </w:r>
      <w:r>
        <w:t xml:space="preserve"> </w:t>
      </w:r>
      <w:r w:rsidRPr="004E49B4">
        <w:t>за</w:t>
      </w:r>
      <w:r>
        <w:t xml:space="preserve"> </w:t>
      </w:r>
      <w:r w:rsidRPr="004E49B4">
        <w:t>проверку</w:t>
      </w:r>
      <w:r>
        <w:t xml:space="preserve"> </w:t>
      </w:r>
      <w:r w:rsidRPr="004E49B4">
        <w:t>письменных</w:t>
      </w:r>
      <w:r>
        <w:t xml:space="preserve"> </w:t>
      </w:r>
      <w:r w:rsidRPr="004E49B4">
        <w:t>работ</w:t>
      </w:r>
      <w:r>
        <w:t xml:space="preserve"> </w:t>
      </w:r>
      <w:r w:rsidRPr="004E49B4">
        <w:t>(проверку</w:t>
      </w:r>
      <w:r>
        <w:t xml:space="preserve"> </w:t>
      </w:r>
      <w:r w:rsidRPr="004E49B4">
        <w:t>тетрадей)</w:t>
      </w:r>
      <w:r>
        <w:t xml:space="preserve"> </w:t>
      </w:r>
      <w:r w:rsidRPr="004E49B4">
        <w:t>в</w:t>
      </w:r>
      <w:r>
        <w:t xml:space="preserve"> </w:t>
      </w:r>
      <w:r w:rsidRPr="004E49B4">
        <w:t>общеобразовательных</w:t>
      </w:r>
      <w:r>
        <w:t xml:space="preserve"> </w:t>
      </w:r>
      <w:r w:rsidRPr="004E49B4">
        <w:t>организациях.</w:t>
      </w:r>
    </w:p>
    <w:p w:rsidR="009B0FE8" w:rsidRPr="004E49B4" w:rsidRDefault="009B0FE8" w:rsidP="009B0FE8">
      <w:pPr>
        <w:tabs>
          <w:tab w:val="left" w:pos="709"/>
        </w:tabs>
        <w:autoSpaceDE w:val="0"/>
        <w:autoSpaceDN w:val="0"/>
        <w:ind w:right="2"/>
      </w:pPr>
      <w:r>
        <w:tab/>
      </w:r>
      <w:r w:rsidRPr="004E49B4">
        <w:t>При выполнении педагогическим работником проверки письменных работ</w:t>
      </w:r>
      <w:r w:rsidR="00282AF1">
        <w:t xml:space="preserve"> </w:t>
      </w:r>
      <w:r w:rsidRPr="004E49B4">
        <w:t>в разных классах и по разным предметам размер выплат за проверку письменных</w:t>
      </w:r>
      <w:r w:rsidR="00282AF1">
        <w:t xml:space="preserve"> </w:t>
      </w:r>
      <w:r w:rsidRPr="004E49B4">
        <w:t>работ (проверку тетрадей) рассчитывается как сумма выплат по каждому предмету и</w:t>
      </w:r>
      <w:r w:rsidR="00282AF1">
        <w:t xml:space="preserve"> </w:t>
      </w:r>
      <w:r w:rsidRPr="004E49B4">
        <w:t>классу.</w:t>
      </w:r>
    </w:p>
    <w:p w:rsidR="009B0FE8" w:rsidRDefault="009B0FE8" w:rsidP="009B0FE8">
      <w:pPr>
        <w:autoSpaceDE w:val="0"/>
        <w:autoSpaceDN w:val="0"/>
        <w:ind w:right="2"/>
        <w:jc w:val="center"/>
      </w:pPr>
    </w:p>
    <w:p w:rsidR="009B0FE8" w:rsidRDefault="009B0FE8" w:rsidP="009B0FE8">
      <w:pPr>
        <w:autoSpaceDE w:val="0"/>
        <w:autoSpaceDN w:val="0"/>
        <w:ind w:right="2"/>
        <w:jc w:val="center"/>
      </w:pPr>
    </w:p>
    <w:p w:rsidR="009B0FE8" w:rsidRDefault="009B0FE8" w:rsidP="009B0FE8">
      <w:pPr>
        <w:autoSpaceDE w:val="0"/>
        <w:autoSpaceDN w:val="0"/>
        <w:ind w:right="2"/>
        <w:jc w:val="center"/>
      </w:pPr>
    </w:p>
    <w:p w:rsidR="009B0FE8" w:rsidRDefault="009B0FE8" w:rsidP="009B0FE8">
      <w:pPr>
        <w:autoSpaceDE w:val="0"/>
        <w:autoSpaceDN w:val="0"/>
        <w:ind w:right="2"/>
        <w:jc w:val="center"/>
      </w:pPr>
    </w:p>
    <w:p w:rsidR="009B0FE8" w:rsidRDefault="009B0FE8" w:rsidP="009B0FE8">
      <w:pPr>
        <w:autoSpaceDE w:val="0"/>
        <w:autoSpaceDN w:val="0"/>
        <w:ind w:right="2"/>
        <w:jc w:val="center"/>
        <w:rPr>
          <w:b/>
        </w:rPr>
      </w:pPr>
      <w:r w:rsidRPr="0006619D">
        <w:rPr>
          <w:b/>
        </w:rPr>
        <w:t>Размеры</w:t>
      </w:r>
      <w:r>
        <w:rPr>
          <w:b/>
        </w:rPr>
        <w:t xml:space="preserve"> </w:t>
      </w:r>
      <w:r w:rsidRPr="0006619D">
        <w:rPr>
          <w:b/>
        </w:rPr>
        <w:t>надбавок</w:t>
      </w:r>
      <w:r>
        <w:rPr>
          <w:b/>
        </w:rPr>
        <w:t xml:space="preserve"> </w:t>
      </w:r>
      <w:r w:rsidRPr="0006619D">
        <w:rPr>
          <w:b/>
        </w:rPr>
        <w:t>за</w:t>
      </w:r>
      <w:r>
        <w:rPr>
          <w:b/>
        </w:rPr>
        <w:t xml:space="preserve"> </w:t>
      </w:r>
      <w:r w:rsidRPr="0006619D">
        <w:rPr>
          <w:b/>
        </w:rPr>
        <w:t>проверку</w:t>
      </w:r>
      <w:r>
        <w:rPr>
          <w:b/>
        </w:rPr>
        <w:t xml:space="preserve"> </w:t>
      </w:r>
      <w:r w:rsidRPr="0006619D">
        <w:rPr>
          <w:b/>
        </w:rPr>
        <w:t>письменных</w:t>
      </w:r>
      <w:r>
        <w:rPr>
          <w:b/>
        </w:rPr>
        <w:t xml:space="preserve"> </w:t>
      </w:r>
      <w:r w:rsidRPr="0006619D">
        <w:rPr>
          <w:b/>
        </w:rPr>
        <w:t>работ</w:t>
      </w:r>
      <w:r>
        <w:rPr>
          <w:b/>
        </w:rPr>
        <w:t xml:space="preserve"> </w:t>
      </w:r>
      <w:r w:rsidRPr="0006619D">
        <w:rPr>
          <w:b/>
        </w:rPr>
        <w:t>(проверку</w:t>
      </w:r>
      <w:r>
        <w:rPr>
          <w:b/>
        </w:rPr>
        <w:t xml:space="preserve"> </w:t>
      </w:r>
      <w:r w:rsidRPr="0006619D">
        <w:rPr>
          <w:b/>
        </w:rPr>
        <w:t>тетрадей)</w:t>
      </w:r>
      <w:r>
        <w:rPr>
          <w:b/>
        </w:rPr>
        <w:t xml:space="preserve"> </w:t>
      </w:r>
      <w:r w:rsidRPr="0006619D">
        <w:rPr>
          <w:b/>
        </w:rPr>
        <w:t>в</w:t>
      </w:r>
      <w:r>
        <w:rPr>
          <w:b/>
        </w:rPr>
        <w:t xml:space="preserve"> </w:t>
      </w:r>
      <w:r w:rsidRPr="0006619D">
        <w:rPr>
          <w:b/>
        </w:rPr>
        <w:t>общеобразовательных</w:t>
      </w:r>
      <w:r>
        <w:rPr>
          <w:b/>
        </w:rPr>
        <w:t xml:space="preserve"> </w:t>
      </w:r>
      <w:r w:rsidRPr="0006619D">
        <w:rPr>
          <w:b/>
        </w:rPr>
        <w:t>организациях</w:t>
      </w:r>
    </w:p>
    <w:p w:rsidR="009B0FE8" w:rsidRPr="0006619D" w:rsidRDefault="009B0FE8" w:rsidP="009B0FE8">
      <w:pPr>
        <w:autoSpaceDE w:val="0"/>
        <w:autoSpaceDN w:val="0"/>
        <w:ind w:right="2"/>
        <w:jc w:val="center"/>
        <w:rPr>
          <w:b/>
        </w:rPr>
      </w:pPr>
    </w:p>
    <w:tbl>
      <w:tblPr>
        <w:tblStyle w:val="TableNormal1"/>
        <w:tblW w:w="992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135"/>
        <w:gridCol w:w="7086"/>
        <w:gridCol w:w="1701"/>
      </w:tblGrid>
      <w:tr w:rsidR="009B0FE8" w:rsidRPr="004E49B4" w:rsidTr="00AE2145">
        <w:trPr>
          <w:trHeight w:val="906"/>
        </w:trPr>
        <w:tc>
          <w:tcPr>
            <w:tcW w:w="113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rPr>
                <w:rFonts w:eastAsia="Times New Roman"/>
              </w:rPr>
            </w:pPr>
            <w:r w:rsidRPr="004E49B4">
              <w:rPr>
                <w:rFonts w:eastAsia="Times New Roman"/>
                <w:w w:val="99"/>
              </w:rPr>
              <w:lastRenderedPageBreak/>
              <w:t>№</w:t>
            </w:r>
          </w:p>
          <w:p w:rsidR="009B0FE8" w:rsidRPr="004E49B4" w:rsidRDefault="009B0FE8" w:rsidP="00AE2145">
            <w:pPr>
              <w:spacing w:line="291" w:lineRule="exact"/>
              <w:ind w:right="2"/>
              <w:jc w:val="center"/>
              <w:rPr>
                <w:rFonts w:eastAsia="Times New Roman"/>
              </w:rPr>
            </w:pPr>
            <w:r w:rsidRPr="004E49B4">
              <w:rPr>
                <w:rFonts w:eastAsia="Times New Roman"/>
              </w:rPr>
              <w:t>п/п</w:t>
            </w:r>
          </w:p>
        </w:tc>
        <w:tc>
          <w:tcPr>
            <w:tcW w:w="70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rPr>
              <w:t>работы</w:t>
            </w:r>
          </w:p>
        </w:tc>
        <w:tc>
          <w:tcPr>
            <w:tcW w:w="170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jc w:val="center"/>
              <w:rPr>
                <w:rFonts w:eastAsia="Times New Roman"/>
              </w:rPr>
            </w:pPr>
            <w:r w:rsidRPr="004E49B4">
              <w:rPr>
                <w:rFonts w:eastAsia="Times New Roman"/>
              </w:rPr>
              <w:t>Размер</w:t>
            </w:r>
          </w:p>
          <w:p w:rsidR="009B0FE8" w:rsidRPr="004E49B4" w:rsidRDefault="009B0FE8" w:rsidP="00AE2145">
            <w:pPr>
              <w:spacing w:line="291" w:lineRule="exact"/>
              <w:ind w:right="2"/>
              <w:jc w:val="center"/>
              <w:rPr>
                <w:rFonts w:eastAsia="Times New Roman"/>
              </w:rPr>
            </w:pPr>
            <w:r w:rsidRPr="004E49B4">
              <w:rPr>
                <w:rFonts w:eastAsia="Times New Roman"/>
              </w:rPr>
              <w:t>надбавки,</w:t>
            </w:r>
          </w:p>
          <w:p w:rsidR="009B0FE8" w:rsidRPr="004E49B4" w:rsidRDefault="009B0FE8" w:rsidP="00AE2145">
            <w:pPr>
              <w:spacing w:line="285" w:lineRule="exact"/>
              <w:ind w:right="2"/>
              <w:jc w:val="center"/>
              <w:rPr>
                <w:rFonts w:eastAsia="Times New Roman"/>
              </w:rPr>
            </w:pPr>
            <w:r w:rsidRPr="004E49B4">
              <w:rPr>
                <w:rFonts w:eastAsia="Times New Roman"/>
              </w:rPr>
              <w:t>процентов</w:t>
            </w:r>
          </w:p>
        </w:tc>
      </w:tr>
      <w:tr w:rsidR="009B0FE8" w:rsidRPr="004E49B4" w:rsidTr="00AE2145">
        <w:trPr>
          <w:trHeight w:val="600"/>
        </w:trPr>
        <w:tc>
          <w:tcPr>
            <w:tcW w:w="113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w w:val="99"/>
              </w:rPr>
              <w:t>1</w:t>
            </w:r>
          </w:p>
        </w:tc>
        <w:tc>
          <w:tcPr>
            <w:tcW w:w="70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lang w:val="ru-RU"/>
              </w:rPr>
            </w:pPr>
            <w:r w:rsidRPr="004E49B4">
              <w:rPr>
                <w:rFonts w:eastAsia="Times New Roman"/>
                <w:lang w:val="ru-RU"/>
              </w:rPr>
              <w:t>Проверка</w:t>
            </w:r>
            <w:r>
              <w:rPr>
                <w:rFonts w:eastAsia="Times New Roman"/>
                <w:lang w:val="ru-RU"/>
              </w:rPr>
              <w:t xml:space="preserve"> </w:t>
            </w:r>
            <w:r w:rsidRPr="004E49B4">
              <w:rPr>
                <w:rFonts w:eastAsia="Times New Roman"/>
                <w:lang w:val="ru-RU"/>
              </w:rPr>
              <w:t>тетрадей</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начальных</w:t>
            </w:r>
            <w:r>
              <w:rPr>
                <w:rFonts w:eastAsia="Times New Roman"/>
                <w:lang w:val="ru-RU"/>
              </w:rPr>
              <w:t xml:space="preserve"> </w:t>
            </w:r>
            <w:r w:rsidRPr="004E49B4">
              <w:rPr>
                <w:rFonts w:eastAsia="Times New Roman"/>
                <w:lang w:val="ru-RU"/>
              </w:rPr>
              <w:t>классах,</w:t>
            </w:r>
            <w:r>
              <w:rPr>
                <w:rFonts w:eastAsia="Times New Roman"/>
                <w:lang w:val="ru-RU"/>
              </w:rPr>
              <w:t xml:space="preserve"> </w:t>
            </w:r>
            <w:r w:rsidRPr="004E49B4">
              <w:rPr>
                <w:rFonts w:eastAsia="Times New Roman"/>
                <w:lang w:val="ru-RU"/>
              </w:rPr>
              <w:t>по</w:t>
            </w:r>
            <w:r>
              <w:rPr>
                <w:rFonts w:eastAsia="Times New Roman"/>
                <w:lang w:val="ru-RU"/>
              </w:rPr>
              <w:t xml:space="preserve"> </w:t>
            </w:r>
            <w:r w:rsidRPr="004E49B4">
              <w:rPr>
                <w:rFonts w:eastAsia="Times New Roman"/>
                <w:lang w:val="ru-RU"/>
              </w:rPr>
              <w:t>русскому</w:t>
            </w:r>
            <w:r>
              <w:rPr>
                <w:rFonts w:eastAsia="Times New Roman"/>
                <w:lang w:val="ru-RU"/>
              </w:rPr>
              <w:t xml:space="preserve"> </w:t>
            </w:r>
            <w:r w:rsidRPr="004E49B4">
              <w:rPr>
                <w:rFonts w:eastAsia="Times New Roman"/>
                <w:lang w:val="ru-RU"/>
              </w:rPr>
              <w:t>языку</w:t>
            </w:r>
          </w:p>
          <w:p w:rsidR="009B0FE8" w:rsidRPr="004E49B4" w:rsidRDefault="009B0FE8" w:rsidP="00AE2145">
            <w:pPr>
              <w:spacing w:line="285" w:lineRule="exact"/>
              <w:ind w:right="2"/>
              <w:rPr>
                <w:rFonts w:eastAsia="Times New Roman"/>
                <w:lang w:val="ru-RU"/>
              </w:rPr>
            </w:pPr>
            <w:r>
              <w:rPr>
                <w:rFonts w:eastAsia="Times New Roman"/>
                <w:lang w:val="ru-RU"/>
              </w:rPr>
              <w:t xml:space="preserve">и </w:t>
            </w:r>
            <w:r w:rsidRPr="004E49B4">
              <w:rPr>
                <w:rFonts w:eastAsia="Times New Roman"/>
                <w:lang w:val="ru-RU"/>
              </w:rPr>
              <w:t>литературе,</w:t>
            </w:r>
            <w:r>
              <w:rPr>
                <w:rFonts w:eastAsia="Times New Roman"/>
                <w:lang w:val="ru-RU"/>
              </w:rPr>
              <w:t xml:space="preserve"> </w:t>
            </w:r>
            <w:r w:rsidRPr="004E49B4">
              <w:rPr>
                <w:rFonts w:eastAsia="Times New Roman"/>
                <w:lang w:val="ru-RU"/>
              </w:rPr>
              <w:t>родному</w:t>
            </w:r>
            <w:r>
              <w:rPr>
                <w:rFonts w:eastAsia="Times New Roman"/>
                <w:lang w:val="ru-RU"/>
              </w:rPr>
              <w:t xml:space="preserve"> </w:t>
            </w:r>
            <w:r w:rsidRPr="004E49B4">
              <w:rPr>
                <w:rFonts w:eastAsia="Times New Roman"/>
                <w:lang w:val="ru-RU"/>
              </w:rPr>
              <w:t>языку</w:t>
            </w:r>
            <w:r>
              <w:rPr>
                <w:rFonts w:eastAsia="Times New Roman"/>
                <w:lang w:val="ru-RU"/>
              </w:rPr>
              <w:t xml:space="preserve"> </w:t>
            </w:r>
            <w:r w:rsidRPr="004E49B4">
              <w:rPr>
                <w:rFonts w:eastAsia="Times New Roman"/>
                <w:lang w:val="ru-RU"/>
              </w:rPr>
              <w:t>и</w:t>
            </w:r>
            <w:r>
              <w:rPr>
                <w:rFonts w:eastAsia="Times New Roman"/>
                <w:lang w:val="ru-RU"/>
              </w:rPr>
              <w:t xml:space="preserve"> </w:t>
            </w:r>
            <w:r w:rsidRPr="004E49B4">
              <w:rPr>
                <w:rFonts w:eastAsia="Times New Roman"/>
                <w:lang w:val="ru-RU"/>
              </w:rPr>
              <w:t>литературе,</w:t>
            </w:r>
            <w:r>
              <w:rPr>
                <w:rFonts w:eastAsia="Times New Roman"/>
                <w:lang w:val="ru-RU"/>
              </w:rPr>
              <w:t xml:space="preserve"> </w:t>
            </w:r>
            <w:r w:rsidRPr="004E49B4">
              <w:rPr>
                <w:rFonts w:eastAsia="Times New Roman"/>
                <w:lang w:val="ru-RU"/>
              </w:rPr>
              <w:t>математике</w:t>
            </w:r>
          </w:p>
        </w:tc>
        <w:tc>
          <w:tcPr>
            <w:tcW w:w="170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12,0</w:t>
            </w:r>
          </w:p>
        </w:tc>
      </w:tr>
      <w:tr w:rsidR="009B0FE8" w:rsidRPr="004E49B4" w:rsidTr="00AE2145">
        <w:trPr>
          <w:trHeight w:val="297"/>
        </w:trPr>
        <w:tc>
          <w:tcPr>
            <w:tcW w:w="113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jc w:val="center"/>
              <w:rPr>
                <w:rFonts w:eastAsia="Times New Roman"/>
              </w:rPr>
            </w:pPr>
            <w:r w:rsidRPr="004E49B4">
              <w:rPr>
                <w:rFonts w:eastAsia="Times New Roman"/>
                <w:w w:val="99"/>
              </w:rPr>
              <w:t>2</w:t>
            </w:r>
          </w:p>
        </w:tc>
        <w:tc>
          <w:tcPr>
            <w:tcW w:w="70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rPr>
                <w:rFonts w:eastAsia="Times New Roman"/>
                <w:lang w:val="ru-RU"/>
              </w:rPr>
            </w:pPr>
            <w:r w:rsidRPr="004E49B4">
              <w:rPr>
                <w:rFonts w:eastAsia="Times New Roman"/>
                <w:lang w:val="ru-RU"/>
              </w:rPr>
              <w:t>Проверка</w:t>
            </w:r>
            <w:r>
              <w:rPr>
                <w:rFonts w:eastAsia="Times New Roman"/>
                <w:lang w:val="ru-RU"/>
              </w:rPr>
              <w:t xml:space="preserve"> </w:t>
            </w:r>
            <w:r w:rsidRPr="004E49B4">
              <w:rPr>
                <w:rFonts w:eastAsia="Times New Roman"/>
                <w:lang w:val="ru-RU"/>
              </w:rPr>
              <w:t>письменных</w:t>
            </w:r>
            <w:r>
              <w:rPr>
                <w:rFonts w:eastAsia="Times New Roman"/>
                <w:lang w:val="ru-RU"/>
              </w:rPr>
              <w:t xml:space="preserve"> </w:t>
            </w:r>
            <w:r w:rsidRPr="004E49B4">
              <w:rPr>
                <w:rFonts w:eastAsia="Times New Roman"/>
                <w:lang w:val="ru-RU"/>
              </w:rPr>
              <w:t>работ</w:t>
            </w:r>
            <w:r>
              <w:rPr>
                <w:rFonts w:eastAsia="Times New Roman"/>
                <w:lang w:val="ru-RU"/>
              </w:rPr>
              <w:t xml:space="preserve"> </w:t>
            </w:r>
            <w:r w:rsidRPr="004E49B4">
              <w:rPr>
                <w:rFonts w:eastAsia="Times New Roman"/>
                <w:lang w:val="ru-RU"/>
              </w:rPr>
              <w:t>по</w:t>
            </w:r>
            <w:r>
              <w:rPr>
                <w:rFonts w:eastAsia="Times New Roman"/>
                <w:lang w:val="ru-RU"/>
              </w:rPr>
              <w:t xml:space="preserve"> </w:t>
            </w:r>
            <w:r w:rsidRPr="004E49B4">
              <w:rPr>
                <w:rFonts w:eastAsia="Times New Roman"/>
                <w:lang w:val="ru-RU"/>
              </w:rPr>
              <w:t>иностранному</w:t>
            </w:r>
            <w:r>
              <w:rPr>
                <w:rFonts w:eastAsia="Times New Roman"/>
                <w:lang w:val="ru-RU"/>
              </w:rPr>
              <w:t xml:space="preserve"> </w:t>
            </w:r>
            <w:r w:rsidRPr="004E49B4">
              <w:rPr>
                <w:rFonts w:eastAsia="Times New Roman"/>
                <w:lang w:val="ru-RU"/>
              </w:rPr>
              <w:t>языку</w:t>
            </w:r>
          </w:p>
        </w:tc>
        <w:tc>
          <w:tcPr>
            <w:tcW w:w="170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77" w:lineRule="exact"/>
              <w:ind w:right="2"/>
              <w:jc w:val="center"/>
              <w:rPr>
                <w:rFonts w:eastAsia="Times New Roman"/>
              </w:rPr>
            </w:pPr>
            <w:r w:rsidRPr="004E49B4">
              <w:rPr>
                <w:rFonts w:eastAsia="Times New Roman"/>
              </w:rPr>
              <w:t>7,0</w:t>
            </w:r>
          </w:p>
        </w:tc>
      </w:tr>
      <w:tr w:rsidR="009B0FE8" w:rsidRPr="004E49B4" w:rsidTr="00AE2145">
        <w:trPr>
          <w:trHeight w:val="599"/>
        </w:trPr>
        <w:tc>
          <w:tcPr>
            <w:tcW w:w="113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w w:val="99"/>
              </w:rPr>
              <w:t>3</w:t>
            </w:r>
          </w:p>
        </w:tc>
        <w:tc>
          <w:tcPr>
            <w:tcW w:w="70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621"/>
                <w:tab w:val="left" w:pos="3454"/>
                <w:tab w:val="left" w:pos="4534"/>
                <w:tab w:val="left" w:pos="5258"/>
              </w:tabs>
              <w:spacing w:line="291" w:lineRule="exact"/>
              <w:ind w:right="2"/>
              <w:jc w:val="both"/>
              <w:rPr>
                <w:rFonts w:eastAsia="Times New Roman"/>
                <w:lang w:val="ru-RU"/>
              </w:rPr>
            </w:pPr>
            <w:r w:rsidRPr="004E49B4">
              <w:rPr>
                <w:rFonts w:eastAsia="Times New Roman"/>
                <w:lang w:val="ru-RU"/>
              </w:rPr>
              <w:t>Проверка</w:t>
            </w:r>
            <w:r w:rsidRPr="004E49B4">
              <w:rPr>
                <w:rFonts w:eastAsia="Times New Roman"/>
                <w:lang w:val="ru-RU"/>
              </w:rPr>
              <w:tab/>
              <w:t>письменных</w:t>
            </w:r>
            <w:r w:rsidRPr="004E49B4">
              <w:rPr>
                <w:rFonts w:eastAsia="Times New Roman"/>
                <w:lang w:val="ru-RU"/>
              </w:rPr>
              <w:tab/>
              <w:t>работ</w:t>
            </w:r>
            <w:r w:rsidRPr="004E49B4">
              <w:rPr>
                <w:rFonts w:eastAsia="Times New Roman"/>
                <w:lang w:val="ru-RU"/>
              </w:rPr>
              <w:tab/>
              <w:t>по</w:t>
            </w:r>
            <w:r w:rsidRPr="004E49B4">
              <w:rPr>
                <w:rFonts w:eastAsia="Times New Roman"/>
                <w:lang w:val="ru-RU"/>
              </w:rPr>
              <w:tab/>
              <w:t>информатике,</w:t>
            </w:r>
          </w:p>
          <w:p w:rsidR="009B0FE8" w:rsidRPr="004E49B4" w:rsidRDefault="009B0FE8" w:rsidP="00AE2145">
            <w:pPr>
              <w:spacing w:line="285" w:lineRule="exact"/>
              <w:ind w:right="2"/>
              <w:rPr>
                <w:rFonts w:eastAsia="Times New Roman"/>
                <w:lang w:val="ru-RU"/>
              </w:rPr>
            </w:pPr>
            <w:r w:rsidRPr="004E49B4">
              <w:rPr>
                <w:rFonts w:eastAsia="Times New Roman"/>
                <w:lang w:val="ru-RU"/>
              </w:rPr>
              <w:t>обществознанию,</w:t>
            </w:r>
            <w:r>
              <w:rPr>
                <w:rFonts w:eastAsia="Times New Roman"/>
                <w:lang w:val="ru-RU"/>
              </w:rPr>
              <w:t xml:space="preserve"> </w:t>
            </w:r>
            <w:r w:rsidRPr="004E49B4">
              <w:rPr>
                <w:rFonts w:eastAsia="Times New Roman"/>
                <w:lang w:val="ru-RU"/>
              </w:rPr>
              <w:t>биологии,</w:t>
            </w:r>
            <w:r>
              <w:rPr>
                <w:rFonts w:eastAsia="Times New Roman"/>
                <w:lang w:val="ru-RU"/>
              </w:rPr>
              <w:t xml:space="preserve"> </w:t>
            </w:r>
            <w:r w:rsidRPr="004E49B4">
              <w:rPr>
                <w:rFonts w:eastAsia="Times New Roman"/>
                <w:lang w:val="ru-RU"/>
              </w:rPr>
              <w:t>химии,</w:t>
            </w:r>
            <w:r>
              <w:rPr>
                <w:rFonts w:eastAsia="Times New Roman"/>
                <w:lang w:val="ru-RU"/>
              </w:rPr>
              <w:t xml:space="preserve"> </w:t>
            </w:r>
            <w:r w:rsidRPr="004E49B4">
              <w:rPr>
                <w:rFonts w:eastAsia="Times New Roman"/>
                <w:lang w:val="ru-RU"/>
              </w:rPr>
              <w:t>физике,</w:t>
            </w:r>
            <w:r>
              <w:rPr>
                <w:rFonts w:eastAsia="Times New Roman"/>
                <w:lang w:val="ru-RU"/>
              </w:rPr>
              <w:t xml:space="preserve"> </w:t>
            </w:r>
            <w:r w:rsidRPr="004E49B4">
              <w:rPr>
                <w:rFonts w:eastAsia="Times New Roman"/>
                <w:lang w:val="ru-RU"/>
              </w:rPr>
              <w:t>географии</w:t>
            </w:r>
          </w:p>
        </w:tc>
        <w:tc>
          <w:tcPr>
            <w:tcW w:w="170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3,6</w:t>
            </w:r>
          </w:p>
        </w:tc>
      </w:tr>
    </w:tbl>
    <w:p w:rsidR="009B0FE8" w:rsidRPr="004E49B4" w:rsidRDefault="009B0FE8" w:rsidP="00E85868">
      <w:pPr>
        <w:numPr>
          <w:ilvl w:val="0"/>
          <w:numId w:val="35"/>
        </w:numPr>
        <w:tabs>
          <w:tab w:val="left" w:pos="1276"/>
        </w:tabs>
        <w:autoSpaceDE w:val="0"/>
        <w:autoSpaceDN w:val="0"/>
        <w:ind w:left="0" w:right="2" w:firstLine="633"/>
        <w:jc w:val="both"/>
      </w:pPr>
      <w:r w:rsidRPr="004E49B4">
        <w:t>Выплат</w:t>
      </w:r>
      <w:r>
        <w:t xml:space="preserve">а </w:t>
      </w:r>
      <w:r w:rsidRPr="004E49B4">
        <w:t>за</w:t>
      </w:r>
      <w:r>
        <w:t xml:space="preserve"> </w:t>
      </w:r>
      <w:r w:rsidRPr="004E49B4">
        <w:t>заведование</w:t>
      </w:r>
      <w:r>
        <w:t xml:space="preserve"> </w:t>
      </w:r>
      <w:r w:rsidRPr="004E49B4">
        <w:t>учебными</w:t>
      </w:r>
      <w:r>
        <w:t xml:space="preserve"> </w:t>
      </w:r>
      <w:r w:rsidRPr="004E49B4">
        <w:t>кабинетами,</w:t>
      </w:r>
      <w:r>
        <w:t xml:space="preserve"> </w:t>
      </w:r>
      <w:r w:rsidRPr="004E49B4">
        <w:t>учебными</w:t>
      </w:r>
      <w:r>
        <w:t xml:space="preserve"> </w:t>
      </w:r>
      <w:r w:rsidRPr="004E49B4">
        <w:t>мастерскими,</w:t>
      </w:r>
      <w:r>
        <w:t xml:space="preserve"> </w:t>
      </w:r>
      <w:r w:rsidRPr="004E49B4">
        <w:t>спортивными</w:t>
      </w:r>
      <w:r>
        <w:t xml:space="preserve"> </w:t>
      </w:r>
      <w:r w:rsidRPr="004E49B4">
        <w:t>залами,</w:t>
      </w:r>
      <w:r>
        <w:t xml:space="preserve"> </w:t>
      </w:r>
      <w:r w:rsidRPr="004E49B4">
        <w:t>лабораториями,</w:t>
      </w:r>
      <w:r>
        <w:t xml:space="preserve"> </w:t>
      </w:r>
      <w:r w:rsidRPr="004E49B4">
        <w:t>учебно-опытными</w:t>
      </w:r>
      <w:r>
        <w:t xml:space="preserve"> </w:t>
      </w:r>
      <w:r w:rsidRPr="004E49B4">
        <w:t>участками,</w:t>
      </w:r>
      <w:r>
        <w:t xml:space="preserve"> </w:t>
      </w:r>
      <w:r w:rsidRPr="004E49B4">
        <w:t>музеями</w:t>
      </w:r>
      <w:r>
        <w:t xml:space="preserve"> </w:t>
      </w:r>
      <w:r w:rsidRPr="004E49B4">
        <w:t>в</w:t>
      </w:r>
      <w:r>
        <w:t xml:space="preserve"> </w:t>
      </w:r>
      <w:r w:rsidRPr="004E49B4">
        <w:t>общеобразовательных</w:t>
      </w:r>
      <w:r>
        <w:t xml:space="preserve"> </w:t>
      </w:r>
      <w:r w:rsidRPr="004E49B4">
        <w:t>организациях</w:t>
      </w:r>
      <w:r>
        <w:t xml:space="preserve"> </w:t>
      </w:r>
      <w:r w:rsidRPr="004E49B4">
        <w:t>составляет:</w:t>
      </w:r>
    </w:p>
    <w:p w:rsidR="009B0FE8" w:rsidRPr="004E49B4" w:rsidRDefault="009B0FE8" w:rsidP="009B0FE8">
      <w:pPr>
        <w:tabs>
          <w:tab w:val="left" w:pos="1276"/>
        </w:tabs>
        <w:autoSpaceDE w:val="0"/>
        <w:autoSpaceDN w:val="0"/>
        <w:spacing w:line="321" w:lineRule="exact"/>
        <w:ind w:right="2"/>
        <w:jc w:val="both"/>
      </w:pPr>
      <w:r w:rsidRPr="004E49B4">
        <w:t>За</w:t>
      </w:r>
      <w:r>
        <w:t xml:space="preserve"> </w:t>
      </w:r>
      <w:r w:rsidRPr="004E49B4">
        <w:t>заведование</w:t>
      </w:r>
      <w:r>
        <w:t xml:space="preserve"> </w:t>
      </w:r>
      <w:r w:rsidRPr="004E49B4">
        <w:t>учебными</w:t>
      </w:r>
      <w:r>
        <w:t xml:space="preserve"> </w:t>
      </w:r>
      <w:r w:rsidRPr="004E49B4">
        <w:t>кабинетами,</w:t>
      </w:r>
      <w:r>
        <w:t xml:space="preserve"> </w:t>
      </w:r>
      <w:r w:rsidRPr="004E49B4">
        <w:t>лабораториями,</w:t>
      </w:r>
      <w:r>
        <w:t xml:space="preserve"> </w:t>
      </w:r>
      <w:r w:rsidRPr="004E49B4">
        <w:t>музеями</w:t>
      </w:r>
      <w:r>
        <w:t xml:space="preserve"> </w:t>
      </w:r>
      <w:r w:rsidRPr="004E49B4">
        <w:t>–</w:t>
      </w:r>
      <w:r>
        <w:t xml:space="preserve"> </w:t>
      </w:r>
      <w:r w:rsidRPr="004E49B4">
        <w:t>444</w:t>
      </w:r>
      <w:r>
        <w:t xml:space="preserve"> </w:t>
      </w:r>
      <w:r w:rsidRPr="004E49B4">
        <w:t>рубля;</w:t>
      </w:r>
    </w:p>
    <w:p w:rsidR="009B0FE8" w:rsidRPr="004E49B4" w:rsidRDefault="009B0FE8" w:rsidP="009B0FE8">
      <w:pPr>
        <w:tabs>
          <w:tab w:val="left" w:pos="1276"/>
        </w:tabs>
        <w:autoSpaceDE w:val="0"/>
        <w:autoSpaceDN w:val="0"/>
        <w:ind w:right="2"/>
        <w:jc w:val="both"/>
      </w:pPr>
      <w:r w:rsidRPr="004E49B4">
        <w:t>За</w:t>
      </w:r>
      <w:r>
        <w:t xml:space="preserve"> </w:t>
      </w:r>
      <w:r w:rsidRPr="004E49B4">
        <w:t>заведование</w:t>
      </w:r>
      <w:r>
        <w:t xml:space="preserve"> </w:t>
      </w:r>
      <w:r w:rsidRPr="004E49B4">
        <w:t>учебными</w:t>
      </w:r>
      <w:r>
        <w:t xml:space="preserve"> </w:t>
      </w:r>
      <w:r w:rsidRPr="004E49B4">
        <w:t>мастерскими,</w:t>
      </w:r>
      <w:r>
        <w:t xml:space="preserve"> </w:t>
      </w:r>
      <w:r w:rsidRPr="004E49B4">
        <w:t>спортивными</w:t>
      </w:r>
      <w:r>
        <w:t xml:space="preserve"> </w:t>
      </w:r>
      <w:r w:rsidRPr="004E49B4">
        <w:t>залами</w:t>
      </w:r>
      <w:r>
        <w:t xml:space="preserve"> </w:t>
      </w:r>
      <w:r w:rsidRPr="004E49B4">
        <w:t>и</w:t>
      </w:r>
      <w:r>
        <w:t xml:space="preserve"> у</w:t>
      </w:r>
      <w:r w:rsidRPr="004E49B4">
        <w:t>чебно-опытными участками</w:t>
      </w:r>
      <w:r>
        <w:t xml:space="preserve"> </w:t>
      </w:r>
      <w:r w:rsidRPr="004E49B4">
        <w:t>–</w:t>
      </w:r>
      <w:r>
        <w:t xml:space="preserve"> </w:t>
      </w:r>
      <w:r w:rsidRPr="004E49B4">
        <w:t>833</w:t>
      </w:r>
      <w:r>
        <w:t xml:space="preserve"> </w:t>
      </w:r>
      <w:r w:rsidRPr="004E49B4">
        <w:t>рубля.</w:t>
      </w:r>
    </w:p>
    <w:p w:rsidR="009B0FE8" w:rsidRPr="004E49B4" w:rsidRDefault="009B0FE8" w:rsidP="009B0FE8">
      <w:pPr>
        <w:tabs>
          <w:tab w:val="left" w:pos="1276"/>
        </w:tabs>
        <w:autoSpaceDE w:val="0"/>
        <w:autoSpaceDN w:val="0"/>
        <w:ind w:right="2"/>
        <w:jc w:val="both"/>
      </w:pPr>
      <w:r w:rsidRPr="004E49B4">
        <w:t>Заведование</w:t>
      </w:r>
      <w:r>
        <w:t xml:space="preserve"> </w:t>
      </w:r>
      <w:r w:rsidRPr="004E49B4">
        <w:t>кабинетами</w:t>
      </w:r>
      <w:r>
        <w:t xml:space="preserve"> </w:t>
      </w:r>
      <w:r w:rsidRPr="004E49B4">
        <w:t>и</w:t>
      </w:r>
      <w:r>
        <w:t xml:space="preserve"> </w:t>
      </w:r>
      <w:r w:rsidRPr="004E49B4">
        <w:t>учебными</w:t>
      </w:r>
      <w:r>
        <w:t xml:space="preserve"> </w:t>
      </w:r>
      <w:r w:rsidRPr="004E49B4">
        <w:t>мастерскими,</w:t>
      </w:r>
      <w:r>
        <w:t xml:space="preserve"> </w:t>
      </w:r>
      <w:r w:rsidRPr="004E49B4">
        <w:t>спортивными</w:t>
      </w:r>
      <w:r>
        <w:t xml:space="preserve"> </w:t>
      </w:r>
      <w:r w:rsidRPr="004E49B4">
        <w:t>залами,</w:t>
      </w:r>
      <w:r>
        <w:t xml:space="preserve"> </w:t>
      </w:r>
      <w:r w:rsidRPr="004E49B4">
        <w:t>лабораториями</w:t>
      </w:r>
      <w:r>
        <w:t xml:space="preserve"> </w:t>
      </w:r>
      <w:r w:rsidRPr="004E49B4">
        <w:t>определяется</w:t>
      </w:r>
      <w:r>
        <w:t xml:space="preserve"> </w:t>
      </w:r>
      <w:r w:rsidRPr="004E49B4">
        <w:t>уровнем</w:t>
      </w:r>
      <w:r>
        <w:t xml:space="preserve"> </w:t>
      </w:r>
      <w:r w:rsidRPr="004E49B4">
        <w:t>соответствия,</w:t>
      </w:r>
      <w:r>
        <w:t xml:space="preserve"> </w:t>
      </w:r>
      <w:r w:rsidRPr="004E49B4">
        <w:t>имеющегося</w:t>
      </w:r>
      <w:r>
        <w:t xml:space="preserve"> </w:t>
      </w:r>
      <w:r w:rsidRPr="004E49B4">
        <w:t>учебно-методического,</w:t>
      </w:r>
      <w:r>
        <w:t xml:space="preserve"> </w:t>
      </w:r>
      <w:r w:rsidRPr="004E49B4">
        <w:t>дидактического</w:t>
      </w:r>
      <w:r>
        <w:t xml:space="preserve"> </w:t>
      </w:r>
      <w:r w:rsidRPr="004E49B4">
        <w:t>и</w:t>
      </w:r>
      <w:r>
        <w:t xml:space="preserve"> </w:t>
      </w:r>
      <w:r w:rsidRPr="004E49B4">
        <w:t>наглядного</w:t>
      </w:r>
      <w:r>
        <w:t xml:space="preserve"> </w:t>
      </w:r>
      <w:r w:rsidRPr="004E49B4">
        <w:t>материала</w:t>
      </w:r>
      <w:r>
        <w:t xml:space="preserve"> </w:t>
      </w:r>
      <w:r w:rsidRPr="004E49B4">
        <w:t>требованиям</w:t>
      </w:r>
      <w:r>
        <w:t xml:space="preserve"> </w:t>
      </w:r>
      <w:r w:rsidRPr="004E49B4">
        <w:t>паспорта</w:t>
      </w:r>
      <w:r>
        <w:t xml:space="preserve"> </w:t>
      </w:r>
      <w:r w:rsidRPr="004E49B4">
        <w:t>учебного</w:t>
      </w:r>
      <w:r>
        <w:t xml:space="preserve"> </w:t>
      </w:r>
      <w:r w:rsidRPr="004E49B4">
        <w:t>кабинета</w:t>
      </w:r>
      <w:r>
        <w:t xml:space="preserve"> </w:t>
      </w:r>
      <w:r w:rsidRPr="004E49B4">
        <w:t>при</w:t>
      </w:r>
      <w:r>
        <w:t xml:space="preserve"> </w:t>
      </w:r>
      <w:r w:rsidRPr="004E49B4">
        <w:t>оснащенности</w:t>
      </w:r>
      <w:r>
        <w:t xml:space="preserve"> </w:t>
      </w:r>
      <w:r w:rsidRPr="004E49B4">
        <w:t>кабинета</w:t>
      </w:r>
      <w:r>
        <w:t xml:space="preserve"> </w:t>
      </w:r>
      <w:r w:rsidRPr="004E49B4">
        <w:t>не</w:t>
      </w:r>
      <w:r>
        <w:t xml:space="preserve"> </w:t>
      </w:r>
      <w:r w:rsidRPr="004E49B4">
        <w:t>менее</w:t>
      </w:r>
      <w:r>
        <w:t xml:space="preserve"> </w:t>
      </w:r>
      <w:r w:rsidRPr="004E49B4">
        <w:t>50</w:t>
      </w:r>
      <w:r>
        <w:t xml:space="preserve"> </w:t>
      </w:r>
      <w:r w:rsidRPr="004E49B4">
        <w:t>процентов</w:t>
      </w:r>
      <w:r>
        <w:t xml:space="preserve"> </w:t>
      </w:r>
      <w:r w:rsidRPr="004E49B4">
        <w:t>утвержденных</w:t>
      </w:r>
      <w:r>
        <w:t xml:space="preserve"> </w:t>
      </w:r>
      <w:r w:rsidRPr="004E49B4">
        <w:t>требований к</w:t>
      </w:r>
      <w:r>
        <w:t xml:space="preserve"> </w:t>
      </w:r>
      <w:r w:rsidRPr="004E49B4">
        <w:t>оснащению</w:t>
      </w:r>
      <w:r>
        <w:t xml:space="preserve"> </w:t>
      </w:r>
      <w:r w:rsidRPr="004E49B4">
        <w:t>образовательного</w:t>
      </w:r>
      <w:r>
        <w:t xml:space="preserve"> </w:t>
      </w:r>
      <w:r w:rsidRPr="004E49B4">
        <w:t>процесса.</w:t>
      </w:r>
    </w:p>
    <w:p w:rsidR="009B0FE8" w:rsidRPr="004E49B4" w:rsidRDefault="009B0FE8" w:rsidP="00E85868">
      <w:pPr>
        <w:numPr>
          <w:ilvl w:val="1"/>
          <w:numId w:val="35"/>
        </w:numPr>
        <w:tabs>
          <w:tab w:val="left" w:pos="1276"/>
          <w:tab w:val="left" w:pos="1921"/>
        </w:tabs>
        <w:autoSpaceDE w:val="0"/>
        <w:autoSpaceDN w:val="0"/>
        <w:ind w:left="0" w:right="2" w:firstLine="710"/>
        <w:jc w:val="both"/>
      </w:pPr>
      <w:r w:rsidRPr="004E49B4">
        <w:t>При</w:t>
      </w:r>
      <w:r>
        <w:t xml:space="preserve"> </w:t>
      </w:r>
      <w:r w:rsidRPr="004E49B4">
        <w:t>обеспечени</w:t>
      </w:r>
      <w:r>
        <w:t xml:space="preserve">и </w:t>
      </w:r>
      <w:r w:rsidRPr="004E49B4">
        <w:t>педагогическим</w:t>
      </w:r>
      <w:r>
        <w:t xml:space="preserve"> </w:t>
      </w:r>
      <w:r w:rsidRPr="004E49B4">
        <w:t>работником</w:t>
      </w:r>
      <w:r>
        <w:t xml:space="preserve"> </w:t>
      </w:r>
      <w:r w:rsidRPr="004E49B4">
        <w:t>работы</w:t>
      </w:r>
      <w:r>
        <w:t xml:space="preserve"> </w:t>
      </w:r>
      <w:r w:rsidRPr="004E49B4">
        <w:t>нескольких</w:t>
      </w:r>
      <w:r>
        <w:t xml:space="preserve"> </w:t>
      </w:r>
      <w:r w:rsidRPr="004E49B4">
        <w:t>учебных кабинетов, учебных мастерских, спортивных залов, лабораторий, учебно-опытных</w:t>
      </w:r>
      <w:r>
        <w:t xml:space="preserve"> </w:t>
      </w:r>
      <w:r w:rsidRPr="004E49B4">
        <w:t>участков,</w:t>
      </w:r>
      <w:r>
        <w:t xml:space="preserve"> </w:t>
      </w:r>
      <w:r w:rsidRPr="004E49B4">
        <w:t>музее</w:t>
      </w:r>
      <w:r>
        <w:t xml:space="preserve"> </w:t>
      </w:r>
      <w:r w:rsidRPr="004E49B4">
        <w:t>в</w:t>
      </w:r>
      <w:r>
        <w:t xml:space="preserve"> </w:t>
      </w:r>
      <w:r w:rsidRPr="004E49B4">
        <w:t>размер</w:t>
      </w:r>
      <w:r>
        <w:t xml:space="preserve"> </w:t>
      </w:r>
      <w:r w:rsidRPr="004E49B4">
        <w:t>выплат</w:t>
      </w:r>
      <w:r>
        <w:t xml:space="preserve"> </w:t>
      </w:r>
      <w:r w:rsidRPr="004E49B4">
        <w:t>за</w:t>
      </w:r>
      <w:r>
        <w:t xml:space="preserve"> </w:t>
      </w:r>
      <w:r w:rsidRPr="004E49B4">
        <w:t>обеспечение</w:t>
      </w:r>
      <w:r>
        <w:t xml:space="preserve"> </w:t>
      </w:r>
      <w:r w:rsidRPr="004E49B4">
        <w:t>указанной</w:t>
      </w:r>
      <w:r>
        <w:t xml:space="preserve"> </w:t>
      </w:r>
      <w:r w:rsidRPr="004E49B4">
        <w:t>работы</w:t>
      </w:r>
      <w:r>
        <w:t xml:space="preserve"> </w:t>
      </w:r>
      <w:r w:rsidRPr="004E49B4">
        <w:t>рассчитывается</w:t>
      </w:r>
      <w:r>
        <w:t xml:space="preserve"> </w:t>
      </w:r>
      <w:r w:rsidRPr="004E49B4">
        <w:t>как</w:t>
      </w:r>
      <w:r>
        <w:t xml:space="preserve"> </w:t>
      </w:r>
      <w:r w:rsidRPr="004E49B4">
        <w:t>сумма</w:t>
      </w:r>
      <w:r>
        <w:t xml:space="preserve"> </w:t>
      </w:r>
      <w:r w:rsidRPr="004E49B4">
        <w:t>выплат</w:t>
      </w:r>
      <w:r>
        <w:t xml:space="preserve"> </w:t>
      </w:r>
      <w:r w:rsidRPr="004E49B4">
        <w:t>по</w:t>
      </w:r>
      <w:r>
        <w:t xml:space="preserve"> </w:t>
      </w:r>
      <w:r w:rsidRPr="004E49B4">
        <w:t>каждому</w:t>
      </w:r>
      <w:r>
        <w:t xml:space="preserve"> </w:t>
      </w:r>
      <w:r w:rsidRPr="004E49B4">
        <w:t>учебному</w:t>
      </w:r>
      <w:r>
        <w:t xml:space="preserve"> </w:t>
      </w:r>
      <w:r w:rsidRPr="004E49B4">
        <w:t>кабинету,</w:t>
      </w:r>
      <w:r>
        <w:t xml:space="preserve"> </w:t>
      </w:r>
      <w:r w:rsidRPr="004E49B4">
        <w:t>учебной</w:t>
      </w:r>
      <w:r>
        <w:t xml:space="preserve"> </w:t>
      </w:r>
      <w:r w:rsidRPr="004E49B4">
        <w:t>мастерской, спортивному</w:t>
      </w:r>
      <w:r>
        <w:t xml:space="preserve"> </w:t>
      </w:r>
      <w:r w:rsidRPr="004E49B4">
        <w:t>залу,</w:t>
      </w:r>
      <w:r>
        <w:t xml:space="preserve"> </w:t>
      </w:r>
      <w:r w:rsidRPr="004E49B4">
        <w:t>лаборатории, учебно-опытному</w:t>
      </w:r>
      <w:r>
        <w:t xml:space="preserve"> </w:t>
      </w:r>
      <w:r w:rsidRPr="004E49B4">
        <w:t>участку,</w:t>
      </w:r>
      <w:r>
        <w:t xml:space="preserve"> </w:t>
      </w:r>
      <w:r w:rsidRPr="004E49B4">
        <w:t>музею.</w:t>
      </w:r>
    </w:p>
    <w:p w:rsidR="009B0FE8" w:rsidRPr="004E49B4" w:rsidRDefault="009B0FE8" w:rsidP="00E85868">
      <w:pPr>
        <w:numPr>
          <w:ilvl w:val="0"/>
          <w:numId w:val="35"/>
        </w:numPr>
        <w:tabs>
          <w:tab w:val="left" w:pos="1276"/>
          <w:tab w:val="left" w:pos="1705"/>
        </w:tabs>
        <w:autoSpaceDE w:val="0"/>
        <w:autoSpaceDN w:val="0"/>
        <w:ind w:left="0" w:right="2" w:firstLine="710"/>
        <w:jc w:val="both"/>
      </w:pPr>
      <w:r w:rsidRPr="004E49B4">
        <w:t>Выплаты</w:t>
      </w:r>
      <w:r>
        <w:t xml:space="preserve"> </w:t>
      </w:r>
      <w:r w:rsidRPr="004E49B4">
        <w:t>за</w:t>
      </w:r>
      <w:r>
        <w:t xml:space="preserve"> </w:t>
      </w:r>
      <w:r w:rsidRPr="004E49B4">
        <w:t>руководство</w:t>
      </w:r>
      <w:r>
        <w:t xml:space="preserve"> </w:t>
      </w:r>
      <w:r w:rsidRPr="004E49B4">
        <w:t>предметной,</w:t>
      </w:r>
      <w:r>
        <w:t xml:space="preserve"> </w:t>
      </w:r>
      <w:r w:rsidRPr="004E49B4">
        <w:t>методической</w:t>
      </w:r>
      <w:r>
        <w:t xml:space="preserve"> </w:t>
      </w:r>
      <w:r w:rsidRPr="004E49B4">
        <w:t>или</w:t>
      </w:r>
      <w:r>
        <w:t xml:space="preserve"> </w:t>
      </w:r>
      <w:r w:rsidRPr="004E49B4">
        <w:t>цикловой</w:t>
      </w:r>
      <w:r>
        <w:t xml:space="preserve"> </w:t>
      </w:r>
      <w:r w:rsidRPr="004E49B4">
        <w:t>комиссиями,</w:t>
      </w:r>
      <w:r>
        <w:t xml:space="preserve"> </w:t>
      </w:r>
      <w:r w:rsidRPr="004E49B4">
        <w:t>методическими</w:t>
      </w:r>
      <w:r>
        <w:t xml:space="preserve"> </w:t>
      </w:r>
      <w:r w:rsidRPr="004E49B4">
        <w:t>объединениями</w:t>
      </w:r>
      <w:r>
        <w:t xml:space="preserve"> </w:t>
      </w:r>
      <w:r w:rsidRPr="004E49B4">
        <w:t>составляет</w:t>
      </w:r>
      <w:r>
        <w:t xml:space="preserve"> </w:t>
      </w:r>
      <w:r w:rsidRPr="004E49B4">
        <w:t>3</w:t>
      </w:r>
      <w:r>
        <w:t xml:space="preserve"> </w:t>
      </w:r>
      <w:r w:rsidRPr="004E49B4">
        <w:t>процента.</w:t>
      </w:r>
    </w:p>
    <w:p w:rsidR="009B0FE8" w:rsidRDefault="009B0FE8" w:rsidP="00E85868">
      <w:pPr>
        <w:numPr>
          <w:ilvl w:val="1"/>
          <w:numId w:val="35"/>
        </w:numPr>
        <w:tabs>
          <w:tab w:val="left" w:pos="1276"/>
          <w:tab w:val="left" w:pos="1787"/>
        </w:tabs>
        <w:autoSpaceDE w:val="0"/>
        <w:autoSpaceDN w:val="0"/>
        <w:ind w:left="0" w:right="2" w:firstLine="710"/>
        <w:jc w:val="both"/>
      </w:pPr>
      <w:r w:rsidRPr="004E49B4">
        <w:t>При обеспечении педагогическим работником руководства несколькими</w:t>
      </w:r>
      <w:r>
        <w:t xml:space="preserve"> </w:t>
      </w:r>
      <w:r w:rsidRPr="004E49B4">
        <w:t>комиссиями, объединениями размер выплат в указанном случае рассчитывается как</w:t>
      </w:r>
      <w:r>
        <w:t xml:space="preserve"> </w:t>
      </w:r>
      <w:r w:rsidRPr="004E49B4">
        <w:t>сумма</w:t>
      </w:r>
      <w:r>
        <w:t xml:space="preserve"> </w:t>
      </w:r>
      <w:r w:rsidRPr="004E49B4">
        <w:t>выплат</w:t>
      </w:r>
      <w:r>
        <w:t xml:space="preserve"> </w:t>
      </w:r>
      <w:r w:rsidRPr="004E49B4">
        <w:t>по</w:t>
      </w:r>
      <w:r>
        <w:t xml:space="preserve"> </w:t>
      </w:r>
      <w:r w:rsidRPr="004E49B4">
        <w:t>каждой комиссии,</w:t>
      </w:r>
      <w:r>
        <w:t xml:space="preserve"> </w:t>
      </w:r>
      <w:r w:rsidRPr="004E49B4">
        <w:t>объединению.</w:t>
      </w:r>
    </w:p>
    <w:p w:rsidR="009B0FE8" w:rsidRPr="004E49B4" w:rsidRDefault="009B0FE8" w:rsidP="009B0FE8">
      <w:pPr>
        <w:tabs>
          <w:tab w:val="left" w:pos="1276"/>
          <w:tab w:val="left" w:pos="1787"/>
        </w:tabs>
        <w:autoSpaceDE w:val="0"/>
        <w:autoSpaceDN w:val="0"/>
        <w:ind w:left="710" w:right="2"/>
        <w:jc w:val="both"/>
      </w:pPr>
    </w:p>
    <w:p w:rsidR="009B0FE8" w:rsidRDefault="009B0FE8" w:rsidP="00E85868">
      <w:pPr>
        <w:numPr>
          <w:ilvl w:val="2"/>
          <w:numId w:val="28"/>
        </w:numPr>
        <w:tabs>
          <w:tab w:val="left" w:pos="567"/>
        </w:tabs>
        <w:autoSpaceDE w:val="0"/>
        <w:autoSpaceDN w:val="0"/>
        <w:spacing w:line="319" w:lineRule="exact"/>
        <w:ind w:left="0" w:right="2" w:firstLine="709"/>
        <w:jc w:val="center"/>
        <w:outlineLvl w:val="0"/>
        <w:rPr>
          <w:b/>
          <w:bCs/>
        </w:rPr>
      </w:pPr>
      <w:bookmarkStart w:id="38" w:name="VI._Выплаты_стимулирующего_характера"/>
      <w:bookmarkEnd w:id="38"/>
      <w:r w:rsidRPr="004E49B4">
        <w:rPr>
          <w:b/>
          <w:bCs/>
        </w:rPr>
        <w:t>Выплаты</w:t>
      </w:r>
      <w:r>
        <w:rPr>
          <w:b/>
          <w:bCs/>
        </w:rPr>
        <w:t xml:space="preserve"> </w:t>
      </w:r>
      <w:r w:rsidRPr="004E49B4">
        <w:rPr>
          <w:b/>
          <w:bCs/>
        </w:rPr>
        <w:t>стимулирующего</w:t>
      </w:r>
      <w:r>
        <w:rPr>
          <w:b/>
          <w:bCs/>
        </w:rPr>
        <w:t xml:space="preserve"> </w:t>
      </w:r>
      <w:r w:rsidRPr="004E49B4">
        <w:rPr>
          <w:b/>
          <w:bCs/>
        </w:rPr>
        <w:t>характера</w:t>
      </w:r>
    </w:p>
    <w:p w:rsidR="009B0FE8" w:rsidRPr="004E49B4" w:rsidRDefault="009B0FE8" w:rsidP="009B0FE8">
      <w:pPr>
        <w:tabs>
          <w:tab w:val="left" w:pos="567"/>
        </w:tabs>
        <w:autoSpaceDE w:val="0"/>
        <w:autoSpaceDN w:val="0"/>
        <w:spacing w:line="319" w:lineRule="exact"/>
        <w:ind w:left="709" w:right="2"/>
        <w:outlineLvl w:val="0"/>
        <w:rPr>
          <w:b/>
          <w:bCs/>
        </w:rPr>
      </w:pPr>
    </w:p>
    <w:p w:rsidR="009B0FE8" w:rsidRPr="004E49B4" w:rsidRDefault="009B0FE8" w:rsidP="00E85868">
      <w:pPr>
        <w:numPr>
          <w:ilvl w:val="0"/>
          <w:numId w:val="37"/>
        </w:numPr>
        <w:tabs>
          <w:tab w:val="left" w:pos="1276"/>
        </w:tabs>
        <w:autoSpaceDE w:val="0"/>
        <w:autoSpaceDN w:val="0"/>
        <w:ind w:left="0" w:right="2" w:firstLine="710"/>
        <w:jc w:val="both"/>
      </w:pPr>
      <w:r w:rsidRPr="004E49B4">
        <w:t>К выплатам стимулирующего характера относятся выплаты, направленные</w:t>
      </w:r>
      <w:r w:rsidR="00DE6EBD">
        <w:t xml:space="preserve"> </w:t>
      </w:r>
      <w:r w:rsidRPr="004E49B4">
        <w:t>на</w:t>
      </w:r>
      <w:r w:rsidR="00DE6EBD">
        <w:t xml:space="preserve"> </w:t>
      </w:r>
      <w:r w:rsidRPr="004E49B4">
        <w:t>стимулирование</w:t>
      </w:r>
      <w:r w:rsidR="00DE6EBD">
        <w:t xml:space="preserve"> </w:t>
      </w:r>
      <w:r w:rsidRPr="004E49B4">
        <w:t>работника</w:t>
      </w:r>
      <w:r w:rsidR="00DE6EBD">
        <w:t xml:space="preserve"> </w:t>
      </w:r>
      <w:r w:rsidRPr="004E49B4">
        <w:t>к</w:t>
      </w:r>
      <w:r w:rsidR="00DE6EBD">
        <w:t xml:space="preserve"> </w:t>
      </w:r>
      <w:r w:rsidRPr="004E49B4">
        <w:t>качественному</w:t>
      </w:r>
      <w:r w:rsidR="00DE6EBD">
        <w:t xml:space="preserve"> </w:t>
      </w:r>
      <w:r w:rsidRPr="004E49B4">
        <w:t>результату</w:t>
      </w:r>
      <w:r w:rsidR="00DE6EBD">
        <w:t xml:space="preserve"> </w:t>
      </w:r>
      <w:r w:rsidRPr="004E49B4">
        <w:t>труда,</w:t>
      </w:r>
      <w:r w:rsidR="00DE6EBD">
        <w:t xml:space="preserve"> </w:t>
      </w:r>
      <w:r w:rsidRPr="004E49B4">
        <w:t>а</w:t>
      </w:r>
      <w:r w:rsidR="00DE6EBD">
        <w:t xml:space="preserve"> </w:t>
      </w:r>
      <w:r w:rsidRPr="004E49B4">
        <w:t>также</w:t>
      </w:r>
      <w:r w:rsidR="00DE6EBD">
        <w:t xml:space="preserve"> </w:t>
      </w:r>
      <w:r w:rsidRPr="004E49B4">
        <w:t>поощрение</w:t>
      </w:r>
      <w:r w:rsidR="00DE6EBD">
        <w:t xml:space="preserve"> </w:t>
      </w:r>
      <w:r w:rsidRPr="004E49B4">
        <w:t>за</w:t>
      </w:r>
      <w:r w:rsidR="00DE6EBD">
        <w:t xml:space="preserve"> </w:t>
      </w:r>
      <w:r w:rsidRPr="004E49B4">
        <w:t>выполненную работу.</w:t>
      </w:r>
    </w:p>
    <w:p w:rsidR="009B0FE8" w:rsidRPr="004E49B4" w:rsidRDefault="009B0FE8" w:rsidP="00E85868">
      <w:pPr>
        <w:numPr>
          <w:ilvl w:val="1"/>
          <w:numId w:val="37"/>
        </w:numPr>
        <w:tabs>
          <w:tab w:val="left" w:pos="709"/>
          <w:tab w:val="left" w:pos="1276"/>
        </w:tabs>
        <w:autoSpaceDE w:val="0"/>
        <w:autoSpaceDN w:val="0"/>
        <w:ind w:left="567" w:right="2" w:firstLine="0"/>
      </w:pPr>
      <w:r w:rsidRPr="004E49B4">
        <w:t>Выплаты</w:t>
      </w:r>
      <w:r>
        <w:t xml:space="preserve"> </w:t>
      </w:r>
      <w:r w:rsidRPr="004E49B4">
        <w:t>стимулирующего</w:t>
      </w:r>
      <w:r>
        <w:t xml:space="preserve"> </w:t>
      </w:r>
      <w:r w:rsidRPr="004E49B4">
        <w:t>характера</w:t>
      </w:r>
      <w:r>
        <w:t xml:space="preserve"> </w:t>
      </w:r>
      <w:r w:rsidRPr="004E49B4">
        <w:t>включают</w:t>
      </w:r>
      <w:r>
        <w:t xml:space="preserve"> </w:t>
      </w:r>
      <w:r w:rsidRPr="004E49B4">
        <w:t>в</w:t>
      </w:r>
      <w:r>
        <w:t xml:space="preserve"> </w:t>
      </w:r>
      <w:r w:rsidRPr="004E49B4">
        <w:t>себя:</w:t>
      </w:r>
      <w:r>
        <w:t xml:space="preserve"> </w:t>
      </w:r>
      <w:r w:rsidRPr="004E49B4">
        <w:t>выплаты за</w:t>
      </w:r>
      <w:r>
        <w:t xml:space="preserve"> </w:t>
      </w:r>
      <w:r w:rsidRPr="004E49B4">
        <w:t>квалификационную</w:t>
      </w:r>
      <w:r>
        <w:t xml:space="preserve"> </w:t>
      </w:r>
      <w:r w:rsidRPr="004E49B4">
        <w:t>категорию;</w:t>
      </w:r>
    </w:p>
    <w:p w:rsidR="009B0FE8" w:rsidRPr="004E49B4" w:rsidRDefault="009B0FE8" w:rsidP="009B0FE8">
      <w:pPr>
        <w:tabs>
          <w:tab w:val="left" w:pos="1276"/>
        </w:tabs>
        <w:autoSpaceDE w:val="0"/>
        <w:autoSpaceDN w:val="0"/>
        <w:ind w:right="2"/>
      </w:pPr>
      <w:r w:rsidRPr="004E49B4">
        <w:t>выплаты за специфику образовательной программы;</w:t>
      </w:r>
      <w:r>
        <w:t xml:space="preserve"> </w:t>
      </w:r>
      <w:r w:rsidRPr="004E49B4">
        <w:t>выплаты</w:t>
      </w:r>
      <w:r>
        <w:t xml:space="preserve"> </w:t>
      </w:r>
      <w:r w:rsidRPr="004E49B4">
        <w:t>за</w:t>
      </w:r>
      <w:r>
        <w:t xml:space="preserve"> </w:t>
      </w:r>
      <w:r w:rsidRPr="004E49B4">
        <w:t>наличие</w:t>
      </w:r>
      <w:r>
        <w:t xml:space="preserve"> </w:t>
      </w:r>
      <w:r w:rsidRPr="004E49B4">
        <w:t>государственных</w:t>
      </w:r>
      <w:r>
        <w:t xml:space="preserve"> </w:t>
      </w:r>
      <w:r w:rsidRPr="004E49B4">
        <w:t>наград;</w:t>
      </w:r>
    </w:p>
    <w:p w:rsidR="009B0FE8" w:rsidRPr="004E49B4" w:rsidRDefault="009B0FE8" w:rsidP="009B0FE8">
      <w:pPr>
        <w:tabs>
          <w:tab w:val="left" w:pos="1276"/>
        </w:tabs>
        <w:autoSpaceDE w:val="0"/>
        <w:autoSpaceDN w:val="0"/>
        <w:ind w:right="2"/>
      </w:pPr>
      <w:r w:rsidRPr="004E49B4">
        <w:t>выплаты за стаж работы по профилю;</w:t>
      </w:r>
      <w:r>
        <w:t xml:space="preserve"> </w:t>
      </w:r>
      <w:r w:rsidRPr="004E49B4">
        <w:t>премиальные</w:t>
      </w:r>
      <w:r>
        <w:t xml:space="preserve"> </w:t>
      </w:r>
      <w:r w:rsidRPr="004E49B4">
        <w:t>и</w:t>
      </w:r>
      <w:r>
        <w:t xml:space="preserve"> </w:t>
      </w:r>
      <w:r w:rsidRPr="004E49B4">
        <w:t>иные</w:t>
      </w:r>
      <w:r>
        <w:t xml:space="preserve"> </w:t>
      </w:r>
      <w:r w:rsidRPr="004E49B4">
        <w:t>поощрительные</w:t>
      </w:r>
      <w:r>
        <w:t xml:space="preserve"> </w:t>
      </w:r>
      <w:r w:rsidRPr="004E49B4">
        <w:t>выплаты;</w:t>
      </w:r>
      <w:r>
        <w:t xml:space="preserve"> </w:t>
      </w:r>
      <w:r w:rsidRPr="004E49B4">
        <w:t>выплаты</w:t>
      </w:r>
      <w:r>
        <w:t xml:space="preserve"> </w:t>
      </w:r>
      <w:r w:rsidRPr="004E49B4">
        <w:t>за</w:t>
      </w:r>
      <w:r>
        <w:t xml:space="preserve"> </w:t>
      </w:r>
      <w:r w:rsidRPr="004E49B4">
        <w:t>качество</w:t>
      </w:r>
      <w:r>
        <w:t xml:space="preserve"> </w:t>
      </w:r>
      <w:r w:rsidRPr="004E49B4">
        <w:t>выполняемых</w:t>
      </w:r>
      <w:r>
        <w:t xml:space="preserve"> </w:t>
      </w:r>
      <w:r w:rsidRPr="004E49B4">
        <w:t>работ.</w:t>
      </w:r>
    </w:p>
    <w:p w:rsidR="009B0FE8" w:rsidRPr="004E49B4" w:rsidRDefault="009B0FE8" w:rsidP="00E85868">
      <w:pPr>
        <w:numPr>
          <w:ilvl w:val="0"/>
          <w:numId w:val="37"/>
        </w:numPr>
        <w:tabs>
          <w:tab w:val="left" w:pos="1276"/>
          <w:tab w:val="left" w:pos="1605"/>
        </w:tabs>
        <w:autoSpaceDE w:val="0"/>
        <w:autoSpaceDN w:val="0"/>
        <w:ind w:left="0" w:right="2" w:firstLine="710"/>
        <w:jc w:val="both"/>
      </w:pPr>
      <w:r w:rsidRPr="004E49B4">
        <w:t>Выплаты</w:t>
      </w:r>
      <w:r>
        <w:t xml:space="preserve"> </w:t>
      </w:r>
      <w:r w:rsidRPr="004E49B4">
        <w:t>за</w:t>
      </w:r>
      <w:r>
        <w:t xml:space="preserve"> </w:t>
      </w:r>
      <w:r w:rsidRPr="004E49B4">
        <w:t>квалификационную категорию предоставляются</w:t>
      </w:r>
      <w:r>
        <w:t xml:space="preserve"> </w:t>
      </w:r>
      <w:r w:rsidRPr="004E49B4">
        <w:t>работникам</w:t>
      </w:r>
      <w:r>
        <w:t xml:space="preserve"> </w:t>
      </w:r>
      <w:r w:rsidRPr="004E49B4">
        <w:t>профессионально-квалификационных</w:t>
      </w:r>
      <w:r>
        <w:t xml:space="preserve"> </w:t>
      </w:r>
      <w:r w:rsidRPr="004E49B4">
        <w:t>должностных</w:t>
      </w:r>
      <w:r>
        <w:t xml:space="preserve"> </w:t>
      </w:r>
      <w:r w:rsidRPr="004E49B4">
        <w:t>групп</w:t>
      </w:r>
      <w:r>
        <w:t xml:space="preserve"> </w:t>
      </w:r>
      <w:r w:rsidRPr="004E49B4">
        <w:t>педагогических</w:t>
      </w:r>
      <w:r>
        <w:t xml:space="preserve"> </w:t>
      </w:r>
      <w:r w:rsidRPr="004E49B4">
        <w:t>работников</w:t>
      </w:r>
      <w:r>
        <w:t xml:space="preserve"> </w:t>
      </w:r>
      <w:r w:rsidRPr="004E49B4">
        <w:t>и</w:t>
      </w:r>
      <w:r>
        <w:t xml:space="preserve"> </w:t>
      </w:r>
      <w:r w:rsidRPr="004E49B4">
        <w:t>руководителей</w:t>
      </w:r>
      <w:r>
        <w:t xml:space="preserve"> </w:t>
      </w:r>
      <w:r w:rsidRPr="004E49B4">
        <w:t>структурных</w:t>
      </w:r>
      <w:r>
        <w:t xml:space="preserve"> </w:t>
      </w:r>
      <w:r w:rsidRPr="004E49B4">
        <w:t>подразделений</w:t>
      </w:r>
      <w:r>
        <w:t xml:space="preserve"> </w:t>
      </w:r>
      <w:r w:rsidRPr="004E49B4">
        <w:t>при</w:t>
      </w:r>
      <w:r>
        <w:t xml:space="preserve"> </w:t>
      </w:r>
      <w:r w:rsidRPr="004E49B4">
        <w:t>наличии</w:t>
      </w:r>
      <w:r>
        <w:t xml:space="preserve"> </w:t>
      </w:r>
      <w:r w:rsidRPr="004E49B4">
        <w:t>у</w:t>
      </w:r>
      <w:r>
        <w:t xml:space="preserve"> </w:t>
      </w:r>
      <w:r w:rsidRPr="004E49B4">
        <w:t>них</w:t>
      </w:r>
      <w:r>
        <w:t xml:space="preserve"> </w:t>
      </w:r>
      <w:r w:rsidRPr="004E49B4">
        <w:t>действующей</w:t>
      </w:r>
      <w:r w:rsidR="00DE6EBD">
        <w:t xml:space="preserve"> </w:t>
      </w:r>
      <w:r w:rsidRPr="004E49B4">
        <w:t>квалификационной</w:t>
      </w:r>
      <w:r w:rsidR="00DE6EBD">
        <w:t xml:space="preserve"> </w:t>
      </w:r>
      <w:r w:rsidRPr="004E49B4">
        <w:t>категории</w:t>
      </w:r>
      <w:r w:rsidR="00DE6EBD">
        <w:t xml:space="preserve"> </w:t>
      </w:r>
      <w:r w:rsidRPr="004E49B4">
        <w:t>в</w:t>
      </w:r>
      <w:r w:rsidR="00DE6EBD">
        <w:t xml:space="preserve"> </w:t>
      </w:r>
      <w:r w:rsidRPr="004E49B4">
        <w:t>пределах</w:t>
      </w:r>
      <w:r w:rsidR="00DE6EBD">
        <w:t xml:space="preserve"> </w:t>
      </w:r>
      <w:r w:rsidRPr="004E49B4">
        <w:t>срока</w:t>
      </w:r>
      <w:r w:rsidR="00DE6EBD">
        <w:t xml:space="preserve"> </w:t>
      </w:r>
      <w:r w:rsidRPr="004E49B4">
        <w:t>действия</w:t>
      </w:r>
      <w:r w:rsidR="00DE6EBD">
        <w:t xml:space="preserve"> </w:t>
      </w:r>
      <w:r w:rsidRPr="004E49B4">
        <w:t>квалификационной категории</w:t>
      </w:r>
    </w:p>
    <w:p w:rsidR="009B0FE8" w:rsidRDefault="009B0FE8" w:rsidP="009B0FE8">
      <w:pPr>
        <w:tabs>
          <w:tab w:val="left" w:pos="1276"/>
        </w:tabs>
        <w:autoSpaceDE w:val="0"/>
        <w:autoSpaceDN w:val="0"/>
        <w:ind w:right="2"/>
        <w:jc w:val="center"/>
        <w:rPr>
          <w:b/>
        </w:rPr>
      </w:pPr>
    </w:p>
    <w:p w:rsidR="009B0FE8" w:rsidRDefault="009B0FE8" w:rsidP="009B0FE8">
      <w:pPr>
        <w:tabs>
          <w:tab w:val="left" w:pos="1276"/>
        </w:tabs>
        <w:autoSpaceDE w:val="0"/>
        <w:autoSpaceDN w:val="0"/>
        <w:ind w:right="2"/>
        <w:jc w:val="center"/>
        <w:rPr>
          <w:b/>
        </w:rPr>
      </w:pPr>
      <w:r w:rsidRPr="0006619D">
        <w:rPr>
          <w:b/>
        </w:rPr>
        <w:t>Размеры</w:t>
      </w:r>
      <w:r>
        <w:rPr>
          <w:b/>
        </w:rPr>
        <w:t xml:space="preserve"> </w:t>
      </w:r>
      <w:r w:rsidRPr="0006619D">
        <w:rPr>
          <w:b/>
        </w:rPr>
        <w:t>надбавок</w:t>
      </w:r>
      <w:r>
        <w:rPr>
          <w:b/>
        </w:rPr>
        <w:t xml:space="preserve"> </w:t>
      </w:r>
      <w:r w:rsidRPr="0006619D">
        <w:rPr>
          <w:b/>
        </w:rPr>
        <w:t>за</w:t>
      </w:r>
      <w:r>
        <w:rPr>
          <w:b/>
        </w:rPr>
        <w:t xml:space="preserve"> </w:t>
      </w:r>
      <w:r w:rsidRPr="0006619D">
        <w:rPr>
          <w:b/>
        </w:rPr>
        <w:t>квалификационную</w:t>
      </w:r>
      <w:r>
        <w:rPr>
          <w:b/>
        </w:rPr>
        <w:t xml:space="preserve"> </w:t>
      </w:r>
      <w:r w:rsidRPr="0006619D">
        <w:rPr>
          <w:b/>
        </w:rPr>
        <w:t>категорию</w:t>
      </w:r>
      <w:r>
        <w:rPr>
          <w:b/>
        </w:rPr>
        <w:t xml:space="preserve"> </w:t>
      </w:r>
      <w:r w:rsidRPr="0006619D">
        <w:rPr>
          <w:b/>
        </w:rPr>
        <w:t>работникам</w:t>
      </w:r>
      <w:r>
        <w:rPr>
          <w:b/>
        </w:rPr>
        <w:t xml:space="preserve"> </w:t>
      </w:r>
      <w:r w:rsidRPr="0006619D">
        <w:rPr>
          <w:b/>
        </w:rPr>
        <w:t>образования</w:t>
      </w:r>
    </w:p>
    <w:p w:rsidR="009B0FE8" w:rsidRPr="0006619D" w:rsidRDefault="009B0FE8" w:rsidP="009B0FE8">
      <w:pPr>
        <w:tabs>
          <w:tab w:val="left" w:pos="1276"/>
        </w:tabs>
        <w:autoSpaceDE w:val="0"/>
        <w:autoSpaceDN w:val="0"/>
        <w:ind w:right="2"/>
        <w:jc w:val="center"/>
        <w:rPr>
          <w:b/>
        </w:rPr>
      </w:pP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96"/>
        <w:gridCol w:w="5252"/>
        <w:gridCol w:w="1797"/>
      </w:tblGrid>
      <w:tr w:rsidR="009B0FE8" w:rsidRPr="004E49B4" w:rsidTr="00AE2145">
        <w:trPr>
          <w:trHeight w:val="618"/>
        </w:trPr>
        <w:tc>
          <w:tcPr>
            <w:tcW w:w="259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spacing w:val="-1"/>
              </w:rPr>
              <w:t>Квалифик</w:t>
            </w:r>
            <w:r w:rsidRPr="004E49B4">
              <w:rPr>
                <w:rFonts w:eastAsia="Times New Roman"/>
              </w:rPr>
              <w:t>ационный</w:t>
            </w:r>
            <w:r>
              <w:rPr>
                <w:rFonts w:eastAsia="Times New Roman"/>
                <w:lang w:val="ru-RU"/>
              </w:rPr>
              <w:t xml:space="preserve"> </w:t>
            </w:r>
            <w:r w:rsidRPr="004E49B4">
              <w:rPr>
                <w:rFonts w:eastAsia="Times New Roman"/>
              </w:rPr>
              <w:t>уровень</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Размер</w:t>
            </w:r>
            <w:r>
              <w:rPr>
                <w:rFonts w:eastAsia="Times New Roman"/>
                <w:lang w:val="ru-RU"/>
              </w:rPr>
              <w:t xml:space="preserve"> </w:t>
            </w:r>
            <w:r w:rsidRPr="004E49B4">
              <w:rPr>
                <w:rFonts w:eastAsia="Times New Roman"/>
              </w:rPr>
              <w:t>надбавки,</w:t>
            </w:r>
            <w:r>
              <w:rPr>
                <w:rFonts w:eastAsia="Times New Roman"/>
                <w:lang w:val="ru-RU"/>
              </w:rPr>
              <w:t xml:space="preserve"> </w:t>
            </w:r>
            <w:r w:rsidRPr="004E49B4">
              <w:rPr>
                <w:rFonts w:eastAsia="Times New Roman"/>
              </w:rPr>
              <w:t>процентов</w:t>
            </w:r>
          </w:p>
        </w:tc>
      </w:tr>
      <w:tr w:rsidR="009B0FE8" w:rsidRPr="004E49B4" w:rsidTr="00AE2145">
        <w:trPr>
          <w:trHeight w:val="268"/>
        </w:trPr>
        <w:tc>
          <w:tcPr>
            <w:tcW w:w="9645"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 xml:space="preserve"> Профессионально-квалификационная</w:t>
            </w:r>
            <w:r>
              <w:rPr>
                <w:rFonts w:eastAsia="Times New Roman"/>
                <w:lang w:val="ru-RU"/>
              </w:rPr>
              <w:t xml:space="preserve"> </w:t>
            </w:r>
            <w:r w:rsidRPr="004E49B4">
              <w:rPr>
                <w:rFonts w:eastAsia="Times New Roman"/>
                <w:lang w:val="ru-RU"/>
              </w:rPr>
              <w:t>группа</w:t>
            </w:r>
            <w:r>
              <w:rPr>
                <w:rFonts w:eastAsia="Times New Roman"/>
                <w:lang w:val="ru-RU"/>
              </w:rPr>
              <w:t xml:space="preserve"> </w:t>
            </w:r>
            <w:r w:rsidRPr="004E49B4">
              <w:rPr>
                <w:rFonts w:eastAsia="Times New Roman"/>
                <w:lang w:val="ru-RU"/>
              </w:rPr>
              <w:t>должностей</w:t>
            </w:r>
            <w:r>
              <w:rPr>
                <w:rFonts w:eastAsia="Times New Roman"/>
                <w:lang w:val="ru-RU"/>
              </w:rPr>
              <w:t xml:space="preserve"> </w:t>
            </w:r>
            <w:r w:rsidRPr="004E49B4">
              <w:rPr>
                <w:rFonts w:eastAsia="Times New Roman"/>
                <w:lang w:val="ru-RU"/>
              </w:rPr>
              <w:t>педагогических</w:t>
            </w:r>
            <w:r>
              <w:rPr>
                <w:rFonts w:eastAsia="Times New Roman"/>
                <w:lang w:val="ru-RU"/>
              </w:rPr>
              <w:t xml:space="preserve"> </w:t>
            </w:r>
            <w:r w:rsidRPr="004E49B4">
              <w:rPr>
                <w:rFonts w:eastAsia="Times New Roman"/>
                <w:lang w:val="ru-RU"/>
              </w:rPr>
              <w:t>работников</w:t>
            </w:r>
          </w:p>
        </w:tc>
      </w:tr>
      <w:tr w:rsidR="009B0FE8" w:rsidRPr="004E49B4" w:rsidTr="00AE2145">
        <w:trPr>
          <w:trHeight w:val="29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Первый</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10,0</w:t>
            </w:r>
          </w:p>
        </w:tc>
      </w:tr>
      <w:tr w:rsidR="009B0FE8" w:rsidRPr="004E49B4" w:rsidTr="00AE2145">
        <w:trPr>
          <w:trHeight w:val="268"/>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22,0</w:t>
            </w:r>
          </w:p>
        </w:tc>
      </w:tr>
      <w:tr w:rsidR="009B0FE8" w:rsidRPr="004E49B4" w:rsidTr="00AE2145">
        <w:trPr>
          <w:trHeight w:val="27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Второй</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12,0</w:t>
            </w:r>
          </w:p>
        </w:tc>
      </w:tr>
      <w:tr w:rsidR="009B0FE8" w:rsidRPr="004E49B4" w:rsidTr="00AE2145">
        <w:trPr>
          <w:trHeight w:val="289"/>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24,0</w:t>
            </w:r>
          </w:p>
        </w:tc>
      </w:tr>
      <w:tr w:rsidR="009B0FE8" w:rsidRPr="004E49B4" w:rsidTr="00AE2145">
        <w:trPr>
          <w:trHeight w:val="265"/>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Третий</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12,0</w:t>
            </w:r>
          </w:p>
        </w:tc>
      </w:tr>
      <w:tr w:rsidR="009B0FE8" w:rsidRPr="004E49B4" w:rsidTr="00AE2145">
        <w:trPr>
          <w:trHeight w:val="270"/>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lastRenderedPageBreak/>
              <w:t>24,0</w:t>
            </w:r>
          </w:p>
        </w:tc>
      </w:tr>
      <w:tr w:rsidR="009B0FE8" w:rsidRPr="004E49B4" w:rsidTr="00AE2145">
        <w:trPr>
          <w:trHeight w:val="40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lastRenderedPageBreak/>
              <w:t>Четвертый</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12,0</w:t>
            </w:r>
          </w:p>
        </w:tc>
      </w:tr>
      <w:tr w:rsidR="009B0FE8" w:rsidRPr="004E49B4" w:rsidTr="00AE2145">
        <w:trPr>
          <w:trHeight w:val="136"/>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24,0</w:t>
            </w:r>
          </w:p>
        </w:tc>
      </w:tr>
      <w:tr w:rsidR="009B0FE8" w:rsidRPr="004E49B4" w:rsidTr="00AE2145">
        <w:trPr>
          <w:trHeight w:val="297"/>
        </w:trPr>
        <w:tc>
          <w:tcPr>
            <w:tcW w:w="9645"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Профессионально-квалификационная</w:t>
            </w:r>
            <w:r>
              <w:rPr>
                <w:rFonts w:eastAsia="Times New Roman"/>
                <w:lang w:val="ru-RU"/>
              </w:rPr>
              <w:t xml:space="preserve"> </w:t>
            </w:r>
            <w:r w:rsidRPr="004E49B4">
              <w:rPr>
                <w:rFonts w:eastAsia="Times New Roman"/>
                <w:lang w:val="ru-RU"/>
              </w:rPr>
              <w:t>группа</w:t>
            </w:r>
            <w:r>
              <w:rPr>
                <w:rFonts w:eastAsia="Times New Roman"/>
                <w:lang w:val="ru-RU"/>
              </w:rPr>
              <w:t xml:space="preserve"> </w:t>
            </w:r>
            <w:r w:rsidRPr="004E49B4">
              <w:rPr>
                <w:rFonts w:eastAsia="Times New Roman"/>
                <w:lang w:val="ru-RU"/>
              </w:rPr>
              <w:t>должностей</w:t>
            </w:r>
            <w:r>
              <w:rPr>
                <w:rFonts w:eastAsia="Times New Roman"/>
                <w:lang w:val="ru-RU"/>
              </w:rPr>
              <w:t xml:space="preserve"> </w:t>
            </w:r>
            <w:r w:rsidRPr="004E49B4">
              <w:rPr>
                <w:rFonts w:eastAsia="Times New Roman"/>
                <w:lang w:val="ru-RU"/>
              </w:rPr>
              <w:t>руководителей</w:t>
            </w:r>
            <w:r>
              <w:rPr>
                <w:rFonts w:eastAsia="Times New Roman"/>
                <w:lang w:val="ru-RU"/>
              </w:rPr>
              <w:t xml:space="preserve"> </w:t>
            </w:r>
            <w:r w:rsidRPr="004E49B4">
              <w:rPr>
                <w:rFonts w:eastAsia="Times New Roman"/>
                <w:lang w:val="ru-RU"/>
              </w:rPr>
              <w:t>структурных</w:t>
            </w:r>
            <w:r>
              <w:rPr>
                <w:rFonts w:eastAsia="Times New Roman"/>
                <w:lang w:val="ru-RU"/>
              </w:rPr>
              <w:t xml:space="preserve"> </w:t>
            </w:r>
            <w:r w:rsidRPr="004E49B4">
              <w:rPr>
                <w:rFonts w:eastAsia="Times New Roman"/>
                <w:lang w:val="ru-RU"/>
              </w:rPr>
              <w:t>подразделений</w:t>
            </w:r>
          </w:p>
        </w:tc>
      </w:tr>
      <w:tr w:rsidR="009B0FE8" w:rsidRPr="004E49B4" w:rsidTr="00AE2145">
        <w:trPr>
          <w:trHeight w:val="302"/>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Первый</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12,0</w:t>
            </w:r>
          </w:p>
        </w:tc>
      </w:tr>
      <w:tr w:rsidR="009B0FE8" w:rsidRPr="004E49B4" w:rsidTr="00AE2145">
        <w:trPr>
          <w:trHeight w:val="24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24,0</w:t>
            </w:r>
          </w:p>
        </w:tc>
      </w:tr>
      <w:tr w:rsidR="009B0FE8" w:rsidRPr="004E49B4" w:rsidTr="00AE2145">
        <w:trPr>
          <w:trHeight w:val="251"/>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Второй</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12,0</w:t>
            </w:r>
          </w:p>
        </w:tc>
      </w:tr>
      <w:tr w:rsidR="009B0FE8" w:rsidRPr="004E49B4" w:rsidTr="00AE2145">
        <w:trPr>
          <w:trHeight w:val="283"/>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24,0</w:t>
            </w:r>
          </w:p>
        </w:tc>
      </w:tr>
      <w:tr w:rsidR="009B0FE8" w:rsidRPr="004E49B4" w:rsidTr="00AE2145">
        <w:trPr>
          <w:trHeight w:val="273"/>
        </w:trPr>
        <w:tc>
          <w:tcPr>
            <w:tcW w:w="25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Третий</w:t>
            </w: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12,0</w:t>
            </w:r>
          </w:p>
        </w:tc>
      </w:tr>
      <w:tr w:rsidR="009B0FE8" w:rsidRPr="004E49B4" w:rsidTr="00AE2145">
        <w:trPr>
          <w:trHeight w:val="277"/>
        </w:trPr>
        <w:tc>
          <w:tcPr>
            <w:tcW w:w="25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5252"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p w:rsidR="009B0FE8" w:rsidRPr="0008074F" w:rsidRDefault="009B0FE8" w:rsidP="00AE2145">
            <w:pPr>
              <w:ind w:right="2"/>
              <w:rPr>
                <w:rFonts w:eastAsia="Times New Roman"/>
                <w:lang w:val="ru-RU"/>
              </w:rPr>
            </w:pPr>
          </w:p>
        </w:tc>
        <w:tc>
          <w:tcPr>
            <w:tcW w:w="179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24,0</w:t>
            </w:r>
          </w:p>
        </w:tc>
      </w:tr>
    </w:tbl>
    <w:p w:rsidR="009B0FE8" w:rsidRPr="004E49B4" w:rsidRDefault="009B0FE8" w:rsidP="009B0FE8">
      <w:pPr>
        <w:autoSpaceDE w:val="0"/>
        <w:autoSpaceDN w:val="0"/>
        <w:ind w:right="2" w:firstLine="708"/>
        <w:jc w:val="both"/>
      </w:pPr>
      <w:r w:rsidRPr="004E49B4">
        <w:t>Установление</w:t>
      </w:r>
      <w:r>
        <w:t xml:space="preserve"> </w:t>
      </w:r>
      <w:r w:rsidRPr="004E49B4">
        <w:t>(изменение)</w:t>
      </w:r>
      <w:r>
        <w:t xml:space="preserve"> </w:t>
      </w:r>
      <w:r w:rsidRPr="004E49B4">
        <w:t>выплат</w:t>
      </w:r>
      <w:r>
        <w:t xml:space="preserve"> </w:t>
      </w:r>
      <w:r w:rsidRPr="004E49B4">
        <w:t>за</w:t>
      </w:r>
      <w:r>
        <w:t xml:space="preserve"> </w:t>
      </w:r>
      <w:r w:rsidRPr="004E49B4">
        <w:t>квалификационную</w:t>
      </w:r>
      <w:r>
        <w:t xml:space="preserve"> </w:t>
      </w:r>
      <w:r w:rsidRPr="004E49B4">
        <w:t>категорию</w:t>
      </w:r>
      <w:r>
        <w:t xml:space="preserve"> </w:t>
      </w:r>
      <w:r w:rsidRPr="004E49B4">
        <w:t>производится</w:t>
      </w:r>
      <w:r>
        <w:t xml:space="preserve"> </w:t>
      </w:r>
      <w:r w:rsidRPr="004E49B4">
        <w:t>со</w:t>
      </w:r>
      <w:r>
        <w:t xml:space="preserve"> </w:t>
      </w:r>
      <w:r w:rsidRPr="004E49B4">
        <w:t>дня</w:t>
      </w:r>
      <w:r>
        <w:t xml:space="preserve"> </w:t>
      </w:r>
      <w:r w:rsidRPr="004E49B4">
        <w:t>принятия</w:t>
      </w:r>
      <w:r>
        <w:t xml:space="preserve"> </w:t>
      </w:r>
      <w:r w:rsidRPr="004E49B4">
        <w:t>положительного</w:t>
      </w:r>
      <w:r>
        <w:t xml:space="preserve"> </w:t>
      </w:r>
      <w:r w:rsidRPr="004E49B4">
        <w:t>решения</w:t>
      </w:r>
      <w:r>
        <w:t xml:space="preserve"> </w:t>
      </w:r>
      <w:r w:rsidRPr="004E49B4">
        <w:t>соответствующей</w:t>
      </w:r>
      <w:r>
        <w:t xml:space="preserve"> </w:t>
      </w:r>
      <w:r w:rsidRPr="004E49B4">
        <w:t>аттестационной комиссией.</w:t>
      </w:r>
    </w:p>
    <w:p w:rsidR="009B0FE8" w:rsidRPr="004E49B4" w:rsidRDefault="009B0FE8" w:rsidP="00E85868">
      <w:pPr>
        <w:numPr>
          <w:ilvl w:val="0"/>
          <w:numId w:val="37"/>
        </w:numPr>
        <w:tabs>
          <w:tab w:val="left" w:pos="1276"/>
        </w:tabs>
        <w:autoSpaceDE w:val="0"/>
        <w:autoSpaceDN w:val="0"/>
        <w:ind w:left="0" w:right="2" w:firstLine="710"/>
        <w:jc w:val="both"/>
      </w:pPr>
      <w:r w:rsidRPr="004E49B4">
        <w:t>Выплаты</w:t>
      </w:r>
      <w:r>
        <w:t xml:space="preserve"> </w:t>
      </w:r>
      <w:r w:rsidRPr="004E49B4">
        <w:t>за</w:t>
      </w:r>
      <w:r>
        <w:t xml:space="preserve"> </w:t>
      </w:r>
      <w:r w:rsidRPr="004E49B4">
        <w:t>специфику</w:t>
      </w:r>
      <w:r>
        <w:t xml:space="preserve"> </w:t>
      </w:r>
      <w:r w:rsidRPr="004E49B4">
        <w:t>образовательной</w:t>
      </w:r>
      <w:r>
        <w:t xml:space="preserve"> </w:t>
      </w:r>
      <w:r w:rsidRPr="004E49B4">
        <w:t>программы</w:t>
      </w:r>
      <w:r>
        <w:t xml:space="preserve"> </w:t>
      </w:r>
      <w:r w:rsidRPr="004E49B4">
        <w:t>предоставляются</w:t>
      </w:r>
      <w:r>
        <w:t xml:space="preserve"> </w:t>
      </w:r>
      <w:r w:rsidRPr="004E49B4">
        <w:t>работникам</w:t>
      </w:r>
      <w:r>
        <w:t xml:space="preserve"> </w:t>
      </w:r>
      <w:r w:rsidRPr="004E49B4">
        <w:t>образования</w:t>
      </w:r>
      <w:r>
        <w:t xml:space="preserve"> </w:t>
      </w:r>
      <w:r w:rsidRPr="004E49B4">
        <w:t>в</w:t>
      </w:r>
      <w:r>
        <w:t xml:space="preserve"> </w:t>
      </w:r>
      <w:r w:rsidRPr="004E49B4">
        <w:t>общеобразовательных</w:t>
      </w:r>
      <w:r>
        <w:t xml:space="preserve"> </w:t>
      </w:r>
      <w:r w:rsidRPr="004E49B4">
        <w:t>организациях</w:t>
      </w:r>
      <w:r>
        <w:t xml:space="preserve"> </w:t>
      </w:r>
      <w:r w:rsidRPr="004E49B4">
        <w:t>за</w:t>
      </w:r>
      <w:r>
        <w:t xml:space="preserve"> </w:t>
      </w:r>
      <w:r w:rsidRPr="004E49B4">
        <w:t>работу</w:t>
      </w:r>
      <w:r>
        <w:t xml:space="preserve"> </w:t>
      </w:r>
      <w:r w:rsidRPr="004E49B4">
        <w:t>с</w:t>
      </w:r>
      <w:r>
        <w:t xml:space="preserve"> </w:t>
      </w:r>
      <w:r w:rsidRPr="004E49B4">
        <w:t>определенными категориями воспитанников</w:t>
      </w:r>
      <w:r>
        <w:t xml:space="preserve"> </w:t>
      </w:r>
      <w:r w:rsidRPr="004E49B4">
        <w:t>(обучающихся).</w:t>
      </w:r>
    </w:p>
    <w:p w:rsidR="009B0FE8" w:rsidRPr="004E49B4" w:rsidRDefault="009B0FE8" w:rsidP="00E85868">
      <w:pPr>
        <w:numPr>
          <w:ilvl w:val="1"/>
          <w:numId w:val="37"/>
        </w:numPr>
        <w:tabs>
          <w:tab w:val="left" w:pos="1276"/>
          <w:tab w:val="left" w:pos="1782"/>
        </w:tabs>
        <w:autoSpaceDE w:val="0"/>
        <w:autoSpaceDN w:val="0"/>
        <w:ind w:left="0" w:right="2" w:firstLine="710"/>
        <w:jc w:val="both"/>
      </w:pPr>
      <w:r w:rsidRPr="004E49B4">
        <w:t>Выплаты за специфику образовательной программы для педагогических</w:t>
      </w:r>
      <w:r w:rsidR="009C5592">
        <w:t xml:space="preserve"> </w:t>
      </w:r>
      <w:r w:rsidRPr="004E49B4">
        <w:t>работников, которым установлены нормы часов педагогической работы в неделю (в</w:t>
      </w:r>
      <w:r>
        <w:t xml:space="preserve"> </w:t>
      </w:r>
      <w:r w:rsidRPr="004E49B4">
        <w:t>год)</w:t>
      </w:r>
      <w:r>
        <w:t xml:space="preserve"> </w:t>
      </w:r>
      <w:r w:rsidRPr="004E49B4">
        <w:t>за</w:t>
      </w:r>
      <w:r>
        <w:t xml:space="preserve"> </w:t>
      </w:r>
      <w:r w:rsidRPr="004E49B4">
        <w:t>ставку</w:t>
      </w:r>
      <w:r>
        <w:t xml:space="preserve"> </w:t>
      </w:r>
      <w:r w:rsidRPr="004E49B4">
        <w:t>заработной платы</w:t>
      </w:r>
    </w:p>
    <w:p w:rsidR="009B0FE8" w:rsidRPr="004E49B4" w:rsidRDefault="009B0FE8" w:rsidP="00E85868">
      <w:pPr>
        <w:numPr>
          <w:ilvl w:val="1"/>
          <w:numId w:val="37"/>
        </w:numPr>
        <w:tabs>
          <w:tab w:val="left" w:pos="1276"/>
          <w:tab w:val="left" w:pos="1854"/>
        </w:tabs>
        <w:autoSpaceDE w:val="0"/>
        <w:autoSpaceDN w:val="0"/>
        <w:ind w:left="0" w:right="2" w:firstLine="710"/>
        <w:jc w:val="both"/>
      </w:pPr>
      <w:r w:rsidRPr="004E49B4">
        <w:t>Выплаты</w:t>
      </w:r>
      <w:r>
        <w:t xml:space="preserve"> </w:t>
      </w:r>
      <w:r w:rsidRPr="004E49B4">
        <w:t>за</w:t>
      </w:r>
      <w:r>
        <w:t xml:space="preserve"> </w:t>
      </w:r>
      <w:r w:rsidRPr="004E49B4">
        <w:t>специфику</w:t>
      </w:r>
      <w:r>
        <w:t xml:space="preserve"> </w:t>
      </w:r>
      <w:r w:rsidRPr="004E49B4">
        <w:t>образовательной</w:t>
      </w:r>
      <w:r>
        <w:t xml:space="preserve"> </w:t>
      </w:r>
      <w:r w:rsidRPr="004E49B4">
        <w:t>программы</w:t>
      </w:r>
      <w:r>
        <w:t xml:space="preserve"> </w:t>
      </w:r>
      <w:r w:rsidRPr="004E49B4">
        <w:t>для</w:t>
      </w:r>
      <w:r>
        <w:t xml:space="preserve"> </w:t>
      </w:r>
      <w:r w:rsidRPr="004E49B4">
        <w:t>работников</w:t>
      </w:r>
      <w:r>
        <w:t xml:space="preserve"> </w:t>
      </w:r>
      <w:r w:rsidRPr="004E49B4">
        <w:t>образования</w:t>
      </w:r>
      <w:r>
        <w:t xml:space="preserve"> </w:t>
      </w:r>
      <w:r w:rsidRPr="004E49B4">
        <w:t>(за</w:t>
      </w:r>
      <w:r>
        <w:t xml:space="preserve"> </w:t>
      </w:r>
      <w:r w:rsidRPr="004E49B4">
        <w:t>исключением</w:t>
      </w:r>
      <w:r>
        <w:t xml:space="preserve"> </w:t>
      </w:r>
      <w:r w:rsidRPr="004E49B4">
        <w:t>педагогических</w:t>
      </w:r>
      <w:r>
        <w:t xml:space="preserve"> </w:t>
      </w:r>
      <w:r w:rsidRPr="004E49B4">
        <w:t>работников,</w:t>
      </w:r>
      <w:r>
        <w:t xml:space="preserve"> </w:t>
      </w:r>
      <w:r w:rsidRPr="004E49B4">
        <w:t>выплаты</w:t>
      </w:r>
      <w:r>
        <w:t xml:space="preserve"> </w:t>
      </w:r>
      <w:r w:rsidRPr="004E49B4">
        <w:t>которым</w:t>
      </w:r>
      <w:r>
        <w:t xml:space="preserve"> </w:t>
      </w:r>
      <w:r w:rsidRPr="004E49B4">
        <w:t>определены пунктом</w:t>
      </w:r>
      <w:r>
        <w:t xml:space="preserve"> </w:t>
      </w:r>
      <w:r w:rsidRPr="004E49B4">
        <w:t>3.1</w:t>
      </w:r>
      <w:r w:rsidR="009C5592">
        <w:t xml:space="preserve"> </w:t>
      </w:r>
      <w:r w:rsidRPr="004E49B4">
        <w:t>настоящего Положения)</w:t>
      </w:r>
    </w:p>
    <w:p w:rsidR="009B0FE8" w:rsidRPr="004E49B4" w:rsidRDefault="009B0FE8" w:rsidP="00E85868">
      <w:pPr>
        <w:numPr>
          <w:ilvl w:val="1"/>
          <w:numId w:val="37"/>
        </w:numPr>
        <w:tabs>
          <w:tab w:val="left" w:pos="1276"/>
          <w:tab w:val="left" w:pos="1844"/>
        </w:tabs>
        <w:autoSpaceDE w:val="0"/>
        <w:autoSpaceDN w:val="0"/>
        <w:ind w:left="0" w:right="2" w:firstLine="710"/>
        <w:jc w:val="both"/>
      </w:pPr>
      <w:r w:rsidRPr="004E49B4">
        <w:t>При</w:t>
      </w:r>
      <w:r>
        <w:t xml:space="preserve"> </w:t>
      </w:r>
      <w:r w:rsidRPr="004E49B4">
        <w:t>работе</w:t>
      </w:r>
      <w:r>
        <w:t xml:space="preserve"> </w:t>
      </w:r>
      <w:r w:rsidRPr="004E49B4">
        <w:t>педагогических</w:t>
      </w:r>
      <w:r>
        <w:t xml:space="preserve"> </w:t>
      </w:r>
      <w:r w:rsidRPr="004E49B4">
        <w:t>и</w:t>
      </w:r>
      <w:r>
        <w:t xml:space="preserve"> </w:t>
      </w:r>
      <w:r w:rsidRPr="004E49B4">
        <w:t>учебно-вспомогательных</w:t>
      </w:r>
      <w:r>
        <w:t xml:space="preserve"> </w:t>
      </w:r>
      <w:r w:rsidRPr="004E49B4">
        <w:t>работников</w:t>
      </w:r>
      <w:r>
        <w:t xml:space="preserve"> </w:t>
      </w:r>
      <w:r w:rsidRPr="004E49B4">
        <w:t>в</w:t>
      </w:r>
      <w:r>
        <w:t xml:space="preserve"> </w:t>
      </w:r>
      <w:r w:rsidRPr="004E49B4">
        <w:t>образовательных</w:t>
      </w:r>
      <w:r>
        <w:t xml:space="preserve"> </w:t>
      </w:r>
      <w:r w:rsidRPr="004E49B4">
        <w:t>организациях</w:t>
      </w:r>
      <w:r>
        <w:t xml:space="preserve"> </w:t>
      </w:r>
      <w:r w:rsidRPr="004E49B4">
        <w:t>с</w:t>
      </w:r>
      <w:r>
        <w:t xml:space="preserve"> </w:t>
      </w:r>
      <w:r w:rsidRPr="004E49B4">
        <w:t>определенными</w:t>
      </w:r>
      <w:r>
        <w:t xml:space="preserve"> </w:t>
      </w:r>
      <w:r w:rsidRPr="004E49B4">
        <w:t>категориями</w:t>
      </w:r>
      <w:r>
        <w:t xml:space="preserve"> </w:t>
      </w:r>
      <w:r w:rsidRPr="004E49B4">
        <w:t>обучающихся</w:t>
      </w:r>
      <w:r>
        <w:t xml:space="preserve"> </w:t>
      </w:r>
      <w:r w:rsidRPr="004E49B4">
        <w:t>(воспитанников)</w:t>
      </w:r>
      <w:r>
        <w:t xml:space="preserve"> </w:t>
      </w:r>
      <w:r w:rsidRPr="004E49B4">
        <w:t>предусматривается</w:t>
      </w:r>
      <w:r>
        <w:t xml:space="preserve"> </w:t>
      </w:r>
      <w:r w:rsidRPr="004E49B4">
        <w:t>предоставление</w:t>
      </w:r>
      <w:r>
        <w:t xml:space="preserve"> </w:t>
      </w:r>
      <w:r w:rsidRPr="004E49B4">
        <w:t>выплат</w:t>
      </w:r>
      <w:r>
        <w:t xml:space="preserve"> </w:t>
      </w:r>
      <w:r w:rsidRPr="004E49B4">
        <w:t>за</w:t>
      </w:r>
      <w:r>
        <w:t xml:space="preserve"> </w:t>
      </w:r>
      <w:r w:rsidRPr="004E49B4">
        <w:t>специфику</w:t>
      </w:r>
      <w:r>
        <w:t xml:space="preserve"> </w:t>
      </w:r>
      <w:r w:rsidRPr="004E49B4">
        <w:t>образовательной</w:t>
      </w:r>
      <w:r>
        <w:t xml:space="preserve"> </w:t>
      </w:r>
      <w:r w:rsidRPr="004E49B4">
        <w:t>программы</w:t>
      </w:r>
      <w:r>
        <w:t xml:space="preserve"> </w:t>
      </w:r>
      <w:r w:rsidRPr="004E49B4">
        <w:t>по</w:t>
      </w:r>
      <w:r>
        <w:t xml:space="preserve"> </w:t>
      </w:r>
      <w:r w:rsidRPr="004E49B4">
        <w:t>нескольким</w:t>
      </w:r>
      <w:r>
        <w:t xml:space="preserve"> </w:t>
      </w:r>
      <w:r w:rsidRPr="004E49B4">
        <w:t>основаниям.</w:t>
      </w:r>
      <w:r>
        <w:t xml:space="preserve"> </w:t>
      </w:r>
      <w:r w:rsidRPr="004E49B4">
        <w:t>В</w:t>
      </w:r>
      <w:r>
        <w:t xml:space="preserve"> </w:t>
      </w:r>
      <w:r w:rsidRPr="004E49B4">
        <w:t>этом</w:t>
      </w:r>
      <w:r>
        <w:t xml:space="preserve"> </w:t>
      </w:r>
      <w:r w:rsidRPr="004E49B4">
        <w:t>случае</w:t>
      </w:r>
      <w:r>
        <w:t xml:space="preserve"> </w:t>
      </w:r>
      <w:r w:rsidRPr="004E49B4">
        <w:t>размер</w:t>
      </w:r>
      <w:r>
        <w:t xml:space="preserve"> </w:t>
      </w:r>
      <w:r w:rsidRPr="004E49B4">
        <w:t>выплат</w:t>
      </w:r>
      <w:r>
        <w:t xml:space="preserve"> </w:t>
      </w:r>
      <w:r w:rsidRPr="004E49B4">
        <w:t>за</w:t>
      </w:r>
      <w:r>
        <w:t xml:space="preserve"> </w:t>
      </w:r>
      <w:r w:rsidRPr="004E49B4">
        <w:t>специфику</w:t>
      </w:r>
      <w:r>
        <w:t xml:space="preserve"> </w:t>
      </w:r>
      <w:r w:rsidRPr="004E49B4">
        <w:t>образовательной</w:t>
      </w:r>
      <w:r>
        <w:t xml:space="preserve"> </w:t>
      </w:r>
      <w:r w:rsidRPr="004E49B4">
        <w:t>программы</w:t>
      </w:r>
      <w:r>
        <w:t xml:space="preserve"> </w:t>
      </w:r>
      <w:r w:rsidRPr="004E49B4">
        <w:t>рассчитывается</w:t>
      </w:r>
      <w:r>
        <w:t xml:space="preserve"> </w:t>
      </w:r>
      <w:r w:rsidRPr="004E49B4">
        <w:t>по</w:t>
      </w:r>
      <w:r>
        <w:t xml:space="preserve"> </w:t>
      </w:r>
      <w:r w:rsidRPr="004E49B4">
        <w:t>каждому</w:t>
      </w:r>
      <w:r>
        <w:t xml:space="preserve"> </w:t>
      </w:r>
      <w:r w:rsidRPr="004E49B4">
        <w:t>основанию.</w:t>
      </w:r>
    </w:p>
    <w:p w:rsidR="009B0FE8" w:rsidRDefault="009B0FE8" w:rsidP="00E85868">
      <w:pPr>
        <w:numPr>
          <w:ilvl w:val="1"/>
          <w:numId w:val="37"/>
        </w:numPr>
        <w:tabs>
          <w:tab w:val="left" w:pos="1276"/>
          <w:tab w:val="left" w:pos="1748"/>
        </w:tabs>
        <w:autoSpaceDE w:val="0"/>
        <w:autoSpaceDN w:val="0"/>
        <w:ind w:left="0" w:right="2" w:firstLine="710"/>
        <w:jc w:val="both"/>
      </w:pPr>
      <w:r w:rsidRPr="004E49B4">
        <w:t>Перечень должностей работников, которым с учетом конкретных условий</w:t>
      </w:r>
      <w:r>
        <w:t xml:space="preserve"> </w:t>
      </w:r>
      <w:r w:rsidRPr="004E49B4">
        <w:t>работы</w:t>
      </w:r>
      <w:r>
        <w:t xml:space="preserve"> </w:t>
      </w:r>
      <w:r w:rsidRPr="004E49B4">
        <w:t>в</w:t>
      </w:r>
      <w:r>
        <w:t xml:space="preserve"> </w:t>
      </w:r>
      <w:r w:rsidRPr="004E49B4">
        <w:t>данной</w:t>
      </w:r>
      <w:r>
        <w:t xml:space="preserve"> </w:t>
      </w:r>
      <w:r w:rsidRPr="004E49B4">
        <w:t>организации,</w:t>
      </w:r>
      <w:r>
        <w:t xml:space="preserve"> </w:t>
      </w:r>
      <w:r w:rsidRPr="004E49B4">
        <w:t>подразделении</w:t>
      </w:r>
      <w:r>
        <w:t xml:space="preserve"> </w:t>
      </w:r>
      <w:r w:rsidRPr="004E49B4">
        <w:t>и</w:t>
      </w:r>
      <w:r>
        <w:t xml:space="preserve"> </w:t>
      </w:r>
      <w:r w:rsidRPr="004E49B4">
        <w:t>должности</w:t>
      </w:r>
      <w:r>
        <w:t xml:space="preserve"> </w:t>
      </w:r>
      <w:r w:rsidRPr="004E49B4">
        <w:t>устанавливаются</w:t>
      </w:r>
      <w:r>
        <w:t xml:space="preserve"> </w:t>
      </w:r>
      <w:r w:rsidRPr="004E49B4">
        <w:t>надбавки</w:t>
      </w:r>
      <w:r>
        <w:t xml:space="preserve"> </w:t>
      </w:r>
      <w:r w:rsidRPr="004E49B4">
        <w:t>за</w:t>
      </w:r>
      <w:r>
        <w:t xml:space="preserve"> </w:t>
      </w:r>
      <w:r w:rsidRPr="004E49B4">
        <w:t>специфику</w:t>
      </w:r>
      <w:r>
        <w:t xml:space="preserve"> </w:t>
      </w:r>
      <w:r w:rsidRPr="004E49B4">
        <w:t>образовательной</w:t>
      </w:r>
      <w:r>
        <w:t xml:space="preserve"> </w:t>
      </w:r>
      <w:r w:rsidRPr="004E49B4">
        <w:t>программы,</w:t>
      </w:r>
      <w:r>
        <w:t xml:space="preserve"> </w:t>
      </w:r>
      <w:r w:rsidRPr="004E49B4">
        <w:t>утверждается</w:t>
      </w:r>
      <w:r>
        <w:t xml:space="preserve"> </w:t>
      </w:r>
      <w:r w:rsidRPr="004E49B4">
        <w:t>в</w:t>
      </w:r>
      <w:r>
        <w:t xml:space="preserve"> </w:t>
      </w:r>
      <w:r w:rsidRPr="004E49B4">
        <w:t>каждой</w:t>
      </w:r>
      <w:r>
        <w:t xml:space="preserve"> </w:t>
      </w:r>
      <w:r w:rsidRPr="004E49B4">
        <w:t>организации</w:t>
      </w:r>
      <w:r>
        <w:t xml:space="preserve"> </w:t>
      </w:r>
      <w:r w:rsidRPr="004E49B4">
        <w:t>по</w:t>
      </w:r>
      <w:r>
        <w:t xml:space="preserve"> </w:t>
      </w:r>
      <w:r w:rsidRPr="004E49B4">
        <w:t>согласованию</w:t>
      </w:r>
      <w:r>
        <w:t xml:space="preserve"> </w:t>
      </w:r>
      <w:r w:rsidRPr="004E49B4">
        <w:t>с</w:t>
      </w:r>
      <w:r>
        <w:t xml:space="preserve"> </w:t>
      </w:r>
      <w:r w:rsidRPr="004E49B4">
        <w:t>выборным</w:t>
      </w:r>
      <w:r>
        <w:t xml:space="preserve"> </w:t>
      </w:r>
      <w:r w:rsidRPr="004E49B4">
        <w:t>профсоюзным</w:t>
      </w:r>
      <w:r>
        <w:t xml:space="preserve"> </w:t>
      </w:r>
      <w:r w:rsidRPr="004E49B4">
        <w:t>органом</w:t>
      </w:r>
      <w:r>
        <w:t xml:space="preserve">  </w:t>
      </w:r>
      <w:r w:rsidRPr="004E49B4">
        <w:t>и</w:t>
      </w:r>
      <w:r>
        <w:t xml:space="preserve"> </w:t>
      </w:r>
      <w:r w:rsidRPr="004E49B4">
        <w:t>иным</w:t>
      </w:r>
      <w:r>
        <w:t xml:space="preserve"> </w:t>
      </w:r>
      <w:r w:rsidRPr="004E49B4">
        <w:t>органом,</w:t>
      </w:r>
      <w:r>
        <w:t xml:space="preserve"> </w:t>
      </w:r>
      <w:r w:rsidRPr="004E49B4">
        <w:t>уполномоченным</w:t>
      </w:r>
      <w:r>
        <w:t xml:space="preserve"> </w:t>
      </w:r>
      <w:r w:rsidRPr="004E49B4">
        <w:t>представлять</w:t>
      </w:r>
      <w:r>
        <w:t xml:space="preserve"> </w:t>
      </w:r>
      <w:r w:rsidRPr="004E49B4">
        <w:t>интересы</w:t>
      </w:r>
      <w:r>
        <w:t xml:space="preserve"> </w:t>
      </w:r>
      <w:r w:rsidRPr="004E49B4">
        <w:t>работников.</w:t>
      </w:r>
    </w:p>
    <w:p w:rsidR="009B0FE8" w:rsidRPr="004E49B4" w:rsidRDefault="009B0FE8" w:rsidP="009B0FE8">
      <w:pPr>
        <w:tabs>
          <w:tab w:val="left" w:pos="1276"/>
          <w:tab w:val="left" w:pos="1748"/>
        </w:tabs>
        <w:autoSpaceDE w:val="0"/>
        <w:autoSpaceDN w:val="0"/>
        <w:ind w:left="710" w:right="2"/>
        <w:jc w:val="both"/>
      </w:pPr>
    </w:p>
    <w:p w:rsidR="009B0FE8" w:rsidRDefault="009B0FE8" w:rsidP="009B0FE8">
      <w:pPr>
        <w:autoSpaceDE w:val="0"/>
        <w:autoSpaceDN w:val="0"/>
        <w:ind w:right="2"/>
        <w:jc w:val="center"/>
        <w:rPr>
          <w:b/>
        </w:rPr>
      </w:pPr>
      <w:bookmarkStart w:id="39" w:name="Таблица_3"/>
      <w:bookmarkEnd w:id="39"/>
      <w:r w:rsidRPr="0006619D">
        <w:rPr>
          <w:b/>
        </w:rPr>
        <w:t>Размеры</w:t>
      </w:r>
      <w:r>
        <w:rPr>
          <w:b/>
        </w:rPr>
        <w:t xml:space="preserve"> </w:t>
      </w:r>
      <w:r w:rsidRPr="0006619D">
        <w:rPr>
          <w:b/>
        </w:rPr>
        <w:t>надбавок</w:t>
      </w:r>
      <w:r>
        <w:rPr>
          <w:b/>
        </w:rPr>
        <w:t xml:space="preserve"> </w:t>
      </w:r>
      <w:r w:rsidRPr="0006619D">
        <w:rPr>
          <w:b/>
        </w:rPr>
        <w:t>за</w:t>
      </w:r>
      <w:r>
        <w:rPr>
          <w:b/>
        </w:rPr>
        <w:t xml:space="preserve"> </w:t>
      </w:r>
      <w:r w:rsidRPr="0006619D">
        <w:rPr>
          <w:b/>
        </w:rPr>
        <w:t>специфику</w:t>
      </w:r>
      <w:r>
        <w:rPr>
          <w:b/>
        </w:rPr>
        <w:t xml:space="preserve"> </w:t>
      </w:r>
      <w:r w:rsidRPr="0006619D">
        <w:rPr>
          <w:b/>
        </w:rPr>
        <w:t>образовательной</w:t>
      </w:r>
      <w:r>
        <w:rPr>
          <w:b/>
        </w:rPr>
        <w:t xml:space="preserve"> </w:t>
      </w:r>
      <w:r w:rsidRPr="0006619D">
        <w:rPr>
          <w:b/>
        </w:rPr>
        <w:t>программы</w:t>
      </w:r>
    </w:p>
    <w:p w:rsidR="009B0FE8" w:rsidRPr="0006619D" w:rsidRDefault="009B0FE8" w:rsidP="009B0FE8">
      <w:pPr>
        <w:autoSpaceDE w:val="0"/>
        <w:autoSpaceDN w:val="0"/>
        <w:ind w:right="2"/>
        <w:jc w:val="center"/>
        <w:rPr>
          <w:b/>
        </w:rPr>
      </w:pP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1"/>
        <w:gridCol w:w="1561"/>
        <w:gridCol w:w="1131"/>
      </w:tblGrid>
      <w:tr w:rsidR="009B0FE8" w:rsidRPr="004E49B4" w:rsidTr="00AE2145">
        <w:trPr>
          <w:trHeight w:val="50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w:t>
            </w:r>
            <w:r w:rsidRPr="004E49B4">
              <w:rPr>
                <w:rFonts w:eastAsia="Times New Roman"/>
                <w:spacing w:val="-1"/>
              </w:rPr>
              <w:t>п/п</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Основание</w:t>
            </w:r>
            <w:r>
              <w:rPr>
                <w:rFonts w:eastAsia="Times New Roman"/>
                <w:lang w:val="ru-RU"/>
              </w:rPr>
              <w:t xml:space="preserve"> </w:t>
            </w:r>
            <w:r w:rsidRPr="004E49B4">
              <w:rPr>
                <w:rFonts w:eastAsia="Times New Roman"/>
                <w:lang w:val="ru-RU"/>
              </w:rPr>
              <w:t>назначения</w:t>
            </w:r>
            <w:r>
              <w:rPr>
                <w:rFonts w:eastAsia="Times New Roman"/>
                <w:lang w:val="ru-RU"/>
              </w:rPr>
              <w:t xml:space="preserve"> </w:t>
            </w:r>
            <w:r w:rsidRPr="004E49B4">
              <w:rPr>
                <w:rFonts w:eastAsia="Times New Roman"/>
                <w:lang w:val="ru-RU"/>
              </w:rPr>
              <w:t>надбавки</w:t>
            </w:r>
            <w:r>
              <w:rPr>
                <w:rFonts w:eastAsia="Times New Roman"/>
                <w:lang w:val="ru-RU"/>
              </w:rPr>
              <w:t xml:space="preserve"> </w:t>
            </w:r>
            <w:r w:rsidRPr="004E49B4">
              <w:rPr>
                <w:rFonts w:eastAsia="Times New Roman"/>
                <w:lang w:val="ru-RU"/>
              </w:rPr>
              <w:t>за специфику образовательной</w:t>
            </w:r>
            <w:r>
              <w:rPr>
                <w:rFonts w:eastAsia="Times New Roman"/>
                <w:lang w:val="ru-RU"/>
              </w:rPr>
              <w:t xml:space="preserve"> </w:t>
            </w:r>
            <w:r w:rsidRPr="004E49B4">
              <w:rPr>
                <w:rFonts w:eastAsia="Times New Roman"/>
                <w:lang w:val="ru-RU"/>
              </w:rPr>
              <w:t>программы</w:t>
            </w:r>
          </w:p>
        </w:tc>
        <w:tc>
          <w:tcPr>
            <w:tcW w:w="4822"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lang w:val="ru-RU"/>
              </w:rPr>
            </w:pPr>
            <w:r w:rsidRPr="004E49B4">
              <w:rPr>
                <w:rFonts w:eastAsia="Times New Roman"/>
                <w:lang w:val="ru-RU"/>
              </w:rPr>
              <w:t>Должности,</w:t>
            </w:r>
            <w:r>
              <w:rPr>
                <w:rFonts w:eastAsia="Times New Roman"/>
                <w:lang w:val="ru-RU"/>
              </w:rPr>
              <w:t xml:space="preserve"> </w:t>
            </w:r>
            <w:r w:rsidRPr="004E49B4">
              <w:rPr>
                <w:rFonts w:eastAsia="Times New Roman"/>
                <w:lang w:val="ru-RU"/>
              </w:rPr>
              <w:t>которым</w:t>
            </w:r>
            <w:r>
              <w:rPr>
                <w:rFonts w:eastAsia="Times New Roman"/>
                <w:lang w:val="ru-RU"/>
              </w:rPr>
              <w:t xml:space="preserve"> </w:t>
            </w:r>
            <w:r w:rsidRPr="004E49B4">
              <w:rPr>
                <w:rFonts w:eastAsia="Times New Roman"/>
                <w:lang w:val="ru-RU"/>
              </w:rPr>
              <w:t>назначаются</w:t>
            </w:r>
            <w:r>
              <w:rPr>
                <w:rFonts w:eastAsia="Times New Roman"/>
                <w:lang w:val="ru-RU"/>
              </w:rPr>
              <w:t xml:space="preserve"> </w:t>
            </w:r>
            <w:r w:rsidRPr="004E49B4">
              <w:rPr>
                <w:rFonts w:eastAsia="Times New Roman"/>
                <w:lang w:val="ru-RU"/>
              </w:rPr>
              <w:t>надбавки</w:t>
            </w:r>
            <w:r>
              <w:rPr>
                <w:rFonts w:eastAsia="Times New Roman"/>
                <w:lang w:val="ru-RU"/>
              </w:rPr>
              <w:t xml:space="preserve"> </w:t>
            </w:r>
            <w:r w:rsidRPr="004E49B4">
              <w:rPr>
                <w:rFonts w:eastAsia="Times New Roman"/>
                <w:lang w:val="ru-RU"/>
              </w:rPr>
              <w:t>за</w:t>
            </w:r>
            <w:r>
              <w:rPr>
                <w:rFonts w:eastAsia="Times New Roman"/>
                <w:lang w:val="ru-RU"/>
              </w:rPr>
              <w:t xml:space="preserve"> </w:t>
            </w:r>
            <w:r w:rsidRPr="004E49B4">
              <w:rPr>
                <w:rFonts w:eastAsia="Times New Roman"/>
                <w:lang w:val="ru-RU"/>
              </w:rPr>
              <w:t>специфику</w:t>
            </w:r>
            <w:r>
              <w:rPr>
                <w:rFonts w:eastAsia="Times New Roman"/>
                <w:lang w:val="ru-RU"/>
              </w:rPr>
              <w:t xml:space="preserve"> </w:t>
            </w:r>
            <w:r w:rsidRPr="004E49B4">
              <w:rPr>
                <w:rFonts w:eastAsia="Times New Roman"/>
                <w:lang w:val="ru-RU"/>
              </w:rPr>
              <w:t>образовательной</w:t>
            </w:r>
            <w:r>
              <w:rPr>
                <w:rFonts w:eastAsia="Times New Roman"/>
                <w:lang w:val="ru-RU"/>
              </w:rPr>
              <w:t xml:space="preserve"> </w:t>
            </w:r>
            <w:r w:rsidRPr="004E49B4">
              <w:rPr>
                <w:rFonts w:eastAsia="Times New Roman"/>
                <w:lang w:val="ru-RU"/>
              </w:rPr>
              <w:t>программы</w:t>
            </w:r>
          </w:p>
        </w:tc>
        <w:tc>
          <w:tcPr>
            <w:tcW w:w="1131"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Размер</w:t>
            </w:r>
            <w:r>
              <w:rPr>
                <w:rFonts w:eastAsia="Times New Roman"/>
                <w:lang w:val="ru-RU"/>
              </w:rPr>
              <w:t xml:space="preserve"> </w:t>
            </w:r>
            <w:r w:rsidRPr="004E49B4">
              <w:rPr>
                <w:rFonts w:eastAsia="Times New Roman"/>
              </w:rPr>
              <w:t>надбавки,</w:t>
            </w:r>
            <w:r>
              <w:rPr>
                <w:rFonts w:eastAsia="Times New Roman"/>
                <w:lang w:val="ru-RU"/>
              </w:rPr>
              <w:t xml:space="preserve"> </w:t>
            </w:r>
            <w:r w:rsidRPr="004E49B4">
              <w:rPr>
                <w:rFonts w:eastAsia="Times New Roman"/>
              </w:rPr>
              <w:t>процентов</w:t>
            </w:r>
          </w:p>
        </w:tc>
      </w:tr>
      <w:tr w:rsidR="009B0FE8" w:rsidRPr="004E49B4" w:rsidTr="00AE2145">
        <w:trPr>
          <w:trHeight w:val="625"/>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spacing w:val="-1"/>
              </w:rPr>
              <w:t>профессионально-</w:t>
            </w:r>
          </w:p>
          <w:p w:rsidR="009B0FE8" w:rsidRDefault="009B0FE8" w:rsidP="00AE2145">
            <w:pPr>
              <w:spacing w:line="296" w:lineRule="exact"/>
              <w:ind w:right="2"/>
              <w:jc w:val="center"/>
              <w:rPr>
                <w:rFonts w:eastAsia="Times New Roman"/>
                <w:lang w:val="ru-RU"/>
              </w:rPr>
            </w:pPr>
            <w:r>
              <w:rPr>
                <w:rFonts w:eastAsia="Times New Roman"/>
                <w:lang w:val="ru-RU"/>
              </w:rPr>
              <w:t>к</w:t>
            </w:r>
            <w:r w:rsidRPr="004E49B4">
              <w:rPr>
                <w:rFonts w:eastAsia="Times New Roman"/>
              </w:rPr>
              <w:t>валификационной</w:t>
            </w:r>
            <w:r>
              <w:rPr>
                <w:rFonts w:eastAsia="Times New Roman"/>
                <w:lang w:val="ru-RU"/>
              </w:rPr>
              <w:t xml:space="preserve"> </w:t>
            </w:r>
            <w:r w:rsidRPr="004E49B4">
              <w:rPr>
                <w:rFonts w:eastAsia="Times New Roman"/>
              </w:rPr>
              <w:t>группы</w:t>
            </w:r>
          </w:p>
          <w:p w:rsidR="009B0FE8" w:rsidRPr="0008074F" w:rsidRDefault="009B0FE8" w:rsidP="00AE2145">
            <w:pPr>
              <w:spacing w:line="296" w:lineRule="exact"/>
              <w:ind w:right="2"/>
              <w:jc w:val="center"/>
              <w:rPr>
                <w:rFonts w:eastAsia="Times New Roman"/>
                <w:lang w:val="ru-RU"/>
              </w:rPr>
            </w:pP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spacing w:val="1"/>
              </w:rPr>
              <w:t>Квалификационный</w:t>
            </w:r>
            <w:r>
              <w:rPr>
                <w:rFonts w:eastAsia="Times New Roman"/>
                <w:spacing w:val="1"/>
                <w:lang w:val="ru-RU"/>
              </w:rPr>
              <w:t xml:space="preserve"> </w:t>
            </w:r>
            <w:r w:rsidRPr="004E49B4">
              <w:rPr>
                <w:rFonts w:eastAsia="Times New Roman"/>
              </w:rPr>
              <w:t>уровень</w:t>
            </w:r>
          </w:p>
        </w:tc>
        <w:tc>
          <w:tcPr>
            <w:tcW w:w="1131"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AE2145">
        <w:trPr>
          <w:trHeight w:val="846"/>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1.</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126"/>
                <w:tab w:val="left" w:pos="1567"/>
              </w:tabs>
              <w:ind w:right="2"/>
              <w:rPr>
                <w:rFonts w:eastAsia="Times New Roman"/>
                <w:lang w:val="ru-RU"/>
              </w:rPr>
            </w:pPr>
            <w:r>
              <w:rPr>
                <w:rFonts w:eastAsia="Times New Roman"/>
                <w:lang w:val="ru-RU"/>
              </w:rPr>
              <w:t xml:space="preserve">Работа </w:t>
            </w:r>
            <w:r w:rsidRPr="004E49B4">
              <w:rPr>
                <w:rFonts w:eastAsia="Times New Roman"/>
                <w:lang w:val="ru-RU"/>
              </w:rPr>
              <w:t>в</w:t>
            </w:r>
            <w:r>
              <w:rPr>
                <w:rFonts w:eastAsia="Times New Roman"/>
                <w:lang w:val="ru-RU"/>
              </w:rPr>
              <w:t xml:space="preserve"> о</w:t>
            </w:r>
            <w:r w:rsidRPr="004E49B4">
              <w:rPr>
                <w:rFonts w:eastAsia="Times New Roman"/>
                <w:spacing w:val="-1"/>
                <w:lang w:val="ru-RU"/>
              </w:rPr>
              <w:t>бщеобразовательных</w:t>
            </w:r>
            <w:r>
              <w:rPr>
                <w:rFonts w:eastAsia="Times New Roman"/>
                <w:spacing w:val="-1"/>
                <w:lang w:val="ru-RU"/>
              </w:rPr>
              <w:t xml:space="preserve"> </w:t>
            </w:r>
            <w:r w:rsidRPr="004E49B4">
              <w:rPr>
                <w:rFonts w:eastAsia="Times New Roman"/>
                <w:lang w:val="ru-RU"/>
              </w:rPr>
              <w:t>организациях, имеющих</w:t>
            </w:r>
            <w:r>
              <w:rPr>
                <w:rFonts w:eastAsia="Times New Roman"/>
                <w:lang w:val="ru-RU"/>
              </w:rPr>
              <w:t xml:space="preserve"> </w:t>
            </w:r>
            <w:r w:rsidRPr="004E49B4">
              <w:rPr>
                <w:rFonts w:eastAsia="Times New Roman"/>
                <w:lang w:val="ru-RU"/>
              </w:rPr>
              <w:t>интернат</w:t>
            </w: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331"/>
              </w:tabs>
              <w:ind w:right="2"/>
              <w:rPr>
                <w:rFonts w:eastAsia="Times New Roman"/>
                <w:lang w:val="ru-RU"/>
              </w:rPr>
            </w:pPr>
            <w:r w:rsidRPr="004E49B4">
              <w:rPr>
                <w:rFonts w:eastAsia="Times New Roman"/>
                <w:lang w:val="ru-RU"/>
              </w:rPr>
              <w:t>Должности</w:t>
            </w:r>
            <w:r w:rsidR="009C5592">
              <w:rPr>
                <w:rFonts w:eastAsia="Times New Roman"/>
                <w:lang w:val="ru-RU"/>
              </w:rPr>
              <w:t xml:space="preserve"> </w:t>
            </w:r>
            <w:r w:rsidRPr="004E49B4">
              <w:rPr>
                <w:rFonts w:eastAsia="Times New Roman"/>
                <w:spacing w:val="-1"/>
                <w:lang w:val="ru-RU"/>
              </w:rPr>
              <w:t>учебно-</w:t>
            </w:r>
            <w:r w:rsidRPr="004E49B4">
              <w:rPr>
                <w:rFonts w:eastAsia="Times New Roman"/>
                <w:lang w:val="ru-RU"/>
              </w:rPr>
              <w:t>вспомогательного</w:t>
            </w:r>
            <w:r w:rsidR="009C5592">
              <w:rPr>
                <w:rFonts w:eastAsia="Times New Roman"/>
                <w:lang w:val="ru-RU"/>
              </w:rPr>
              <w:t xml:space="preserve"> </w:t>
            </w:r>
            <w:r w:rsidRPr="004E49B4">
              <w:rPr>
                <w:rFonts w:eastAsia="Times New Roman"/>
                <w:lang w:val="ru-RU"/>
              </w:rPr>
              <w:t>персоналапервого</w:t>
            </w:r>
            <w:r w:rsidR="009C5592">
              <w:rPr>
                <w:rFonts w:eastAsia="Times New Roman"/>
                <w:lang w:val="ru-RU"/>
              </w:rPr>
              <w:t xml:space="preserve"> </w:t>
            </w:r>
            <w:r w:rsidRPr="004E49B4">
              <w:rPr>
                <w:rFonts w:eastAsia="Times New Roman"/>
                <w:lang w:val="ru-RU"/>
              </w:rPr>
              <w:t>уровня</w:t>
            </w: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первый</w:t>
            </w:r>
          </w:p>
        </w:tc>
        <w:tc>
          <w:tcPr>
            <w:tcW w:w="113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703"/>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331"/>
              </w:tabs>
              <w:ind w:right="2"/>
              <w:rPr>
                <w:rFonts w:eastAsia="Times New Roman"/>
                <w:lang w:val="ru-RU"/>
              </w:rPr>
            </w:pPr>
            <w:r>
              <w:rPr>
                <w:rFonts w:eastAsia="Times New Roman"/>
                <w:lang w:val="ru-RU"/>
              </w:rPr>
              <w:t xml:space="preserve">Должности </w:t>
            </w:r>
            <w:r w:rsidRPr="004E49B4">
              <w:rPr>
                <w:rFonts w:eastAsia="Times New Roman"/>
                <w:spacing w:val="-1"/>
                <w:lang w:val="ru-RU"/>
              </w:rPr>
              <w:t>учебно-</w:t>
            </w:r>
            <w:r w:rsidRPr="004E49B4">
              <w:rPr>
                <w:rFonts w:eastAsia="Times New Roman"/>
                <w:lang w:val="ru-RU"/>
              </w:rPr>
              <w:t>вспомогательного</w:t>
            </w:r>
            <w:r w:rsidR="009C5592">
              <w:rPr>
                <w:rFonts w:eastAsia="Times New Roman"/>
                <w:lang w:val="ru-RU"/>
              </w:rPr>
              <w:t xml:space="preserve"> </w:t>
            </w:r>
            <w:r w:rsidRPr="004E49B4">
              <w:rPr>
                <w:rFonts w:eastAsia="Times New Roman"/>
                <w:lang w:val="ru-RU"/>
              </w:rPr>
              <w:t>персонала</w:t>
            </w:r>
            <w:r w:rsidR="009C5592">
              <w:rPr>
                <w:rFonts w:eastAsia="Times New Roman"/>
                <w:lang w:val="ru-RU"/>
              </w:rPr>
              <w:t xml:space="preserve"> </w:t>
            </w:r>
            <w:r w:rsidRPr="004E49B4">
              <w:rPr>
                <w:rFonts w:eastAsia="Times New Roman"/>
                <w:lang w:val="ru-RU"/>
              </w:rPr>
              <w:t>второго</w:t>
            </w:r>
            <w:r w:rsidR="009C5592">
              <w:rPr>
                <w:rFonts w:eastAsia="Times New Roman"/>
                <w:lang w:val="ru-RU"/>
              </w:rPr>
              <w:t xml:space="preserve"> </w:t>
            </w:r>
            <w:r w:rsidRPr="004E49B4">
              <w:rPr>
                <w:rFonts w:eastAsia="Times New Roman"/>
                <w:lang w:val="ru-RU"/>
              </w:rPr>
              <w:t>уровня</w:t>
            </w: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spacing w:val="-1"/>
              </w:rPr>
              <w:t>первый–</w:t>
            </w:r>
            <w:r w:rsidRPr="004E49B4">
              <w:rPr>
                <w:rFonts w:eastAsia="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501"/>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r>
              <w:rPr>
                <w:rFonts w:eastAsia="Times New Roman"/>
                <w:lang w:val="ru-RU"/>
              </w:rPr>
              <w:t xml:space="preserve"> </w:t>
            </w:r>
            <w:r w:rsidRPr="004E49B4">
              <w:rPr>
                <w:rFonts w:eastAsia="Times New Roman"/>
              </w:rPr>
              <w:t>работников</w:t>
            </w: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первый–четвертый</w:t>
            </w:r>
          </w:p>
        </w:tc>
        <w:tc>
          <w:tcPr>
            <w:tcW w:w="113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82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538"/>
              </w:tabs>
              <w:ind w:right="2"/>
              <w:rPr>
                <w:rFonts w:eastAsia="Times New Roman"/>
              </w:rPr>
            </w:pPr>
            <w:r w:rsidRPr="004E49B4">
              <w:rPr>
                <w:rFonts w:eastAsia="Times New Roman"/>
              </w:rPr>
              <w:t>должности</w:t>
            </w:r>
            <w:r w:rsidRPr="004E49B4">
              <w:rPr>
                <w:rFonts w:eastAsia="Times New Roman"/>
              </w:rPr>
              <w:tab/>
            </w:r>
            <w:r w:rsidRPr="004E49B4">
              <w:rPr>
                <w:rFonts w:eastAsia="Times New Roman"/>
                <w:spacing w:val="-1"/>
              </w:rPr>
              <w:t>руководителей</w:t>
            </w:r>
            <w:r>
              <w:rPr>
                <w:rFonts w:eastAsia="Times New Roman"/>
                <w:spacing w:val="-1"/>
                <w:lang w:val="ru-RU"/>
              </w:rPr>
              <w:t xml:space="preserve"> </w:t>
            </w:r>
            <w:r w:rsidRPr="004E49B4">
              <w:rPr>
                <w:rFonts w:eastAsia="Times New Roman"/>
              </w:rPr>
              <w:t>структурных</w:t>
            </w:r>
            <w:r>
              <w:rPr>
                <w:rFonts w:eastAsia="Times New Roman"/>
                <w:lang w:val="ru-RU"/>
              </w:rPr>
              <w:t xml:space="preserve"> </w:t>
            </w:r>
            <w:r w:rsidRPr="004E49B4">
              <w:rPr>
                <w:rFonts w:eastAsia="Times New Roman"/>
              </w:rPr>
              <w:t>подразделений</w:t>
            </w: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spacing w:val="-1"/>
              </w:rPr>
              <w:t>первый–</w:t>
            </w:r>
            <w:r w:rsidRPr="004E49B4">
              <w:rPr>
                <w:rFonts w:eastAsia="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54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2.</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Работа в лицейских, гимназических</w:t>
            </w:r>
            <w:r w:rsidR="009C5592">
              <w:rPr>
                <w:rFonts w:eastAsia="Times New Roman"/>
                <w:lang w:val="ru-RU"/>
              </w:rPr>
              <w:t xml:space="preserve"> </w:t>
            </w:r>
            <w:r w:rsidRPr="004E49B4">
              <w:rPr>
                <w:rFonts w:eastAsia="Times New Roman"/>
                <w:lang w:val="ru-RU"/>
              </w:rPr>
              <w:t>классах</w:t>
            </w: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r>
              <w:rPr>
                <w:rFonts w:eastAsia="Times New Roman"/>
                <w:lang w:val="ru-RU"/>
              </w:rPr>
              <w:t xml:space="preserve"> </w:t>
            </w:r>
            <w:r w:rsidRPr="004E49B4">
              <w:rPr>
                <w:rFonts w:eastAsia="Times New Roman"/>
              </w:rPr>
              <w:t>работников</w:t>
            </w: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четвертый</w:t>
            </w:r>
          </w:p>
        </w:tc>
        <w:tc>
          <w:tcPr>
            <w:tcW w:w="113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854"/>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538"/>
              </w:tabs>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spacing w:val="-1"/>
              </w:rPr>
              <w:t>руководителей</w:t>
            </w:r>
            <w:r>
              <w:rPr>
                <w:rFonts w:eastAsia="Times New Roman"/>
                <w:spacing w:val="-1"/>
                <w:lang w:val="ru-RU"/>
              </w:rPr>
              <w:t xml:space="preserve"> </w:t>
            </w:r>
            <w:r w:rsidRPr="004E49B4">
              <w:rPr>
                <w:rFonts w:eastAsia="Times New Roman"/>
              </w:rPr>
              <w:t>структурных</w:t>
            </w:r>
            <w:r>
              <w:rPr>
                <w:rFonts w:eastAsia="Times New Roman"/>
                <w:lang w:val="ru-RU"/>
              </w:rPr>
              <w:t xml:space="preserve"> </w:t>
            </w:r>
            <w:r w:rsidRPr="004E49B4">
              <w:rPr>
                <w:rFonts w:eastAsia="Times New Roman"/>
              </w:rPr>
              <w:t>подразделений</w:t>
            </w: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spacing w:val="-1"/>
              </w:rPr>
              <w:t>первый–</w:t>
            </w:r>
            <w:r w:rsidRPr="004E49B4">
              <w:rPr>
                <w:rFonts w:eastAsia="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647"/>
        </w:trPr>
        <w:tc>
          <w:tcPr>
            <w:tcW w:w="57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3.</w:t>
            </w:r>
          </w:p>
        </w:tc>
        <w:tc>
          <w:tcPr>
            <w:tcW w:w="315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rPr>
              <w:t>Работа</w:t>
            </w:r>
            <w:r>
              <w:rPr>
                <w:rFonts w:eastAsia="Times New Roman"/>
                <w:lang w:val="ru-RU"/>
              </w:rPr>
              <w:t xml:space="preserve"> </w:t>
            </w:r>
            <w:r w:rsidRPr="004E49B4">
              <w:rPr>
                <w:rFonts w:eastAsia="Times New Roman"/>
              </w:rPr>
              <w:t>в</w:t>
            </w:r>
            <w:r>
              <w:rPr>
                <w:rFonts w:eastAsia="Times New Roman"/>
                <w:lang w:val="ru-RU"/>
              </w:rPr>
              <w:t xml:space="preserve"> </w:t>
            </w:r>
            <w:r w:rsidRPr="004E49B4">
              <w:rPr>
                <w:rFonts w:eastAsia="Times New Roman"/>
              </w:rPr>
              <w:t>психолого-педагогических</w:t>
            </w:r>
          </w:p>
        </w:tc>
        <w:tc>
          <w:tcPr>
            <w:tcW w:w="32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p>
        </w:tc>
        <w:tc>
          <w:tcPr>
            <w:tcW w:w="15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второй–</w:t>
            </w:r>
          </w:p>
        </w:tc>
        <w:tc>
          <w:tcPr>
            <w:tcW w:w="113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4,0</w:t>
            </w:r>
          </w:p>
        </w:tc>
      </w:tr>
    </w:tbl>
    <w:p w:rsidR="009B0FE8" w:rsidRPr="004E49B4" w:rsidRDefault="009B0FE8" w:rsidP="009B0FE8">
      <w:pPr>
        <w:sectPr w:rsidR="009B0FE8" w:rsidRPr="004E49B4" w:rsidSect="00282AF1">
          <w:footerReference w:type="default" r:id="rId54"/>
          <w:pgSz w:w="11910" w:h="16840"/>
          <w:pgMar w:top="1135" w:right="851" w:bottom="851" w:left="1701" w:header="573" w:footer="0" w:gutter="0"/>
          <w:cols w:space="720"/>
        </w:sectPr>
      </w:pPr>
    </w:p>
    <w:tbl>
      <w:tblPr>
        <w:tblStyle w:val="TableNormal1"/>
        <w:tblW w:w="9675" w:type="dxa"/>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72"/>
        <w:gridCol w:w="3150"/>
        <w:gridCol w:w="3260"/>
        <w:gridCol w:w="1559"/>
        <w:gridCol w:w="1134"/>
      </w:tblGrid>
      <w:tr w:rsidR="009B0FE8" w:rsidRPr="004E49B4" w:rsidTr="00AE2145">
        <w:trPr>
          <w:trHeight w:val="594"/>
        </w:trPr>
        <w:tc>
          <w:tcPr>
            <w:tcW w:w="572" w:type="dxa"/>
            <w:tcBorders>
              <w:top w:val="single" w:sz="4" w:space="0" w:color="000000"/>
              <w:left w:val="single" w:sz="4" w:space="0" w:color="000000"/>
              <w:bottom w:val="single" w:sz="4" w:space="0" w:color="000000"/>
              <w:right w:val="single" w:sz="4" w:space="0" w:color="000000"/>
            </w:tcBorders>
          </w:tcPr>
          <w:p w:rsidR="009B0FE8" w:rsidRPr="004E49B4" w:rsidRDefault="009B0FE8" w:rsidP="00AE2145">
            <w:pPr>
              <w:ind w:right="2"/>
              <w:rPr>
                <w:rFonts w:eastAsia="Times New Roman"/>
              </w:rPr>
            </w:pPr>
          </w:p>
        </w:tc>
        <w:tc>
          <w:tcPr>
            <w:tcW w:w="315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410"/>
                <w:tab w:val="left" w:pos="2264"/>
              </w:tabs>
              <w:ind w:right="2"/>
              <w:rPr>
                <w:rFonts w:eastAsia="Times New Roman"/>
                <w:lang w:val="ru-RU"/>
              </w:rPr>
            </w:pPr>
            <w:r>
              <w:rPr>
                <w:rFonts w:eastAsia="Times New Roman"/>
                <w:lang w:val="ru-RU"/>
              </w:rPr>
              <w:t xml:space="preserve">и </w:t>
            </w:r>
            <w:r w:rsidRPr="004E49B4">
              <w:rPr>
                <w:rFonts w:eastAsia="Times New Roman"/>
                <w:spacing w:val="-1"/>
                <w:lang w:val="ru-RU"/>
              </w:rPr>
              <w:t>медико-педагогических</w:t>
            </w:r>
            <w:r w:rsidR="009C5592">
              <w:rPr>
                <w:rFonts w:eastAsia="Times New Roman"/>
                <w:spacing w:val="-1"/>
                <w:lang w:val="ru-RU"/>
              </w:rPr>
              <w:t xml:space="preserve"> </w:t>
            </w:r>
            <w:r w:rsidRPr="004E49B4">
              <w:rPr>
                <w:rFonts w:eastAsia="Times New Roman"/>
                <w:lang w:val="ru-RU"/>
              </w:rPr>
              <w:t xml:space="preserve">комиссиях, </w:t>
            </w:r>
            <w:r w:rsidRPr="004E49B4">
              <w:rPr>
                <w:rFonts w:eastAsia="Times New Roman"/>
                <w:spacing w:val="-1"/>
                <w:lang w:val="ru-RU"/>
              </w:rPr>
              <w:t>логопедических</w:t>
            </w:r>
            <w:r w:rsidR="009C5592">
              <w:rPr>
                <w:rFonts w:eastAsia="Times New Roman"/>
                <w:spacing w:val="-1"/>
                <w:lang w:val="ru-RU"/>
              </w:rPr>
              <w:t xml:space="preserve"> </w:t>
            </w:r>
            <w:r w:rsidRPr="004E49B4">
              <w:rPr>
                <w:rFonts w:eastAsia="Times New Roman"/>
                <w:lang w:val="ru-RU"/>
              </w:rPr>
              <w:t>пунктах</w:t>
            </w: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tcPr>
          <w:p w:rsidR="009B0FE8" w:rsidRPr="004E49B4" w:rsidRDefault="009B0FE8" w:rsidP="00AE2145">
            <w:pPr>
              <w:ind w:right="2"/>
              <w:rPr>
                <w:rFonts w:eastAsia="Times New Roman"/>
              </w:rPr>
            </w:pPr>
          </w:p>
        </w:tc>
      </w:tr>
      <w:tr w:rsidR="009B0FE8" w:rsidRPr="004E49B4" w:rsidTr="00AE2145">
        <w:trPr>
          <w:trHeight w:val="533"/>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4.</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804"/>
                <w:tab w:val="left" w:pos="3921"/>
              </w:tabs>
              <w:ind w:right="2"/>
              <w:rPr>
                <w:rFonts w:eastAsia="Times New Roman"/>
                <w:lang w:val="ru-RU"/>
              </w:rPr>
            </w:pPr>
            <w:r w:rsidRPr="004E49B4">
              <w:rPr>
                <w:rFonts w:eastAsia="Times New Roman"/>
                <w:lang w:val="ru-RU"/>
              </w:rPr>
              <w:t>Преподавание русского языка в 1 –11-х</w:t>
            </w:r>
            <w:r>
              <w:rPr>
                <w:rFonts w:eastAsia="Times New Roman"/>
                <w:lang w:val="ru-RU"/>
              </w:rPr>
              <w:t xml:space="preserve"> </w:t>
            </w:r>
            <w:r w:rsidRPr="004E49B4">
              <w:rPr>
                <w:rFonts w:eastAsia="Times New Roman"/>
                <w:lang w:val="ru-RU"/>
              </w:rPr>
              <w:t>классах</w:t>
            </w:r>
            <w:r>
              <w:rPr>
                <w:rFonts w:eastAsia="Times New Roman"/>
                <w:lang w:val="ru-RU"/>
              </w:rPr>
              <w:t xml:space="preserve"> </w:t>
            </w:r>
            <w:r w:rsidRPr="004E49B4">
              <w:rPr>
                <w:rFonts w:eastAsia="Times New Roman"/>
                <w:lang w:val="ru-RU"/>
              </w:rPr>
              <w:t>и</w:t>
            </w:r>
            <w:r>
              <w:rPr>
                <w:rFonts w:eastAsia="Times New Roman"/>
                <w:lang w:val="ru-RU"/>
              </w:rPr>
              <w:t xml:space="preserve"> </w:t>
            </w:r>
            <w:r w:rsidRPr="004E49B4">
              <w:rPr>
                <w:rFonts w:eastAsia="Times New Roman"/>
                <w:lang w:val="ru-RU"/>
              </w:rPr>
              <w:t>литературы</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5–</w:t>
            </w:r>
            <w:r>
              <w:rPr>
                <w:rFonts w:eastAsia="Times New Roman"/>
                <w:lang w:val="ru-RU"/>
              </w:rPr>
              <w:t xml:space="preserve">11-х </w:t>
            </w:r>
            <w:r w:rsidRPr="004E49B4">
              <w:rPr>
                <w:rFonts w:eastAsia="Times New Roman"/>
                <w:lang w:val="ru-RU"/>
              </w:rPr>
              <w:t>классах</w:t>
            </w:r>
            <w:r w:rsidRPr="004E49B4">
              <w:rPr>
                <w:rFonts w:eastAsia="Times New Roman"/>
                <w:lang w:val="ru-RU"/>
              </w:rPr>
              <w:tab/>
            </w:r>
            <w:r w:rsidRPr="004E49B4">
              <w:rPr>
                <w:rFonts w:eastAsia="Times New Roman"/>
                <w:spacing w:val="-1"/>
                <w:lang w:val="ru-RU"/>
              </w:rPr>
              <w:t>в</w:t>
            </w:r>
            <w:r>
              <w:rPr>
                <w:rFonts w:eastAsia="Times New Roman"/>
                <w:spacing w:val="-1"/>
                <w:lang w:val="ru-RU"/>
              </w:rPr>
              <w:t xml:space="preserve"> </w:t>
            </w:r>
            <w:r w:rsidRPr="004E49B4">
              <w:rPr>
                <w:rFonts w:eastAsia="Times New Roman"/>
                <w:lang w:val="ru-RU"/>
              </w:rPr>
              <w:t>общеобразовательных</w:t>
            </w:r>
          </w:p>
          <w:p w:rsidR="009B0FE8" w:rsidRDefault="009B0FE8" w:rsidP="00AE2145">
            <w:pPr>
              <w:ind w:right="2"/>
              <w:rPr>
                <w:rFonts w:eastAsia="Times New Roman"/>
                <w:lang w:val="ru-RU"/>
              </w:rPr>
            </w:pPr>
            <w:r w:rsidRPr="004E49B4">
              <w:rPr>
                <w:rFonts w:eastAsia="Times New Roman"/>
                <w:lang w:val="ru-RU"/>
              </w:rPr>
              <w:t>организациях с нерусским языком</w:t>
            </w:r>
            <w:r>
              <w:rPr>
                <w:rFonts w:eastAsia="Times New Roman"/>
                <w:lang w:val="ru-RU"/>
              </w:rPr>
              <w:t xml:space="preserve"> </w:t>
            </w:r>
            <w:r w:rsidRPr="004E49B4">
              <w:rPr>
                <w:rFonts w:eastAsia="Times New Roman"/>
                <w:lang w:val="ru-RU"/>
              </w:rPr>
              <w:t>обучения,</w:t>
            </w:r>
            <w:r>
              <w:rPr>
                <w:rFonts w:eastAsia="Times New Roman"/>
                <w:lang w:val="ru-RU"/>
              </w:rPr>
              <w:t xml:space="preserve"> </w:t>
            </w:r>
            <w:r w:rsidRPr="004E49B4">
              <w:rPr>
                <w:rFonts w:eastAsia="Times New Roman"/>
                <w:lang w:val="ru-RU"/>
              </w:rPr>
              <w:t>расположенных</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сельской</w:t>
            </w:r>
            <w:r>
              <w:rPr>
                <w:rFonts w:eastAsia="Times New Roman"/>
                <w:lang w:val="ru-RU"/>
              </w:rPr>
              <w:t xml:space="preserve"> </w:t>
            </w:r>
            <w:r w:rsidRPr="004E49B4">
              <w:rPr>
                <w:rFonts w:eastAsia="Times New Roman"/>
                <w:lang w:val="ru-RU"/>
              </w:rPr>
              <w:t>местности</w:t>
            </w:r>
            <w:r>
              <w:rPr>
                <w:rFonts w:eastAsia="Times New Roman"/>
                <w:lang w:val="ru-RU"/>
              </w:rPr>
              <w:t xml:space="preserve"> </w:t>
            </w:r>
            <w:r w:rsidRPr="004E49B4">
              <w:rPr>
                <w:rFonts w:eastAsia="Times New Roman"/>
                <w:lang w:val="ru-RU"/>
              </w:rPr>
              <w:t>и</w:t>
            </w:r>
            <w:r>
              <w:rPr>
                <w:rFonts w:eastAsia="Times New Roman"/>
                <w:lang w:val="ru-RU"/>
              </w:rPr>
              <w:t xml:space="preserve"> </w:t>
            </w:r>
            <w:r w:rsidRPr="004E49B4">
              <w:rPr>
                <w:rFonts w:eastAsia="Times New Roman"/>
                <w:lang w:val="ru-RU"/>
              </w:rPr>
              <w:t>поселках</w:t>
            </w:r>
            <w:r>
              <w:rPr>
                <w:rFonts w:eastAsia="Times New Roman"/>
                <w:lang w:val="ru-RU"/>
              </w:rPr>
              <w:t xml:space="preserve"> </w:t>
            </w:r>
            <w:r w:rsidRPr="004E49B4">
              <w:rPr>
                <w:rFonts w:eastAsia="Times New Roman"/>
                <w:lang w:val="ru-RU"/>
              </w:rPr>
              <w:t>городского типа</w:t>
            </w:r>
          </w:p>
          <w:p w:rsidR="009B0FE8" w:rsidRPr="004E49B4" w:rsidRDefault="009B0FE8" w:rsidP="00AE2145">
            <w:pPr>
              <w:ind w:right="2"/>
              <w:rPr>
                <w:rFonts w:eastAsia="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r>
              <w:rPr>
                <w:rFonts w:eastAsia="Times New Roman"/>
                <w:lang w:val="ru-RU"/>
              </w:rPr>
              <w:t xml:space="preserve"> </w:t>
            </w:r>
            <w:r w:rsidRPr="004E49B4">
              <w:rPr>
                <w:rFonts w:eastAsia="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B40154" w:rsidRDefault="009B0FE8" w:rsidP="00AE2145">
            <w:pPr>
              <w:ind w:right="2"/>
              <w:rPr>
                <w:rFonts w:eastAsia="Times New Roman"/>
                <w:lang w:val="ru-RU"/>
              </w:rPr>
            </w:pPr>
            <w:r w:rsidRPr="004E49B4">
              <w:rPr>
                <w:rFonts w:eastAsia="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3,0</w:t>
            </w:r>
          </w:p>
        </w:tc>
      </w:tr>
      <w:tr w:rsidR="009B0FE8" w:rsidRPr="004E49B4" w:rsidTr="00AE2145">
        <w:trPr>
          <w:trHeight w:val="178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538"/>
              </w:tabs>
              <w:ind w:right="2"/>
              <w:rPr>
                <w:rFonts w:eastAsia="Times New Roman"/>
              </w:rPr>
            </w:pPr>
            <w:r w:rsidRPr="004E49B4">
              <w:rPr>
                <w:rFonts w:eastAsia="Times New Roman"/>
              </w:rPr>
              <w:t>должности</w:t>
            </w:r>
            <w:r w:rsidRPr="004E49B4">
              <w:rPr>
                <w:rFonts w:eastAsia="Times New Roman"/>
              </w:rPr>
              <w:tab/>
            </w:r>
            <w:r w:rsidRPr="004E49B4">
              <w:rPr>
                <w:rFonts w:eastAsia="Times New Roman"/>
                <w:spacing w:val="-1"/>
              </w:rPr>
              <w:t>руководителей</w:t>
            </w:r>
            <w:r>
              <w:rPr>
                <w:rFonts w:eastAsia="Times New Roman"/>
                <w:spacing w:val="-1"/>
                <w:lang w:val="ru-RU"/>
              </w:rPr>
              <w:t xml:space="preserve"> </w:t>
            </w:r>
            <w:r w:rsidRPr="004E49B4">
              <w:rPr>
                <w:rFonts w:eastAsia="Times New Roman"/>
              </w:rPr>
              <w:t>структурных</w:t>
            </w:r>
            <w:r>
              <w:rPr>
                <w:rFonts w:eastAsia="Times New Roman"/>
                <w:lang w:val="ru-RU"/>
              </w:rPr>
              <w:t xml:space="preserve"> </w:t>
            </w:r>
            <w:r w:rsidRPr="004E49B4">
              <w:rPr>
                <w:rFonts w:eastAsia="Times New Roman"/>
              </w:rPr>
              <w:t>подразделений</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spacing w:val="-1"/>
              </w:rPr>
              <w:t>первый–</w:t>
            </w:r>
            <w:r w:rsidRPr="004E49B4">
              <w:rPr>
                <w:rFonts w:eastAsia="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3,0</w:t>
            </w:r>
          </w:p>
        </w:tc>
      </w:tr>
      <w:tr w:rsidR="009B0FE8" w:rsidRPr="004E49B4" w:rsidTr="00AE2145">
        <w:trPr>
          <w:trHeight w:val="1699"/>
        </w:trPr>
        <w:tc>
          <w:tcPr>
            <w:tcW w:w="57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5.</w:t>
            </w:r>
          </w:p>
        </w:tc>
        <w:tc>
          <w:tcPr>
            <w:tcW w:w="3150"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lang w:val="ru-RU"/>
              </w:rPr>
              <w:t>Обучение детей русскому языку в</w:t>
            </w:r>
            <w:r>
              <w:rPr>
                <w:rFonts w:eastAsia="Times New Roman"/>
                <w:lang w:val="ru-RU"/>
              </w:rPr>
              <w:t xml:space="preserve"> </w:t>
            </w:r>
            <w:r w:rsidRPr="004E49B4">
              <w:rPr>
                <w:rFonts w:eastAsia="Times New Roman"/>
                <w:lang w:val="ru-RU"/>
              </w:rPr>
              <w:t>дошкольных группах с не</w:t>
            </w:r>
            <w:r>
              <w:rPr>
                <w:rFonts w:eastAsia="Times New Roman"/>
                <w:lang w:val="ru-RU"/>
              </w:rPr>
              <w:t xml:space="preserve"> </w:t>
            </w:r>
            <w:r w:rsidRPr="004E49B4">
              <w:rPr>
                <w:rFonts w:eastAsia="Times New Roman"/>
                <w:lang w:val="ru-RU"/>
              </w:rPr>
              <w:t>русским</w:t>
            </w:r>
            <w:r>
              <w:rPr>
                <w:rFonts w:eastAsia="Times New Roman"/>
                <w:lang w:val="ru-RU"/>
              </w:rPr>
              <w:t xml:space="preserve"> </w:t>
            </w:r>
            <w:r w:rsidRPr="004E49B4">
              <w:rPr>
                <w:rFonts w:eastAsia="Times New Roman"/>
                <w:lang w:val="ru-RU"/>
              </w:rPr>
              <w:t>языком</w:t>
            </w:r>
            <w:r>
              <w:rPr>
                <w:rFonts w:eastAsia="Times New Roman"/>
                <w:lang w:val="ru-RU"/>
              </w:rPr>
              <w:t xml:space="preserve"> </w:t>
            </w:r>
            <w:r w:rsidRPr="004E49B4">
              <w:rPr>
                <w:rFonts w:eastAsia="Times New Roman"/>
                <w:lang w:val="ru-RU"/>
              </w:rPr>
              <w:t>обучения,</w:t>
            </w:r>
            <w:r>
              <w:rPr>
                <w:rFonts w:eastAsia="Times New Roman"/>
                <w:lang w:val="ru-RU"/>
              </w:rPr>
              <w:t xml:space="preserve"> </w:t>
            </w:r>
            <w:r w:rsidRPr="004E49B4">
              <w:rPr>
                <w:rFonts w:eastAsia="Times New Roman"/>
                <w:lang w:val="ru-RU"/>
              </w:rPr>
              <w:t>расположенных</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сельской</w:t>
            </w:r>
            <w:r>
              <w:rPr>
                <w:rFonts w:eastAsia="Times New Roman"/>
                <w:lang w:val="ru-RU"/>
              </w:rPr>
              <w:t xml:space="preserve"> местности </w:t>
            </w:r>
            <w:r w:rsidRPr="004E49B4">
              <w:rPr>
                <w:rFonts w:eastAsia="Times New Roman"/>
                <w:lang w:val="ru-RU"/>
              </w:rPr>
              <w:t>поселках</w:t>
            </w:r>
            <w:r>
              <w:rPr>
                <w:rFonts w:eastAsia="Times New Roman"/>
                <w:lang w:val="ru-RU"/>
              </w:rPr>
              <w:t xml:space="preserve"> </w:t>
            </w:r>
            <w:r w:rsidRPr="004E49B4">
              <w:rPr>
                <w:rFonts w:eastAsia="Times New Roman"/>
                <w:lang w:val="ru-RU"/>
              </w:rPr>
              <w:t>городского типа</w:t>
            </w:r>
          </w:p>
          <w:p w:rsidR="009B0FE8" w:rsidRPr="004E49B4" w:rsidRDefault="009B0FE8" w:rsidP="00AE2145">
            <w:pPr>
              <w:ind w:right="2"/>
              <w:rPr>
                <w:rFonts w:eastAsia="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r>
              <w:rPr>
                <w:rFonts w:eastAsia="Times New Roman"/>
                <w:lang w:val="ru-RU"/>
              </w:rPr>
              <w:t xml:space="preserve"> </w:t>
            </w:r>
            <w:r w:rsidRPr="004E49B4">
              <w:rPr>
                <w:rFonts w:eastAsia="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третий–четвертый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3,0</w:t>
            </w:r>
          </w:p>
        </w:tc>
      </w:tr>
      <w:tr w:rsidR="009B0FE8" w:rsidRPr="004E49B4" w:rsidTr="00AE2145">
        <w:trPr>
          <w:trHeight w:val="591"/>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6.</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672"/>
              </w:tabs>
              <w:ind w:right="2"/>
              <w:rPr>
                <w:rFonts w:eastAsia="Times New Roman"/>
                <w:lang w:val="ru-RU"/>
              </w:rPr>
            </w:pPr>
            <w:r w:rsidRPr="004E49B4">
              <w:rPr>
                <w:rFonts w:eastAsia="Times New Roman"/>
                <w:lang w:val="ru-RU"/>
              </w:rPr>
              <w:t>Преподавание</w:t>
            </w:r>
            <w:r>
              <w:rPr>
                <w:rFonts w:eastAsia="Times New Roman"/>
                <w:lang w:val="ru-RU"/>
              </w:rPr>
              <w:t xml:space="preserve"> </w:t>
            </w:r>
            <w:r w:rsidRPr="004E49B4">
              <w:rPr>
                <w:rFonts w:eastAsia="Times New Roman"/>
                <w:lang w:val="ru-RU"/>
              </w:rPr>
              <w:t>родного</w:t>
            </w:r>
            <w:r>
              <w:rPr>
                <w:rFonts w:eastAsia="Times New Roman"/>
                <w:lang w:val="ru-RU"/>
              </w:rPr>
              <w:t xml:space="preserve"> </w:t>
            </w:r>
            <w:r w:rsidRPr="004E49B4">
              <w:rPr>
                <w:rFonts w:eastAsia="Times New Roman"/>
                <w:lang w:val="ru-RU"/>
              </w:rPr>
              <w:t>языка</w:t>
            </w:r>
            <w:r>
              <w:rPr>
                <w:rFonts w:eastAsia="Times New Roman"/>
                <w:lang w:val="ru-RU"/>
              </w:rPr>
              <w:t xml:space="preserve"> </w:t>
            </w:r>
            <w:r w:rsidRPr="004E49B4">
              <w:rPr>
                <w:rFonts w:eastAsia="Times New Roman"/>
                <w:lang w:val="ru-RU"/>
              </w:rPr>
              <w:t xml:space="preserve">(татарского, </w:t>
            </w:r>
            <w:r w:rsidRPr="004E49B4">
              <w:rPr>
                <w:rFonts w:eastAsia="Times New Roman"/>
                <w:spacing w:val="-1"/>
                <w:lang w:val="ru-RU"/>
              </w:rPr>
              <w:t>чувашского,</w:t>
            </w:r>
            <w:r w:rsidRPr="004E49B4">
              <w:rPr>
                <w:rFonts w:eastAsia="Times New Roman"/>
                <w:lang w:val="ru-RU"/>
              </w:rPr>
              <w:t>марийского и др.) и литературы в</w:t>
            </w:r>
            <w:r>
              <w:rPr>
                <w:rFonts w:eastAsia="Times New Roman"/>
                <w:lang w:val="ru-RU"/>
              </w:rPr>
              <w:t xml:space="preserve"> </w:t>
            </w:r>
            <w:r w:rsidRPr="004E49B4">
              <w:rPr>
                <w:rFonts w:eastAsia="Times New Roman"/>
                <w:lang w:val="ru-RU"/>
              </w:rPr>
              <w:t>общеобразовательных</w:t>
            </w:r>
          </w:p>
          <w:p w:rsidR="009B0FE8" w:rsidRDefault="009B0FE8" w:rsidP="00AE2145">
            <w:pPr>
              <w:spacing w:line="299" w:lineRule="exact"/>
              <w:ind w:right="2"/>
              <w:rPr>
                <w:rFonts w:eastAsia="Times New Roman"/>
                <w:lang w:val="ru-RU"/>
              </w:rPr>
            </w:pPr>
            <w:r>
              <w:rPr>
                <w:rFonts w:eastAsia="Times New Roman"/>
                <w:lang w:val="ru-RU"/>
              </w:rPr>
              <w:t>о</w:t>
            </w:r>
            <w:r w:rsidRPr="004E49B4">
              <w:rPr>
                <w:rFonts w:eastAsia="Times New Roman"/>
              </w:rPr>
              <w:t>рганизациях</w:t>
            </w:r>
          </w:p>
          <w:p w:rsidR="009B0FE8" w:rsidRPr="0008074F" w:rsidRDefault="009B0FE8" w:rsidP="00AE2145">
            <w:pPr>
              <w:spacing w:line="299" w:lineRule="exact"/>
              <w:ind w:right="2"/>
              <w:rPr>
                <w:rFonts w:eastAsia="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r>
              <w:rPr>
                <w:rFonts w:eastAsia="Times New Roman"/>
                <w:lang w:val="ru-RU"/>
              </w:rPr>
              <w:t xml:space="preserve"> </w:t>
            </w:r>
            <w:r w:rsidRPr="004E49B4">
              <w:rPr>
                <w:rFonts w:eastAsia="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3,0</w:t>
            </w:r>
          </w:p>
        </w:tc>
      </w:tr>
      <w:tr w:rsidR="009B0FE8" w:rsidRPr="004E49B4" w:rsidTr="00AE2145">
        <w:trPr>
          <w:trHeight w:val="840"/>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538"/>
              </w:tabs>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spacing w:val="-1"/>
              </w:rPr>
              <w:t>руководителей</w:t>
            </w:r>
            <w:r>
              <w:rPr>
                <w:rFonts w:eastAsia="Times New Roman"/>
                <w:spacing w:val="-1"/>
                <w:lang w:val="ru-RU"/>
              </w:rPr>
              <w:t xml:space="preserve"> </w:t>
            </w:r>
            <w:r w:rsidRPr="004E49B4">
              <w:rPr>
                <w:rFonts w:eastAsia="Times New Roman"/>
              </w:rPr>
              <w:t>структурных</w:t>
            </w:r>
          </w:p>
          <w:p w:rsidR="009B0FE8" w:rsidRPr="004E49B4" w:rsidRDefault="009B0FE8" w:rsidP="00AE2145">
            <w:pPr>
              <w:ind w:right="2"/>
              <w:rPr>
                <w:rFonts w:eastAsia="Times New Roman"/>
              </w:rPr>
            </w:pPr>
            <w:r w:rsidRPr="004E49B4">
              <w:rPr>
                <w:rFonts w:eastAsia="Times New Roman"/>
              </w:rPr>
              <w:t>подразделений</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первый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3,0</w:t>
            </w:r>
          </w:p>
        </w:tc>
      </w:tr>
      <w:tr w:rsidR="009B0FE8" w:rsidRPr="004E49B4" w:rsidTr="00AE2145">
        <w:trPr>
          <w:trHeight w:val="1278"/>
        </w:trPr>
        <w:tc>
          <w:tcPr>
            <w:tcW w:w="57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7.</w:t>
            </w:r>
          </w:p>
        </w:tc>
        <w:tc>
          <w:tcPr>
            <w:tcW w:w="3150"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tabs>
                <w:tab w:val="left" w:pos="2614"/>
              </w:tabs>
              <w:ind w:right="2"/>
              <w:rPr>
                <w:rFonts w:eastAsia="Times New Roman"/>
                <w:lang w:val="ru-RU"/>
              </w:rPr>
            </w:pPr>
            <w:r w:rsidRPr="004E49B4">
              <w:rPr>
                <w:rFonts w:eastAsia="Times New Roman"/>
                <w:lang w:val="ru-RU"/>
              </w:rPr>
              <w:t>Обучение</w:t>
            </w:r>
            <w:r>
              <w:rPr>
                <w:rFonts w:eastAsia="Times New Roman"/>
                <w:lang w:val="ru-RU"/>
              </w:rPr>
              <w:t xml:space="preserve"> </w:t>
            </w:r>
            <w:r w:rsidRPr="004E49B4">
              <w:rPr>
                <w:rFonts w:eastAsia="Times New Roman"/>
                <w:lang w:val="ru-RU"/>
              </w:rPr>
              <w:t>детей</w:t>
            </w:r>
            <w:r>
              <w:rPr>
                <w:rFonts w:eastAsia="Times New Roman"/>
                <w:lang w:val="ru-RU"/>
              </w:rPr>
              <w:t xml:space="preserve"> </w:t>
            </w:r>
            <w:r w:rsidRPr="004E49B4">
              <w:rPr>
                <w:rFonts w:eastAsia="Times New Roman"/>
                <w:lang w:val="ru-RU"/>
              </w:rPr>
              <w:t>родному</w:t>
            </w:r>
            <w:r>
              <w:rPr>
                <w:rFonts w:eastAsia="Times New Roman"/>
                <w:lang w:val="ru-RU"/>
              </w:rPr>
              <w:t xml:space="preserve"> </w:t>
            </w:r>
            <w:r w:rsidRPr="004E49B4">
              <w:rPr>
                <w:rFonts w:eastAsia="Times New Roman"/>
                <w:lang w:val="ru-RU"/>
              </w:rPr>
              <w:t xml:space="preserve">(татарскому, </w:t>
            </w:r>
            <w:r w:rsidRPr="004E49B4">
              <w:rPr>
                <w:rFonts w:eastAsia="Times New Roman"/>
                <w:spacing w:val="-1"/>
                <w:lang w:val="ru-RU"/>
              </w:rPr>
              <w:t>чувашскому,</w:t>
            </w:r>
            <w:r w:rsidRPr="004E49B4">
              <w:rPr>
                <w:rFonts w:eastAsia="Times New Roman"/>
                <w:lang w:val="ru-RU"/>
              </w:rPr>
              <w:t>марийскомуидр.)яз</w:t>
            </w:r>
            <w:r>
              <w:rPr>
                <w:rFonts w:eastAsia="Times New Roman"/>
                <w:lang w:val="ru-RU"/>
              </w:rPr>
              <w:t>ы</w:t>
            </w:r>
            <w:r w:rsidRPr="004E49B4">
              <w:rPr>
                <w:rFonts w:eastAsia="Times New Roman"/>
                <w:lang w:val="ru-RU"/>
              </w:rPr>
              <w:t>ку</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дошкольных</w:t>
            </w:r>
            <w:r>
              <w:rPr>
                <w:rFonts w:eastAsia="Times New Roman"/>
                <w:lang w:val="ru-RU"/>
              </w:rPr>
              <w:t xml:space="preserve"> </w:t>
            </w:r>
            <w:r w:rsidRPr="004E49B4">
              <w:rPr>
                <w:rFonts w:eastAsia="Times New Roman"/>
                <w:lang w:val="ru-RU"/>
              </w:rPr>
              <w:t>группах</w:t>
            </w:r>
            <w:r>
              <w:rPr>
                <w:rFonts w:eastAsia="Times New Roman"/>
                <w:lang w:val="ru-RU"/>
              </w:rPr>
              <w:t xml:space="preserve"> </w:t>
            </w:r>
            <w:r w:rsidRPr="004E49B4">
              <w:rPr>
                <w:rFonts w:eastAsia="Times New Roman"/>
                <w:lang w:val="ru-RU"/>
              </w:rPr>
              <w:t>с</w:t>
            </w:r>
            <w:r>
              <w:rPr>
                <w:rFonts w:eastAsia="Times New Roman"/>
                <w:lang w:val="ru-RU"/>
              </w:rPr>
              <w:t xml:space="preserve"> </w:t>
            </w:r>
            <w:r w:rsidRPr="004E49B4">
              <w:rPr>
                <w:rFonts w:eastAsia="Times New Roman"/>
                <w:lang w:val="ru-RU"/>
              </w:rPr>
              <w:t>русским</w:t>
            </w:r>
            <w:r>
              <w:rPr>
                <w:rFonts w:eastAsia="Times New Roman"/>
                <w:lang w:val="ru-RU"/>
              </w:rPr>
              <w:t xml:space="preserve"> </w:t>
            </w:r>
            <w:r w:rsidRPr="004E49B4">
              <w:rPr>
                <w:rFonts w:eastAsia="Times New Roman"/>
                <w:lang w:val="ru-RU"/>
              </w:rPr>
              <w:t>языком обучения</w:t>
            </w:r>
          </w:p>
          <w:p w:rsidR="009B0FE8" w:rsidRPr="004E49B4" w:rsidRDefault="009B0FE8" w:rsidP="00AE2145">
            <w:pPr>
              <w:tabs>
                <w:tab w:val="left" w:pos="2614"/>
              </w:tabs>
              <w:ind w:right="2"/>
              <w:rPr>
                <w:rFonts w:eastAsia="Times New Roman"/>
                <w:lang w:val="ru-RU"/>
              </w:rPr>
            </w:pP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r>
              <w:rPr>
                <w:rFonts w:eastAsia="Times New Roman"/>
                <w:lang w:val="ru-RU"/>
              </w:rPr>
              <w:t xml:space="preserve"> </w:t>
            </w:r>
            <w:r w:rsidRPr="004E49B4">
              <w:rPr>
                <w:rFonts w:eastAsia="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третий–четвертый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3,0</w:t>
            </w:r>
          </w:p>
        </w:tc>
      </w:tr>
      <w:tr w:rsidR="009B0FE8" w:rsidRPr="004E49B4" w:rsidTr="00AE2145">
        <w:trPr>
          <w:trHeight w:val="559"/>
        </w:trPr>
        <w:tc>
          <w:tcPr>
            <w:tcW w:w="572"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8.</w:t>
            </w:r>
          </w:p>
        </w:tc>
        <w:tc>
          <w:tcPr>
            <w:tcW w:w="3150"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379"/>
                <w:tab w:val="left" w:pos="3919"/>
              </w:tabs>
              <w:ind w:right="2"/>
              <w:rPr>
                <w:rFonts w:eastAsia="Times New Roman"/>
                <w:lang w:val="ru-RU"/>
              </w:rPr>
            </w:pPr>
            <w:r w:rsidRPr="004E49B4">
              <w:rPr>
                <w:rFonts w:eastAsia="Times New Roman"/>
                <w:lang w:val="ru-RU"/>
              </w:rPr>
              <w:t>Применение иностранного языка в</w:t>
            </w:r>
            <w:r>
              <w:rPr>
                <w:rFonts w:eastAsia="Times New Roman"/>
                <w:lang w:val="ru-RU"/>
              </w:rPr>
              <w:t xml:space="preserve"> </w:t>
            </w:r>
            <w:r w:rsidRPr="004E49B4">
              <w:rPr>
                <w:rFonts w:eastAsia="Times New Roman"/>
                <w:lang w:val="ru-RU"/>
              </w:rPr>
              <w:t>практической</w:t>
            </w:r>
            <w:r w:rsidRPr="004E49B4">
              <w:rPr>
                <w:rFonts w:eastAsia="Times New Roman"/>
                <w:lang w:val="ru-RU"/>
              </w:rPr>
              <w:tab/>
              <w:t>работе</w:t>
            </w:r>
            <w:r w:rsidRPr="004E49B4">
              <w:rPr>
                <w:rFonts w:eastAsia="Times New Roman"/>
                <w:lang w:val="ru-RU"/>
              </w:rPr>
              <w:tab/>
            </w:r>
            <w:r w:rsidRPr="004E49B4">
              <w:rPr>
                <w:rFonts w:eastAsia="Times New Roman"/>
                <w:spacing w:val="-4"/>
                <w:lang w:val="ru-RU"/>
              </w:rPr>
              <w:t>в</w:t>
            </w:r>
            <w:r w:rsidRPr="004E49B4">
              <w:rPr>
                <w:rFonts w:eastAsia="Times New Roman"/>
                <w:lang w:val="ru-RU"/>
              </w:rPr>
              <w:t>общеобразовательных</w:t>
            </w:r>
          </w:p>
          <w:p w:rsidR="009B0FE8" w:rsidRPr="004E49B4" w:rsidRDefault="009B0FE8" w:rsidP="00AE2145">
            <w:pPr>
              <w:ind w:right="2"/>
              <w:rPr>
                <w:rFonts w:eastAsia="Times New Roman"/>
                <w:lang w:val="ru-RU"/>
              </w:rPr>
            </w:pPr>
            <w:r>
              <w:rPr>
                <w:rFonts w:eastAsia="Times New Roman"/>
                <w:lang w:val="ru-RU"/>
              </w:rPr>
              <w:t>в о</w:t>
            </w:r>
            <w:r w:rsidRPr="004E49B4">
              <w:rPr>
                <w:rFonts w:eastAsia="Times New Roman"/>
                <w:lang w:val="ru-RU"/>
              </w:rPr>
              <w:t>рганизациях</w:t>
            </w:r>
            <w:r>
              <w:rPr>
                <w:rFonts w:eastAsia="Times New Roman"/>
                <w:lang w:val="ru-RU"/>
              </w:rPr>
              <w:t xml:space="preserve"> </w:t>
            </w:r>
            <w:r w:rsidRPr="004E49B4">
              <w:rPr>
                <w:rFonts w:eastAsia="Times New Roman"/>
                <w:lang w:val="ru-RU"/>
              </w:rPr>
              <w:t>с</w:t>
            </w:r>
            <w:r>
              <w:rPr>
                <w:rFonts w:eastAsia="Times New Roman"/>
                <w:lang w:val="ru-RU"/>
              </w:rPr>
              <w:t xml:space="preserve"> </w:t>
            </w:r>
            <w:r w:rsidRPr="004E49B4">
              <w:rPr>
                <w:rFonts w:eastAsia="Times New Roman"/>
                <w:lang w:val="ru-RU"/>
              </w:rPr>
              <w:t>углубленным</w:t>
            </w:r>
            <w:r>
              <w:rPr>
                <w:rFonts w:eastAsia="Times New Roman"/>
                <w:lang w:val="ru-RU"/>
              </w:rPr>
              <w:t xml:space="preserve"> </w:t>
            </w:r>
            <w:r w:rsidRPr="004E49B4">
              <w:rPr>
                <w:rFonts w:eastAsia="Times New Roman"/>
                <w:lang w:val="ru-RU"/>
              </w:rPr>
              <w:t>изучением</w:t>
            </w:r>
            <w:r>
              <w:rPr>
                <w:rFonts w:eastAsia="Times New Roman"/>
                <w:lang w:val="ru-RU"/>
              </w:rPr>
              <w:t xml:space="preserve"> </w:t>
            </w:r>
            <w:r w:rsidRPr="004E49B4">
              <w:rPr>
                <w:rFonts w:eastAsia="Times New Roman"/>
                <w:lang w:val="ru-RU"/>
              </w:rPr>
              <w:t>иностранного</w:t>
            </w:r>
            <w:r>
              <w:rPr>
                <w:rFonts w:eastAsia="Times New Roman"/>
                <w:lang w:val="ru-RU"/>
              </w:rPr>
              <w:t xml:space="preserve"> </w:t>
            </w:r>
            <w:r w:rsidRPr="004E49B4">
              <w:rPr>
                <w:rFonts w:eastAsia="Times New Roman"/>
                <w:lang w:val="ru-RU"/>
              </w:rPr>
              <w:t>языка</w:t>
            </w: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r>
              <w:rPr>
                <w:rFonts w:eastAsia="Times New Roman"/>
                <w:lang w:val="ru-RU"/>
              </w:rPr>
              <w:t xml:space="preserve"> </w:t>
            </w:r>
            <w:r w:rsidRPr="004E49B4">
              <w:rPr>
                <w:rFonts w:eastAsia="Times New Roman"/>
              </w:rPr>
              <w:t>работников</w:t>
            </w: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четвертый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836"/>
        </w:trPr>
        <w:tc>
          <w:tcPr>
            <w:tcW w:w="57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538"/>
              </w:tabs>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spacing w:val="-1"/>
              </w:rPr>
              <w:t>руководителей</w:t>
            </w:r>
            <w:r>
              <w:rPr>
                <w:rFonts w:eastAsia="Times New Roman"/>
                <w:spacing w:val="-1"/>
                <w:lang w:val="ru-RU"/>
              </w:rPr>
              <w:t xml:space="preserve"> </w:t>
            </w:r>
            <w:r w:rsidRPr="004E49B4">
              <w:rPr>
                <w:rFonts w:eastAsia="Times New Roman"/>
              </w:rPr>
              <w:t>структурных</w:t>
            </w:r>
          </w:p>
          <w:p w:rsidR="009B0FE8" w:rsidRDefault="009B0FE8" w:rsidP="00AE2145">
            <w:pPr>
              <w:ind w:right="2"/>
              <w:rPr>
                <w:rFonts w:eastAsia="Times New Roman"/>
                <w:lang w:val="ru-RU"/>
              </w:rPr>
            </w:pPr>
            <w:r w:rsidRPr="004E49B4">
              <w:rPr>
                <w:rFonts w:eastAsia="Times New Roman"/>
              </w:rPr>
              <w:t>Подразделений</w:t>
            </w:r>
          </w:p>
          <w:p w:rsidR="009B0FE8" w:rsidRPr="0008074F" w:rsidRDefault="009B0FE8" w:rsidP="00AE2145">
            <w:pPr>
              <w:ind w:right="2"/>
              <w:rPr>
                <w:rFonts w:eastAsia="Times New Roman"/>
                <w:lang w:val="ru-RU"/>
              </w:rPr>
            </w:pP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spacing w:val="-1"/>
              </w:rPr>
              <w:t>первый–</w:t>
            </w:r>
            <w:r w:rsidRPr="004E49B4">
              <w:rPr>
                <w:rFonts w:eastAsia="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410"/>
        </w:trPr>
        <w:tc>
          <w:tcPr>
            <w:tcW w:w="572" w:type="dxa"/>
            <w:vMerge w:val="restart"/>
            <w:tcBorders>
              <w:top w:val="single" w:sz="4" w:space="0" w:color="000000"/>
              <w:left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9.</w:t>
            </w:r>
          </w:p>
        </w:tc>
        <w:tc>
          <w:tcPr>
            <w:tcW w:w="3150" w:type="dxa"/>
            <w:vMerge w:val="restart"/>
            <w:tcBorders>
              <w:top w:val="single" w:sz="4" w:space="0" w:color="000000"/>
              <w:left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Работа</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общеобразовательных</w:t>
            </w:r>
            <w:r>
              <w:rPr>
                <w:rFonts w:eastAsia="Times New Roman"/>
                <w:lang w:val="ru-RU"/>
              </w:rPr>
              <w:t xml:space="preserve"> </w:t>
            </w:r>
            <w:r w:rsidRPr="004E49B4">
              <w:rPr>
                <w:rFonts w:eastAsia="Times New Roman"/>
                <w:lang w:val="ru-RU"/>
              </w:rPr>
              <w:t>организациях(за</w:t>
            </w:r>
            <w:r>
              <w:rPr>
                <w:rFonts w:eastAsia="Times New Roman"/>
                <w:lang w:val="ru-RU"/>
              </w:rPr>
              <w:t xml:space="preserve"> </w:t>
            </w:r>
            <w:r w:rsidRPr="004E49B4">
              <w:rPr>
                <w:rFonts w:eastAsia="Times New Roman"/>
                <w:lang w:val="ru-RU"/>
              </w:rPr>
              <w:t>исключением</w:t>
            </w:r>
            <w:r>
              <w:rPr>
                <w:rFonts w:eastAsia="Times New Roman"/>
                <w:lang w:val="ru-RU"/>
              </w:rPr>
              <w:t xml:space="preserve"> </w:t>
            </w:r>
            <w:r w:rsidRPr="004E49B4">
              <w:rPr>
                <w:rFonts w:eastAsia="Times New Roman"/>
                <w:lang w:val="ru-RU"/>
              </w:rPr>
              <w:t>имеющих</w:t>
            </w:r>
            <w:r>
              <w:rPr>
                <w:rFonts w:eastAsia="Times New Roman"/>
                <w:lang w:val="ru-RU"/>
              </w:rPr>
              <w:t xml:space="preserve"> </w:t>
            </w:r>
            <w:r w:rsidRPr="004E49B4">
              <w:rPr>
                <w:rFonts w:eastAsia="Times New Roman"/>
                <w:lang w:val="ru-RU"/>
              </w:rPr>
              <w:t>статус</w:t>
            </w:r>
            <w:r>
              <w:rPr>
                <w:rFonts w:eastAsia="Times New Roman"/>
                <w:lang w:val="ru-RU"/>
              </w:rPr>
              <w:t xml:space="preserve"> </w:t>
            </w:r>
            <w:r w:rsidRPr="004E49B4">
              <w:rPr>
                <w:rFonts w:eastAsia="Times New Roman"/>
                <w:lang w:val="ru-RU"/>
              </w:rPr>
              <w:t>«начальная</w:t>
            </w:r>
            <w:r>
              <w:rPr>
                <w:rFonts w:eastAsia="Times New Roman"/>
                <w:lang w:val="ru-RU"/>
              </w:rPr>
              <w:t xml:space="preserve"> </w:t>
            </w:r>
            <w:r w:rsidRPr="004E49B4">
              <w:rPr>
                <w:rFonts w:eastAsia="Times New Roman"/>
                <w:lang w:val="ru-RU"/>
              </w:rPr>
              <w:t>школа– детский сад», «прогимназия») и</w:t>
            </w:r>
            <w:r>
              <w:rPr>
                <w:rFonts w:eastAsia="Times New Roman"/>
                <w:lang w:val="ru-RU"/>
              </w:rPr>
              <w:t xml:space="preserve"> </w:t>
            </w:r>
            <w:r w:rsidRPr="004E49B4">
              <w:rPr>
                <w:rFonts w:eastAsia="Times New Roman"/>
                <w:lang w:val="ru-RU"/>
              </w:rPr>
              <w:t xml:space="preserve">межшкольных </w:t>
            </w:r>
            <w:r w:rsidRPr="004E49B4">
              <w:rPr>
                <w:rFonts w:eastAsia="Times New Roman"/>
                <w:spacing w:val="-1"/>
                <w:lang w:val="ru-RU"/>
              </w:rPr>
              <w:t>учебных</w:t>
            </w:r>
            <w:r>
              <w:rPr>
                <w:rFonts w:eastAsia="Times New Roman"/>
                <w:spacing w:val="-1"/>
                <w:lang w:val="ru-RU"/>
              </w:rPr>
              <w:t xml:space="preserve"> </w:t>
            </w:r>
            <w:r w:rsidRPr="004E49B4">
              <w:rPr>
                <w:rFonts w:eastAsia="Times New Roman"/>
                <w:lang w:val="ru-RU"/>
              </w:rPr>
              <w:t>комбинатах</w:t>
            </w:r>
          </w:p>
        </w:tc>
        <w:tc>
          <w:tcPr>
            <w:tcW w:w="3260" w:type="dxa"/>
            <w:vMerge w:val="restart"/>
            <w:tcBorders>
              <w:top w:val="single" w:sz="4" w:space="0" w:color="000000"/>
              <w:left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lang w:val="ru-RU"/>
              </w:rPr>
              <w:t>Должности</w:t>
            </w:r>
            <w:r>
              <w:rPr>
                <w:rFonts w:eastAsia="Times New Roman"/>
                <w:lang w:val="ru-RU"/>
              </w:rPr>
              <w:t xml:space="preserve"> </w:t>
            </w:r>
            <w:r w:rsidRPr="004E49B4">
              <w:rPr>
                <w:rFonts w:eastAsia="Times New Roman"/>
                <w:lang w:val="ru-RU"/>
              </w:rPr>
              <w:t>педагогических</w:t>
            </w:r>
            <w:r>
              <w:rPr>
                <w:rFonts w:eastAsia="Times New Roman"/>
                <w:lang w:val="ru-RU"/>
              </w:rPr>
              <w:t xml:space="preserve"> </w:t>
            </w:r>
            <w:r w:rsidRPr="004E49B4">
              <w:rPr>
                <w:rFonts w:eastAsia="Times New Roman"/>
                <w:lang w:val="ru-RU"/>
              </w:rPr>
              <w:t>работников,</w:t>
            </w:r>
            <w:r>
              <w:rPr>
                <w:rFonts w:eastAsia="Times New Roman"/>
                <w:lang w:val="ru-RU"/>
              </w:rPr>
              <w:t xml:space="preserve"> </w:t>
            </w:r>
            <w:r w:rsidRPr="004E49B4">
              <w:rPr>
                <w:rFonts w:eastAsia="Times New Roman"/>
                <w:lang w:val="ru-RU"/>
              </w:rPr>
              <w:t>осуществляющих</w:t>
            </w:r>
            <w:r>
              <w:rPr>
                <w:rFonts w:eastAsia="Times New Roman"/>
                <w:lang w:val="ru-RU"/>
              </w:rPr>
              <w:t xml:space="preserve"> </w:t>
            </w:r>
            <w:r w:rsidRPr="004E49B4">
              <w:rPr>
                <w:rFonts w:eastAsia="Times New Roman"/>
                <w:lang w:val="ru-RU"/>
              </w:rPr>
              <w:t>образовательную</w:t>
            </w:r>
            <w:r>
              <w:rPr>
                <w:rFonts w:eastAsia="Times New Roman"/>
                <w:lang w:val="ru-RU"/>
              </w:rPr>
              <w:t xml:space="preserve"> деятельность </w:t>
            </w:r>
            <w:r w:rsidRPr="004E49B4">
              <w:rPr>
                <w:rFonts w:eastAsia="Times New Roman"/>
                <w:spacing w:val="-2"/>
                <w:lang w:val="ru-RU"/>
              </w:rPr>
              <w:t>по</w:t>
            </w:r>
            <w:r>
              <w:rPr>
                <w:rFonts w:eastAsia="Times New Roman"/>
                <w:spacing w:val="-2"/>
                <w:lang w:val="ru-RU"/>
              </w:rPr>
              <w:t xml:space="preserve"> </w:t>
            </w:r>
            <w:r w:rsidRPr="004E49B4">
              <w:rPr>
                <w:rFonts w:eastAsia="Times New Roman"/>
                <w:lang w:val="ru-RU"/>
              </w:rPr>
              <w:t>образовательным</w:t>
            </w:r>
            <w:r>
              <w:rPr>
                <w:rFonts w:eastAsia="Times New Roman"/>
                <w:lang w:val="ru-RU"/>
              </w:rPr>
              <w:t xml:space="preserve"> программам </w:t>
            </w:r>
            <w:r w:rsidRPr="004E49B4">
              <w:rPr>
                <w:rFonts w:eastAsia="Times New Roman"/>
                <w:lang w:val="ru-RU"/>
              </w:rPr>
              <w:t>начального</w:t>
            </w:r>
            <w:r>
              <w:rPr>
                <w:rFonts w:eastAsia="Times New Roman"/>
                <w:lang w:val="ru-RU"/>
              </w:rPr>
              <w:t xml:space="preserve"> </w:t>
            </w:r>
            <w:r w:rsidRPr="004E49B4">
              <w:rPr>
                <w:rFonts w:eastAsia="Times New Roman"/>
                <w:lang w:val="ru-RU"/>
              </w:rPr>
              <w:t>общего,</w:t>
            </w:r>
            <w:r>
              <w:rPr>
                <w:rFonts w:eastAsia="Times New Roman"/>
                <w:lang w:val="ru-RU"/>
              </w:rPr>
              <w:t xml:space="preserve"> </w:t>
            </w:r>
            <w:r w:rsidRPr="004E49B4">
              <w:rPr>
                <w:rFonts w:eastAsia="Times New Roman"/>
                <w:lang w:val="ru-RU"/>
              </w:rPr>
              <w:t>основного</w:t>
            </w:r>
            <w:r>
              <w:rPr>
                <w:rFonts w:eastAsia="Times New Roman"/>
                <w:lang w:val="ru-RU"/>
              </w:rPr>
              <w:t xml:space="preserve"> </w:t>
            </w:r>
            <w:r w:rsidRPr="004E49B4">
              <w:rPr>
                <w:rFonts w:eastAsia="Times New Roman"/>
                <w:lang w:val="ru-RU"/>
              </w:rPr>
              <w:t>общего</w:t>
            </w:r>
            <w:r>
              <w:rPr>
                <w:rFonts w:eastAsia="Times New Roman"/>
                <w:lang w:val="ru-RU"/>
              </w:rPr>
              <w:t xml:space="preserve"> и среднего </w:t>
            </w:r>
            <w:r w:rsidRPr="004E49B4">
              <w:rPr>
                <w:rFonts w:eastAsia="Times New Roman"/>
                <w:spacing w:val="-2"/>
                <w:lang w:val="ru-RU"/>
              </w:rPr>
              <w:t>общего</w:t>
            </w:r>
            <w:r>
              <w:rPr>
                <w:rFonts w:eastAsia="Times New Roman"/>
                <w:spacing w:val="-2"/>
                <w:lang w:val="ru-RU"/>
              </w:rPr>
              <w:t xml:space="preserve"> </w:t>
            </w:r>
            <w:r w:rsidRPr="004E49B4">
              <w:rPr>
                <w:rFonts w:eastAsia="Times New Roman"/>
                <w:lang w:val="ru-RU"/>
              </w:rPr>
              <w:t>образования,</w:t>
            </w:r>
            <w:r>
              <w:rPr>
                <w:rFonts w:eastAsia="Times New Roman"/>
                <w:lang w:val="ru-RU"/>
              </w:rPr>
              <w:t xml:space="preserve"> </w:t>
            </w:r>
            <w:r w:rsidRPr="004E49B4">
              <w:rPr>
                <w:rFonts w:eastAsia="Times New Roman"/>
                <w:lang w:val="ru-RU"/>
              </w:rPr>
              <w:t>дополнительного</w:t>
            </w:r>
            <w:r>
              <w:rPr>
                <w:rFonts w:eastAsia="Times New Roman"/>
                <w:lang w:val="ru-RU"/>
              </w:rPr>
              <w:t xml:space="preserve"> </w:t>
            </w:r>
            <w:r w:rsidRPr="004E49B4">
              <w:rPr>
                <w:rFonts w:eastAsia="Times New Roman"/>
                <w:lang w:val="ru-RU"/>
              </w:rPr>
              <w:t>образования</w:t>
            </w:r>
            <w:r>
              <w:rPr>
                <w:rFonts w:eastAsia="Times New Roman"/>
                <w:lang w:val="ru-RU"/>
              </w:rPr>
              <w:t xml:space="preserve"> </w:t>
            </w:r>
            <w:r w:rsidRPr="004E49B4">
              <w:rPr>
                <w:rFonts w:eastAsia="Times New Roman"/>
                <w:lang w:val="ru-RU"/>
              </w:rPr>
              <w:t>по</w:t>
            </w:r>
            <w:r>
              <w:rPr>
                <w:rFonts w:eastAsia="Times New Roman"/>
                <w:lang w:val="ru-RU"/>
              </w:rPr>
              <w:t xml:space="preserve"> </w:t>
            </w:r>
            <w:r w:rsidRPr="004E49B4">
              <w:rPr>
                <w:rFonts w:eastAsia="Times New Roman"/>
                <w:lang w:val="ru-RU"/>
              </w:rPr>
              <w:t>основному</w:t>
            </w:r>
            <w:r>
              <w:rPr>
                <w:rFonts w:eastAsia="Times New Roman"/>
                <w:lang w:val="ru-RU"/>
              </w:rPr>
              <w:t xml:space="preserve"> </w:t>
            </w:r>
            <w:r w:rsidRPr="004E49B4">
              <w:rPr>
                <w:rFonts w:eastAsia="Times New Roman"/>
                <w:lang w:val="ru-RU"/>
              </w:rPr>
              <w:t>месту работы</w:t>
            </w:r>
          </w:p>
          <w:p w:rsidR="009B0FE8" w:rsidRPr="004E49B4" w:rsidRDefault="009B0FE8" w:rsidP="00AE2145">
            <w:pPr>
              <w:ind w:right="2"/>
              <w:rPr>
                <w:rFonts w:eastAsia="Times New Roman"/>
                <w:lang w:val="ru-RU"/>
              </w:rPr>
            </w:pP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первый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14,0</w:t>
            </w:r>
          </w:p>
        </w:tc>
      </w:tr>
      <w:tr w:rsidR="009B0FE8" w:rsidRPr="004E49B4" w:rsidTr="00AE2145">
        <w:trPr>
          <w:trHeight w:val="131"/>
        </w:trPr>
        <w:tc>
          <w:tcPr>
            <w:tcW w:w="572" w:type="dxa"/>
            <w:vMerge/>
            <w:tcBorders>
              <w:left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left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0" w:type="dxa"/>
            <w:vMerge/>
            <w:tcBorders>
              <w:left w:val="single" w:sz="4" w:space="0" w:color="000000"/>
              <w:right w:val="single" w:sz="4" w:space="0" w:color="000000"/>
            </w:tcBorders>
            <w:vAlign w:val="center"/>
            <w:hideMark/>
          </w:tcPr>
          <w:p w:rsidR="009B0FE8" w:rsidRPr="004E49B4" w:rsidRDefault="009B0FE8" w:rsidP="00AE2145">
            <w:pPr>
              <w:ind w:right="2"/>
              <w:rPr>
                <w:rFonts w:eastAsia="Times New Roman"/>
              </w:rPr>
            </w:pPr>
          </w:p>
        </w:tc>
        <w:tc>
          <w:tcPr>
            <w:tcW w:w="155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второй</w:t>
            </w:r>
          </w:p>
        </w:tc>
        <w:tc>
          <w:tcPr>
            <w:tcW w:w="113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16</w:t>
            </w:r>
          </w:p>
        </w:tc>
      </w:tr>
      <w:tr w:rsidR="009B0FE8" w:rsidRPr="004E49B4" w:rsidTr="00AE2145">
        <w:trPr>
          <w:trHeight w:val="1709"/>
        </w:trPr>
        <w:tc>
          <w:tcPr>
            <w:tcW w:w="572" w:type="dxa"/>
            <w:vMerge/>
            <w:tcBorders>
              <w:left w:val="single" w:sz="4" w:space="0" w:color="000000"/>
              <w:right w:val="single" w:sz="4" w:space="0" w:color="000000"/>
            </w:tcBorders>
            <w:vAlign w:val="center"/>
            <w:hideMark/>
          </w:tcPr>
          <w:p w:rsidR="009B0FE8" w:rsidRPr="004E49B4" w:rsidRDefault="009B0FE8" w:rsidP="00AE2145">
            <w:pPr>
              <w:rPr>
                <w:rFonts w:eastAsia="Times New Roman"/>
              </w:rPr>
            </w:pPr>
          </w:p>
        </w:tc>
        <w:tc>
          <w:tcPr>
            <w:tcW w:w="3150" w:type="dxa"/>
            <w:vMerge/>
            <w:tcBorders>
              <w:left w:val="single" w:sz="4" w:space="0" w:color="000000"/>
              <w:right w:val="single" w:sz="4" w:space="0" w:color="000000"/>
            </w:tcBorders>
            <w:vAlign w:val="center"/>
            <w:hideMark/>
          </w:tcPr>
          <w:p w:rsidR="009B0FE8" w:rsidRPr="004E49B4" w:rsidRDefault="009B0FE8" w:rsidP="00AE2145">
            <w:pPr>
              <w:rPr>
                <w:rFonts w:eastAsia="Times New Roman"/>
              </w:rPr>
            </w:pPr>
          </w:p>
        </w:tc>
        <w:tc>
          <w:tcPr>
            <w:tcW w:w="3260" w:type="dxa"/>
            <w:vMerge/>
            <w:tcBorders>
              <w:left w:val="single" w:sz="4" w:space="0" w:color="000000"/>
              <w:right w:val="single" w:sz="4" w:space="0" w:color="000000"/>
            </w:tcBorders>
            <w:vAlign w:val="center"/>
            <w:hideMark/>
          </w:tcPr>
          <w:p w:rsidR="009B0FE8" w:rsidRPr="004E49B4" w:rsidRDefault="009B0FE8" w:rsidP="00AE2145">
            <w:pPr>
              <w:ind w:right="2"/>
              <w:rPr>
                <w:rFonts w:eastAsia="Times New Roman"/>
              </w:rPr>
            </w:pPr>
          </w:p>
        </w:tc>
        <w:tc>
          <w:tcPr>
            <w:tcW w:w="1559" w:type="dxa"/>
            <w:tcBorders>
              <w:top w:val="single" w:sz="4" w:space="0" w:color="000000"/>
              <w:left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третий</w:t>
            </w:r>
          </w:p>
        </w:tc>
        <w:tc>
          <w:tcPr>
            <w:tcW w:w="1134" w:type="dxa"/>
            <w:tcBorders>
              <w:top w:val="single" w:sz="4" w:space="0" w:color="000000"/>
              <w:left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18</w:t>
            </w:r>
          </w:p>
        </w:tc>
      </w:tr>
    </w:tbl>
    <w:p w:rsidR="009B0FE8" w:rsidRPr="004E49B4" w:rsidRDefault="009B0FE8" w:rsidP="00E85868">
      <w:pPr>
        <w:numPr>
          <w:ilvl w:val="0"/>
          <w:numId w:val="37"/>
        </w:numPr>
        <w:tabs>
          <w:tab w:val="left" w:pos="851"/>
        </w:tabs>
        <w:autoSpaceDE w:val="0"/>
        <w:autoSpaceDN w:val="0"/>
        <w:ind w:left="0" w:right="2" w:firstLine="426"/>
        <w:jc w:val="both"/>
      </w:pPr>
      <w:r w:rsidRPr="004E49B4">
        <w:t>Выплаты</w:t>
      </w:r>
      <w:r>
        <w:t xml:space="preserve"> </w:t>
      </w:r>
      <w:r w:rsidRPr="004E49B4">
        <w:t>за</w:t>
      </w:r>
      <w:r>
        <w:t xml:space="preserve"> </w:t>
      </w:r>
      <w:r w:rsidRPr="004E49B4">
        <w:t>наличие</w:t>
      </w:r>
      <w:r>
        <w:t xml:space="preserve"> </w:t>
      </w:r>
      <w:r w:rsidRPr="004E49B4">
        <w:t>государственных</w:t>
      </w:r>
      <w:r>
        <w:t xml:space="preserve"> </w:t>
      </w:r>
      <w:r w:rsidRPr="004E49B4">
        <w:t>наград</w:t>
      </w:r>
      <w:r>
        <w:t xml:space="preserve"> </w:t>
      </w:r>
      <w:r w:rsidRPr="004E49B4">
        <w:t>Российской</w:t>
      </w:r>
      <w:r>
        <w:t xml:space="preserve"> </w:t>
      </w:r>
      <w:r w:rsidRPr="004E49B4">
        <w:t>Федерации,</w:t>
      </w:r>
      <w:r>
        <w:t xml:space="preserve"> </w:t>
      </w:r>
      <w:r w:rsidRPr="004E49B4">
        <w:t>Союза</w:t>
      </w:r>
      <w:r>
        <w:t xml:space="preserve"> </w:t>
      </w:r>
      <w:r w:rsidRPr="004E49B4">
        <w:t>Советских</w:t>
      </w:r>
      <w:r>
        <w:t xml:space="preserve"> </w:t>
      </w:r>
      <w:r w:rsidRPr="004E49B4">
        <w:t>Социалистических</w:t>
      </w:r>
      <w:r>
        <w:t xml:space="preserve"> </w:t>
      </w:r>
      <w:r w:rsidRPr="004E49B4">
        <w:t>Республик,</w:t>
      </w:r>
      <w:r>
        <w:t xml:space="preserve"> </w:t>
      </w:r>
      <w:r w:rsidRPr="004E49B4">
        <w:t>союзных</w:t>
      </w:r>
      <w:r>
        <w:t xml:space="preserve"> </w:t>
      </w:r>
      <w:r w:rsidRPr="004E49B4">
        <w:t>и</w:t>
      </w:r>
      <w:r>
        <w:t xml:space="preserve"> </w:t>
      </w:r>
      <w:r w:rsidRPr="004E49B4">
        <w:t>автономных</w:t>
      </w:r>
      <w:r>
        <w:t xml:space="preserve"> </w:t>
      </w:r>
      <w:r w:rsidRPr="004E49B4">
        <w:t>республик</w:t>
      </w:r>
      <w:r>
        <w:t xml:space="preserve"> </w:t>
      </w:r>
      <w:r w:rsidRPr="004E49B4">
        <w:t>в составе Союза Советских Социалистических Республик и Республики Татарстан</w:t>
      </w:r>
      <w:r>
        <w:t xml:space="preserve"> </w:t>
      </w:r>
      <w:r w:rsidRPr="004E49B4">
        <w:t>предоставляются</w:t>
      </w:r>
      <w:r>
        <w:t xml:space="preserve"> </w:t>
      </w:r>
      <w:r w:rsidRPr="004E49B4">
        <w:t>по</w:t>
      </w:r>
      <w:r>
        <w:t xml:space="preserve"> </w:t>
      </w:r>
      <w:r w:rsidRPr="004E49B4">
        <w:t>должностям</w:t>
      </w:r>
      <w:r>
        <w:t xml:space="preserve"> </w:t>
      </w:r>
      <w:r w:rsidRPr="004E49B4">
        <w:t>работников</w:t>
      </w:r>
      <w:r>
        <w:t xml:space="preserve"> </w:t>
      </w:r>
      <w:r w:rsidRPr="004E49B4">
        <w:t>образования,</w:t>
      </w:r>
      <w:r>
        <w:t xml:space="preserve"> </w:t>
      </w:r>
      <w:r w:rsidRPr="004E49B4">
        <w:t>входящим</w:t>
      </w:r>
      <w:r>
        <w:t xml:space="preserve"> </w:t>
      </w:r>
      <w:r w:rsidRPr="004E49B4">
        <w:t>в</w:t>
      </w:r>
      <w:r>
        <w:t xml:space="preserve"> </w:t>
      </w:r>
      <w:r w:rsidRPr="004E49B4">
        <w:t>профессиональные</w:t>
      </w:r>
      <w:r>
        <w:t xml:space="preserve"> </w:t>
      </w:r>
      <w:r w:rsidRPr="004E49B4">
        <w:t>квалификационные</w:t>
      </w:r>
      <w:r>
        <w:t xml:space="preserve"> </w:t>
      </w:r>
      <w:r w:rsidRPr="004E49B4">
        <w:t>группы</w:t>
      </w:r>
      <w:r>
        <w:t xml:space="preserve"> </w:t>
      </w:r>
      <w:r w:rsidRPr="004E49B4">
        <w:t>должностей</w:t>
      </w:r>
      <w:r>
        <w:t xml:space="preserve"> </w:t>
      </w:r>
      <w:r w:rsidRPr="004E49B4">
        <w:t>учебно-вспомогательного персонала первого и второго уровней, педагогических работников</w:t>
      </w:r>
      <w:r>
        <w:t xml:space="preserve"> </w:t>
      </w:r>
      <w:r w:rsidRPr="004E49B4">
        <w:t>и руководителей</w:t>
      </w:r>
      <w:r>
        <w:t xml:space="preserve"> </w:t>
      </w:r>
      <w:r w:rsidRPr="004E49B4">
        <w:t>структурных</w:t>
      </w:r>
      <w:r>
        <w:t xml:space="preserve"> </w:t>
      </w:r>
      <w:r w:rsidRPr="004E49B4">
        <w:t>подразделений.</w:t>
      </w:r>
    </w:p>
    <w:p w:rsidR="009B0FE8" w:rsidRPr="004E49B4" w:rsidRDefault="009B0FE8" w:rsidP="009C5592">
      <w:pPr>
        <w:tabs>
          <w:tab w:val="left" w:pos="851"/>
        </w:tabs>
        <w:autoSpaceDE w:val="0"/>
        <w:autoSpaceDN w:val="0"/>
        <w:ind w:right="2" w:firstLine="426"/>
        <w:jc w:val="both"/>
      </w:pPr>
      <w:r w:rsidRPr="004E49B4">
        <w:t>Размер</w:t>
      </w:r>
      <w:r>
        <w:t xml:space="preserve"> </w:t>
      </w:r>
      <w:r w:rsidRPr="004E49B4">
        <w:t>надбавки</w:t>
      </w:r>
      <w:r>
        <w:t xml:space="preserve"> </w:t>
      </w:r>
      <w:r w:rsidRPr="004E49B4">
        <w:t>за</w:t>
      </w:r>
      <w:r>
        <w:t xml:space="preserve"> </w:t>
      </w:r>
      <w:r w:rsidRPr="004E49B4">
        <w:t>наличие</w:t>
      </w:r>
      <w:r>
        <w:t xml:space="preserve"> </w:t>
      </w:r>
      <w:r w:rsidRPr="004E49B4">
        <w:t>отраслевых</w:t>
      </w:r>
      <w:r>
        <w:t xml:space="preserve"> </w:t>
      </w:r>
      <w:r w:rsidRPr="004E49B4">
        <w:t>наград</w:t>
      </w:r>
      <w:r>
        <w:t xml:space="preserve"> </w:t>
      </w:r>
      <w:r w:rsidRPr="004E49B4">
        <w:t>Российской</w:t>
      </w:r>
      <w:r>
        <w:t xml:space="preserve"> </w:t>
      </w:r>
      <w:r w:rsidRPr="004E49B4">
        <w:t>Федерации,</w:t>
      </w:r>
      <w:r>
        <w:t xml:space="preserve"> </w:t>
      </w:r>
      <w:r w:rsidRPr="004E49B4">
        <w:t>Российской</w:t>
      </w:r>
      <w:r>
        <w:t xml:space="preserve"> </w:t>
      </w:r>
      <w:r w:rsidRPr="004E49B4">
        <w:t>Советской</w:t>
      </w:r>
      <w:r>
        <w:t xml:space="preserve"> </w:t>
      </w:r>
      <w:r w:rsidRPr="004E49B4">
        <w:t>Федеративной</w:t>
      </w:r>
      <w:r>
        <w:t xml:space="preserve"> </w:t>
      </w:r>
      <w:r w:rsidRPr="004E49B4">
        <w:t>Социалистической</w:t>
      </w:r>
      <w:r>
        <w:t xml:space="preserve"> </w:t>
      </w:r>
      <w:r w:rsidRPr="004E49B4">
        <w:t>Республики, Республики</w:t>
      </w:r>
      <w:r>
        <w:t xml:space="preserve"> </w:t>
      </w:r>
      <w:r w:rsidRPr="004E49B4">
        <w:t>Татарстан, Союза Советских Социалистических Республик, союзных республик в</w:t>
      </w:r>
      <w:r>
        <w:t xml:space="preserve"> </w:t>
      </w:r>
      <w:r w:rsidRPr="004E49B4">
        <w:t>составе</w:t>
      </w:r>
      <w:r>
        <w:t xml:space="preserve"> </w:t>
      </w:r>
      <w:r w:rsidRPr="004E49B4">
        <w:t>Союза Советских</w:t>
      </w:r>
      <w:r>
        <w:t xml:space="preserve"> </w:t>
      </w:r>
      <w:r w:rsidRPr="004E49B4">
        <w:t>Социалистических</w:t>
      </w:r>
      <w:r>
        <w:t xml:space="preserve"> </w:t>
      </w:r>
      <w:r w:rsidRPr="004E49B4">
        <w:t>Республик</w:t>
      </w:r>
      <w:r>
        <w:t xml:space="preserve"> </w:t>
      </w:r>
      <w:r w:rsidRPr="004E49B4">
        <w:t>составляет</w:t>
      </w:r>
      <w:r>
        <w:t xml:space="preserve"> </w:t>
      </w:r>
      <w:r w:rsidRPr="004E49B4">
        <w:t>4</w:t>
      </w:r>
      <w:r>
        <w:t xml:space="preserve"> </w:t>
      </w:r>
      <w:r w:rsidRPr="004E49B4">
        <w:t>процента.</w:t>
      </w:r>
    </w:p>
    <w:p w:rsidR="009B0FE8" w:rsidRPr="004E49B4" w:rsidRDefault="009B0FE8" w:rsidP="00E85868">
      <w:pPr>
        <w:numPr>
          <w:ilvl w:val="1"/>
          <w:numId w:val="37"/>
        </w:numPr>
        <w:tabs>
          <w:tab w:val="left" w:pos="851"/>
        </w:tabs>
        <w:autoSpaceDE w:val="0"/>
        <w:autoSpaceDN w:val="0"/>
        <w:ind w:left="0" w:right="2" w:firstLine="426"/>
        <w:jc w:val="both"/>
      </w:pPr>
      <w:r w:rsidRPr="004E49B4">
        <w:t>Установление</w:t>
      </w:r>
      <w:r>
        <w:t xml:space="preserve"> </w:t>
      </w:r>
      <w:r w:rsidRPr="004E49B4">
        <w:t>размеров</w:t>
      </w:r>
      <w:r>
        <w:t xml:space="preserve"> </w:t>
      </w:r>
      <w:r w:rsidRPr="004E49B4">
        <w:t>выплат</w:t>
      </w:r>
      <w:r>
        <w:t xml:space="preserve"> </w:t>
      </w:r>
      <w:r w:rsidRPr="004E49B4">
        <w:t>за</w:t>
      </w:r>
      <w:r>
        <w:t xml:space="preserve"> </w:t>
      </w:r>
      <w:r w:rsidRPr="004E49B4">
        <w:t>наличие</w:t>
      </w:r>
      <w:r>
        <w:t xml:space="preserve"> </w:t>
      </w:r>
      <w:r w:rsidRPr="004E49B4">
        <w:t>государственных</w:t>
      </w:r>
      <w:r>
        <w:t xml:space="preserve"> </w:t>
      </w:r>
      <w:r w:rsidRPr="004E49B4">
        <w:t>наград</w:t>
      </w:r>
      <w:r>
        <w:t xml:space="preserve"> </w:t>
      </w:r>
      <w:r w:rsidRPr="004E49B4">
        <w:t>производится</w:t>
      </w:r>
      <w:r>
        <w:t xml:space="preserve"> </w:t>
      </w:r>
      <w:r w:rsidRPr="004E49B4">
        <w:t>со</w:t>
      </w:r>
      <w:r>
        <w:t xml:space="preserve"> </w:t>
      </w:r>
      <w:r w:rsidRPr="004E49B4">
        <w:t>дня</w:t>
      </w:r>
      <w:r>
        <w:t xml:space="preserve"> </w:t>
      </w:r>
      <w:r w:rsidRPr="004E49B4">
        <w:lastRenderedPageBreak/>
        <w:t>присвоения</w:t>
      </w:r>
      <w:r>
        <w:t xml:space="preserve"> </w:t>
      </w:r>
      <w:r w:rsidRPr="004E49B4">
        <w:t>государственной</w:t>
      </w:r>
      <w:r>
        <w:t xml:space="preserve"> </w:t>
      </w:r>
      <w:r w:rsidRPr="004E49B4">
        <w:t>награды.</w:t>
      </w:r>
      <w:r>
        <w:t xml:space="preserve"> </w:t>
      </w:r>
      <w:r w:rsidRPr="004E49B4">
        <w:t>Работникам</w:t>
      </w:r>
      <w:r>
        <w:t xml:space="preserve"> </w:t>
      </w:r>
      <w:r w:rsidRPr="004E49B4">
        <w:t>образования,</w:t>
      </w:r>
      <w:r>
        <w:t xml:space="preserve"> </w:t>
      </w:r>
      <w:r w:rsidRPr="004E49B4">
        <w:t>имеющим</w:t>
      </w:r>
      <w:r>
        <w:t xml:space="preserve"> </w:t>
      </w:r>
      <w:r w:rsidRPr="004E49B4">
        <w:t>две</w:t>
      </w:r>
      <w:r>
        <w:t xml:space="preserve"> </w:t>
      </w:r>
      <w:r w:rsidRPr="004E49B4">
        <w:t>и</w:t>
      </w:r>
      <w:r>
        <w:t xml:space="preserve"> </w:t>
      </w:r>
      <w:r w:rsidRPr="004E49B4">
        <w:t>более</w:t>
      </w:r>
      <w:r>
        <w:t xml:space="preserve"> </w:t>
      </w:r>
      <w:r w:rsidRPr="004E49B4">
        <w:t>государственные</w:t>
      </w:r>
      <w:r>
        <w:t xml:space="preserve"> </w:t>
      </w:r>
      <w:r w:rsidRPr="004E49B4">
        <w:t>награды,</w:t>
      </w:r>
      <w:r>
        <w:t xml:space="preserve"> </w:t>
      </w:r>
      <w:r w:rsidRPr="004E49B4">
        <w:t>выплат</w:t>
      </w:r>
      <w:r>
        <w:t xml:space="preserve">а </w:t>
      </w:r>
      <w:r w:rsidRPr="004E49B4">
        <w:t>за</w:t>
      </w:r>
      <w:r>
        <w:t xml:space="preserve"> </w:t>
      </w:r>
      <w:r w:rsidRPr="004E49B4">
        <w:t>их</w:t>
      </w:r>
      <w:r>
        <w:t xml:space="preserve"> </w:t>
      </w:r>
      <w:r w:rsidRPr="004E49B4">
        <w:t>наличие устанавливается по одной из государственных наград по выбору работника</w:t>
      </w:r>
      <w:r>
        <w:t xml:space="preserve"> </w:t>
      </w:r>
      <w:r w:rsidRPr="004E49B4">
        <w:t>образования.</w:t>
      </w:r>
    </w:p>
    <w:p w:rsidR="009B0FE8" w:rsidRPr="004E49B4" w:rsidRDefault="009B0FE8" w:rsidP="00E85868">
      <w:pPr>
        <w:numPr>
          <w:ilvl w:val="0"/>
          <w:numId w:val="37"/>
        </w:numPr>
        <w:tabs>
          <w:tab w:val="left" w:pos="851"/>
          <w:tab w:val="left" w:pos="1533"/>
        </w:tabs>
        <w:autoSpaceDE w:val="0"/>
        <w:autoSpaceDN w:val="0"/>
        <w:ind w:left="0" w:right="2" w:firstLine="426"/>
        <w:jc w:val="both"/>
      </w:pPr>
      <w:r w:rsidRPr="004E49B4">
        <w:t>Выплаты за стаж работы по профилю устанавливаются по группам по стажу</w:t>
      </w:r>
      <w:r>
        <w:t xml:space="preserve"> </w:t>
      </w:r>
      <w:r w:rsidRPr="004E49B4">
        <w:t>в разрезе профессионально-квалификационных групп и квалификационных уровней</w:t>
      </w:r>
      <w:r>
        <w:t xml:space="preserve"> </w:t>
      </w:r>
      <w:r w:rsidRPr="004E49B4">
        <w:t>в</w:t>
      </w:r>
      <w:r>
        <w:t xml:space="preserve"> </w:t>
      </w:r>
      <w:r w:rsidRPr="004E49B4">
        <w:t>зависимости</w:t>
      </w:r>
      <w:r>
        <w:t xml:space="preserve"> </w:t>
      </w:r>
      <w:r w:rsidRPr="004E49B4">
        <w:t>от продолжительности работы.</w:t>
      </w:r>
    </w:p>
    <w:p w:rsidR="009B0FE8" w:rsidRDefault="009B0FE8" w:rsidP="009B0FE8">
      <w:pPr>
        <w:tabs>
          <w:tab w:val="left" w:pos="1418"/>
        </w:tabs>
        <w:autoSpaceDE w:val="0"/>
        <w:autoSpaceDN w:val="0"/>
        <w:ind w:right="2"/>
        <w:jc w:val="center"/>
        <w:rPr>
          <w:b/>
        </w:rPr>
      </w:pPr>
    </w:p>
    <w:p w:rsidR="009B0FE8" w:rsidRDefault="009B0FE8" w:rsidP="009B0FE8">
      <w:pPr>
        <w:tabs>
          <w:tab w:val="left" w:pos="1418"/>
        </w:tabs>
        <w:autoSpaceDE w:val="0"/>
        <w:autoSpaceDN w:val="0"/>
        <w:ind w:right="2"/>
        <w:jc w:val="center"/>
        <w:rPr>
          <w:b/>
        </w:rPr>
      </w:pPr>
    </w:p>
    <w:p w:rsidR="009B0FE8" w:rsidRDefault="009B0FE8" w:rsidP="009B0FE8">
      <w:pPr>
        <w:tabs>
          <w:tab w:val="left" w:pos="1418"/>
        </w:tabs>
        <w:autoSpaceDE w:val="0"/>
        <w:autoSpaceDN w:val="0"/>
        <w:ind w:right="2"/>
        <w:jc w:val="center"/>
        <w:rPr>
          <w:b/>
        </w:rPr>
      </w:pPr>
      <w:r w:rsidRPr="00FE4109">
        <w:rPr>
          <w:b/>
        </w:rPr>
        <w:t>Размеры надбавок за стаж работы по профилю</w:t>
      </w:r>
    </w:p>
    <w:p w:rsidR="009B0FE8" w:rsidRPr="00FE4109" w:rsidRDefault="009B0FE8" w:rsidP="009B0FE8">
      <w:pPr>
        <w:tabs>
          <w:tab w:val="left" w:pos="1418"/>
        </w:tabs>
        <w:autoSpaceDE w:val="0"/>
        <w:autoSpaceDN w:val="0"/>
        <w:ind w:right="2"/>
        <w:jc w:val="center"/>
        <w:rPr>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76"/>
        <w:gridCol w:w="2693"/>
        <w:gridCol w:w="1985"/>
        <w:gridCol w:w="1702"/>
      </w:tblGrid>
      <w:tr w:rsidR="009B0FE8" w:rsidRPr="004E49B4" w:rsidTr="00AE2145">
        <w:trPr>
          <w:trHeight w:val="897"/>
        </w:trPr>
        <w:tc>
          <w:tcPr>
            <w:tcW w:w="297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spacing w:val="-1"/>
              </w:rPr>
              <w:t>профессионально-</w:t>
            </w:r>
          </w:p>
          <w:p w:rsidR="009B0FE8" w:rsidRPr="004E49B4" w:rsidRDefault="009B0FE8" w:rsidP="00AE2145">
            <w:pPr>
              <w:spacing w:line="287" w:lineRule="exact"/>
              <w:ind w:right="2"/>
              <w:jc w:val="center"/>
              <w:rPr>
                <w:rFonts w:eastAsia="Times New Roman"/>
              </w:rPr>
            </w:pPr>
            <w:r>
              <w:rPr>
                <w:rFonts w:eastAsia="Times New Roman"/>
                <w:lang w:val="ru-RU"/>
              </w:rPr>
              <w:t>к</w:t>
            </w:r>
            <w:r w:rsidRPr="004E49B4">
              <w:rPr>
                <w:rFonts w:eastAsia="Times New Roman"/>
              </w:rPr>
              <w:t>валификационной</w:t>
            </w:r>
            <w:r>
              <w:rPr>
                <w:rFonts w:eastAsia="Times New Roman"/>
                <w:lang w:val="ru-RU"/>
              </w:rPr>
              <w:t xml:space="preserve"> </w:t>
            </w:r>
            <w:r w:rsidRPr="004E49B4">
              <w:rPr>
                <w:rFonts w:eastAsia="Times New Roman"/>
              </w:rPr>
              <w:t>группы</w:t>
            </w:r>
          </w:p>
        </w:tc>
        <w:tc>
          <w:tcPr>
            <w:tcW w:w="2693"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spacing w:val="1"/>
              </w:rPr>
              <w:t xml:space="preserve">Квалификационный </w:t>
            </w:r>
            <w:r w:rsidRPr="004E49B4">
              <w:rPr>
                <w:rFonts w:eastAsia="Times New Roman"/>
              </w:rPr>
              <w:t>уровень</w:t>
            </w:r>
          </w:p>
          <w:p w:rsidR="009B0FE8" w:rsidRPr="004E49B4" w:rsidRDefault="009B0FE8" w:rsidP="00AE2145">
            <w:pPr>
              <w:tabs>
                <w:tab w:val="left" w:pos="2361"/>
              </w:tabs>
              <w:jc w:val="center"/>
              <w:rPr>
                <w:rFonts w:eastAsia="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Группа</w:t>
            </w:r>
            <w:r>
              <w:rPr>
                <w:rFonts w:eastAsia="Times New Roman"/>
                <w:lang w:val="ru-RU"/>
              </w:rPr>
              <w:t xml:space="preserve"> </w:t>
            </w:r>
            <w:r w:rsidRPr="004E49B4">
              <w:rPr>
                <w:rFonts w:eastAsia="Times New Roman"/>
              </w:rPr>
              <w:t>по</w:t>
            </w:r>
            <w:r>
              <w:rPr>
                <w:rFonts w:eastAsia="Times New Roman"/>
                <w:lang w:val="ru-RU"/>
              </w:rPr>
              <w:t xml:space="preserve"> </w:t>
            </w:r>
            <w:r w:rsidRPr="004E49B4">
              <w:rPr>
                <w:rFonts w:eastAsia="Times New Roman"/>
              </w:rPr>
              <w:t>стажу</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Размер</w:t>
            </w:r>
            <w:r>
              <w:rPr>
                <w:rFonts w:eastAsia="Times New Roman"/>
                <w:lang w:val="ru-RU"/>
              </w:rPr>
              <w:t xml:space="preserve"> </w:t>
            </w:r>
            <w:r w:rsidRPr="004E49B4">
              <w:rPr>
                <w:rFonts w:eastAsia="Times New Roman"/>
                <w:spacing w:val="-1"/>
              </w:rPr>
              <w:t>надбавки,</w:t>
            </w:r>
          </w:p>
          <w:p w:rsidR="009B0FE8" w:rsidRPr="004E49B4" w:rsidRDefault="009B0FE8" w:rsidP="00AE2145">
            <w:pPr>
              <w:spacing w:line="287" w:lineRule="exact"/>
              <w:ind w:right="2"/>
              <w:jc w:val="center"/>
              <w:rPr>
                <w:rFonts w:eastAsia="Times New Roman"/>
              </w:rPr>
            </w:pPr>
            <w:r w:rsidRPr="004E49B4">
              <w:rPr>
                <w:rFonts w:eastAsia="Times New Roman"/>
              </w:rPr>
              <w:t>процентов</w:t>
            </w:r>
          </w:p>
        </w:tc>
      </w:tr>
      <w:tr w:rsidR="009B0FE8" w:rsidRPr="004E49B4" w:rsidTr="00AE2145">
        <w:trPr>
          <w:trHeight w:val="393"/>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693"/>
              </w:tabs>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spacing w:val="-1"/>
              </w:rPr>
              <w:t>педагогических</w:t>
            </w:r>
            <w:r>
              <w:rPr>
                <w:rFonts w:eastAsia="Times New Roman"/>
                <w:spacing w:val="-1"/>
                <w:lang w:val="ru-RU"/>
              </w:rPr>
              <w:t xml:space="preserve"> </w:t>
            </w:r>
            <w:r w:rsidRPr="004E49B4">
              <w:rPr>
                <w:rFonts w:eastAsia="Times New Roman"/>
              </w:rPr>
              <w:t>работников</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первый–четвертый</w:t>
            </w: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jc w:val="center"/>
              <w:rPr>
                <w:rFonts w:eastAsia="Times New Roman"/>
              </w:rPr>
            </w:pPr>
            <w:r w:rsidRPr="004E49B4">
              <w:rPr>
                <w:rFonts w:eastAsia="Times New Roman"/>
              </w:rPr>
              <w:t>от 2</w:t>
            </w:r>
            <w:r>
              <w:rPr>
                <w:rFonts w:eastAsia="Times New Roman"/>
                <w:lang w:val="ru-RU"/>
              </w:rPr>
              <w:t xml:space="preserve"> </w:t>
            </w:r>
            <w:r w:rsidRPr="004E49B4">
              <w:rPr>
                <w:rFonts w:eastAsia="Times New Roman"/>
              </w:rPr>
              <w:t>до</w:t>
            </w:r>
            <w:r>
              <w:rPr>
                <w:rFonts w:eastAsia="Times New Roman"/>
                <w:lang w:val="ru-RU"/>
              </w:rPr>
              <w:t xml:space="preserve"> </w:t>
            </w:r>
            <w:r w:rsidRPr="004E49B4">
              <w:rPr>
                <w:rFonts w:eastAsia="Times New Roman"/>
              </w:rPr>
              <w:t>6лет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2,0</w:t>
            </w:r>
          </w:p>
        </w:tc>
      </w:tr>
      <w:tr w:rsidR="009B0FE8" w:rsidRPr="004E49B4" w:rsidTr="00AE2145">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jc w:val="center"/>
              <w:rPr>
                <w:rFonts w:eastAsia="Times New Roman"/>
              </w:rPr>
            </w:pPr>
            <w:r>
              <w:rPr>
                <w:rFonts w:eastAsia="Times New Roman"/>
                <w:lang w:val="ru-RU"/>
              </w:rPr>
              <w:t>о</w:t>
            </w:r>
            <w:r w:rsidRPr="004E49B4">
              <w:rPr>
                <w:rFonts w:eastAsia="Times New Roman"/>
              </w:rPr>
              <w:t>т</w:t>
            </w:r>
            <w:r>
              <w:rPr>
                <w:rFonts w:eastAsia="Times New Roman"/>
                <w:lang w:val="ru-RU"/>
              </w:rPr>
              <w:t xml:space="preserve"> </w:t>
            </w:r>
            <w:r w:rsidRPr="004E49B4">
              <w:rPr>
                <w:rFonts w:eastAsia="Times New Roman"/>
              </w:rPr>
              <w:t>6до 10лет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2" w:lineRule="exact"/>
              <w:ind w:right="2"/>
              <w:jc w:val="center"/>
              <w:rPr>
                <w:rFonts w:eastAsia="Times New Roman"/>
              </w:rPr>
            </w:pPr>
            <w:r w:rsidRPr="004E49B4">
              <w:rPr>
                <w:rFonts w:eastAsia="Times New Roman"/>
              </w:rPr>
              <w:t>3,0</w:t>
            </w:r>
          </w:p>
        </w:tc>
      </w:tr>
      <w:tr w:rsidR="009B0FE8" w:rsidRPr="004E49B4" w:rsidTr="00AE2145">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jc w:val="center"/>
              <w:rPr>
                <w:rFonts w:eastAsia="Times New Roman"/>
              </w:rPr>
            </w:pPr>
            <w:r>
              <w:rPr>
                <w:rFonts w:eastAsia="Times New Roman"/>
                <w:lang w:val="ru-RU"/>
              </w:rPr>
              <w:t>о</w:t>
            </w:r>
            <w:r w:rsidRPr="004E49B4">
              <w:rPr>
                <w:rFonts w:eastAsia="Times New Roman"/>
              </w:rPr>
              <w:t>т</w:t>
            </w:r>
            <w:r>
              <w:rPr>
                <w:rFonts w:eastAsia="Times New Roman"/>
                <w:lang w:val="ru-RU"/>
              </w:rPr>
              <w:t xml:space="preserve"> </w:t>
            </w:r>
            <w:r w:rsidRPr="004E49B4">
              <w:rPr>
                <w:rFonts w:eastAsia="Times New Roman"/>
              </w:rPr>
              <w:t>10 до15 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3,5</w:t>
            </w:r>
          </w:p>
        </w:tc>
      </w:tr>
      <w:tr w:rsidR="009B0FE8" w:rsidRPr="004E49B4" w:rsidTr="00AE2145">
        <w:trPr>
          <w:trHeight w:val="398"/>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jc w:val="center"/>
              <w:rPr>
                <w:rFonts w:eastAsia="Times New Roman"/>
              </w:rPr>
            </w:pPr>
            <w:r w:rsidRPr="004E49B4">
              <w:rPr>
                <w:rFonts w:eastAsia="Times New Roman"/>
              </w:rPr>
              <w:t>свыше15 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4,0</w:t>
            </w:r>
          </w:p>
        </w:tc>
      </w:tr>
      <w:tr w:rsidR="009B0FE8" w:rsidRPr="004E49B4" w:rsidTr="00AE2145">
        <w:trPr>
          <w:trHeight w:val="397"/>
        </w:trPr>
        <w:tc>
          <w:tcPr>
            <w:tcW w:w="297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779"/>
              </w:tabs>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spacing w:val="-1"/>
              </w:rPr>
              <w:t>руководителей</w:t>
            </w:r>
            <w:r>
              <w:rPr>
                <w:rFonts w:eastAsia="Times New Roman"/>
                <w:spacing w:val="-1"/>
                <w:lang w:val="ru-RU"/>
              </w:rPr>
              <w:t xml:space="preserve"> </w:t>
            </w:r>
            <w:r w:rsidRPr="004E49B4">
              <w:rPr>
                <w:rFonts w:eastAsia="Times New Roman"/>
              </w:rPr>
              <w:t>структурных</w:t>
            </w:r>
            <w:r>
              <w:rPr>
                <w:rFonts w:eastAsia="Times New Roman"/>
                <w:lang w:val="ru-RU"/>
              </w:rPr>
              <w:t xml:space="preserve"> </w:t>
            </w:r>
            <w:r w:rsidRPr="004E49B4">
              <w:rPr>
                <w:rFonts w:eastAsia="Times New Roman"/>
              </w:rPr>
              <w:t>подразделений</w:t>
            </w:r>
          </w:p>
        </w:tc>
        <w:tc>
          <w:tcPr>
            <w:tcW w:w="2693"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первый–третий</w:t>
            </w: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jc w:val="center"/>
              <w:rPr>
                <w:rFonts w:eastAsia="Times New Roman"/>
              </w:rPr>
            </w:pPr>
            <w:r w:rsidRPr="004E49B4">
              <w:rPr>
                <w:rFonts w:eastAsia="Times New Roman"/>
              </w:rPr>
              <w:t>от 2</w:t>
            </w:r>
            <w:r>
              <w:rPr>
                <w:rFonts w:eastAsia="Times New Roman"/>
                <w:lang w:val="ru-RU"/>
              </w:rPr>
              <w:t xml:space="preserve"> </w:t>
            </w:r>
            <w:r w:rsidRPr="004E49B4">
              <w:rPr>
                <w:rFonts w:eastAsia="Times New Roman"/>
              </w:rPr>
              <w:t>до</w:t>
            </w:r>
            <w:r>
              <w:rPr>
                <w:rFonts w:eastAsia="Times New Roman"/>
                <w:lang w:val="ru-RU"/>
              </w:rPr>
              <w:t xml:space="preserve"> </w:t>
            </w:r>
            <w:r w:rsidRPr="004E49B4">
              <w:rPr>
                <w:rFonts w:eastAsia="Times New Roman"/>
              </w:rPr>
              <w:t>6лет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2,0</w:t>
            </w:r>
          </w:p>
        </w:tc>
      </w:tr>
      <w:tr w:rsidR="009B0FE8" w:rsidRPr="004E49B4" w:rsidTr="00AE2145">
        <w:trPr>
          <w:trHeight w:val="393"/>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7" w:lineRule="exact"/>
              <w:ind w:right="2"/>
              <w:jc w:val="center"/>
              <w:rPr>
                <w:rFonts w:eastAsia="Times New Roman"/>
              </w:rPr>
            </w:pPr>
            <w:r>
              <w:rPr>
                <w:rFonts w:eastAsia="Times New Roman"/>
                <w:lang w:val="ru-RU"/>
              </w:rPr>
              <w:t>о</w:t>
            </w:r>
            <w:r w:rsidRPr="004E49B4">
              <w:rPr>
                <w:rFonts w:eastAsia="Times New Roman"/>
              </w:rPr>
              <w:t>т</w:t>
            </w:r>
            <w:r>
              <w:rPr>
                <w:rFonts w:eastAsia="Times New Roman"/>
                <w:lang w:val="ru-RU"/>
              </w:rPr>
              <w:t xml:space="preserve"> </w:t>
            </w:r>
            <w:r w:rsidRPr="004E49B4">
              <w:rPr>
                <w:rFonts w:eastAsia="Times New Roman"/>
              </w:rPr>
              <w:t>6 до 10лет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2" w:lineRule="exact"/>
              <w:ind w:right="2"/>
              <w:jc w:val="center"/>
              <w:rPr>
                <w:rFonts w:eastAsia="Times New Roman"/>
              </w:rPr>
            </w:pPr>
            <w:r w:rsidRPr="004E49B4">
              <w:rPr>
                <w:rFonts w:eastAsia="Times New Roman"/>
              </w:rPr>
              <w:t>3,0</w:t>
            </w:r>
          </w:p>
        </w:tc>
      </w:tr>
      <w:tr w:rsidR="009B0FE8" w:rsidRPr="004E49B4" w:rsidTr="00AE2145">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jc w:val="center"/>
              <w:rPr>
                <w:rFonts w:eastAsia="Times New Roman"/>
              </w:rPr>
            </w:pPr>
            <w:r>
              <w:rPr>
                <w:rFonts w:eastAsia="Times New Roman"/>
                <w:lang w:val="ru-RU"/>
              </w:rPr>
              <w:t>о</w:t>
            </w:r>
            <w:r w:rsidRPr="004E49B4">
              <w:rPr>
                <w:rFonts w:eastAsia="Times New Roman"/>
              </w:rPr>
              <w:t>т</w:t>
            </w:r>
            <w:r>
              <w:rPr>
                <w:rFonts w:eastAsia="Times New Roman"/>
                <w:lang w:val="ru-RU"/>
              </w:rPr>
              <w:t xml:space="preserve"> </w:t>
            </w:r>
            <w:r w:rsidRPr="004E49B4">
              <w:rPr>
                <w:rFonts w:eastAsia="Times New Roman"/>
              </w:rPr>
              <w:t>10 до15 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3,5</w:t>
            </w:r>
          </w:p>
        </w:tc>
      </w:tr>
      <w:tr w:rsidR="009B0FE8" w:rsidRPr="004E49B4" w:rsidTr="00AE2145">
        <w:trPr>
          <w:trHeight w:val="397"/>
        </w:trPr>
        <w:tc>
          <w:tcPr>
            <w:tcW w:w="297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93"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6" w:lineRule="exact"/>
              <w:ind w:right="2"/>
              <w:jc w:val="center"/>
              <w:rPr>
                <w:rFonts w:eastAsia="Times New Roman"/>
              </w:rPr>
            </w:pPr>
            <w:r w:rsidRPr="004E49B4">
              <w:rPr>
                <w:rFonts w:eastAsia="Times New Roman"/>
              </w:rPr>
              <w:t>свыше15 лет</w:t>
            </w:r>
          </w:p>
        </w:tc>
        <w:tc>
          <w:tcPr>
            <w:tcW w:w="1702"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4,0</w:t>
            </w:r>
          </w:p>
        </w:tc>
      </w:tr>
    </w:tbl>
    <w:p w:rsidR="009B0FE8" w:rsidRPr="004E49B4" w:rsidRDefault="009B0FE8" w:rsidP="00E85868">
      <w:pPr>
        <w:numPr>
          <w:ilvl w:val="1"/>
          <w:numId w:val="37"/>
        </w:numPr>
        <w:tabs>
          <w:tab w:val="left" w:pos="1134"/>
        </w:tabs>
        <w:autoSpaceDE w:val="0"/>
        <w:autoSpaceDN w:val="0"/>
        <w:ind w:left="0" w:right="2" w:firstLine="567"/>
      </w:pPr>
      <w:r w:rsidRPr="004E49B4">
        <w:t>Установление</w:t>
      </w:r>
      <w:r>
        <w:t xml:space="preserve"> </w:t>
      </w:r>
      <w:r w:rsidRPr="004E49B4">
        <w:t>(изменение)</w:t>
      </w:r>
      <w:r>
        <w:t xml:space="preserve"> </w:t>
      </w:r>
      <w:r w:rsidRPr="004E49B4">
        <w:t>размеров</w:t>
      </w:r>
      <w:r>
        <w:t xml:space="preserve"> </w:t>
      </w:r>
      <w:r w:rsidRPr="004E49B4">
        <w:t>выплат</w:t>
      </w:r>
      <w:r>
        <w:t xml:space="preserve"> </w:t>
      </w:r>
      <w:r w:rsidRPr="004E49B4">
        <w:t>за</w:t>
      </w:r>
      <w:r>
        <w:t xml:space="preserve"> </w:t>
      </w:r>
      <w:r w:rsidRPr="004E49B4">
        <w:t>стаж</w:t>
      </w:r>
      <w:r>
        <w:t xml:space="preserve"> </w:t>
      </w:r>
      <w:r w:rsidRPr="004E49B4">
        <w:t>работы</w:t>
      </w:r>
      <w:r>
        <w:t xml:space="preserve"> </w:t>
      </w:r>
      <w:r w:rsidRPr="004E49B4">
        <w:t>по</w:t>
      </w:r>
      <w:r>
        <w:t xml:space="preserve"> </w:t>
      </w:r>
      <w:r w:rsidRPr="004E49B4">
        <w:t>профилю при</w:t>
      </w:r>
      <w:r>
        <w:t xml:space="preserve"> </w:t>
      </w:r>
      <w:r w:rsidRPr="004E49B4">
        <w:t>изменении</w:t>
      </w:r>
      <w:r>
        <w:t xml:space="preserve"> </w:t>
      </w:r>
      <w:r w:rsidRPr="004E49B4">
        <w:t>стажа</w:t>
      </w:r>
      <w:r>
        <w:t xml:space="preserve"> </w:t>
      </w:r>
      <w:r w:rsidRPr="004E49B4">
        <w:t>работы</w:t>
      </w:r>
      <w:r>
        <w:t xml:space="preserve"> </w:t>
      </w:r>
      <w:r w:rsidRPr="004E49B4">
        <w:t>производится</w:t>
      </w:r>
      <w:r>
        <w:t xml:space="preserve"> </w:t>
      </w:r>
      <w:r w:rsidRPr="004E49B4">
        <w:t>со</w:t>
      </w:r>
      <w:r>
        <w:t xml:space="preserve"> </w:t>
      </w:r>
      <w:r w:rsidRPr="004E49B4">
        <w:t>дня</w:t>
      </w:r>
      <w:r>
        <w:t xml:space="preserve"> </w:t>
      </w:r>
      <w:r w:rsidRPr="004E49B4">
        <w:t>достижения</w:t>
      </w:r>
      <w:r>
        <w:t xml:space="preserve"> </w:t>
      </w:r>
      <w:r w:rsidRPr="004E49B4">
        <w:t>стажа,</w:t>
      </w:r>
      <w:r>
        <w:t xml:space="preserve"> </w:t>
      </w:r>
      <w:r w:rsidRPr="004E49B4">
        <w:t>дающего</w:t>
      </w:r>
      <w:r>
        <w:t xml:space="preserve"> </w:t>
      </w:r>
      <w:r w:rsidRPr="004E49B4">
        <w:t>право</w:t>
      </w:r>
      <w:r>
        <w:t xml:space="preserve"> </w:t>
      </w:r>
      <w:r w:rsidRPr="004E49B4">
        <w:t>на</w:t>
      </w:r>
      <w:r>
        <w:t xml:space="preserve"> </w:t>
      </w:r>
      <w:r w:rsidRPr="004E49B4">
        <w:t>увеличение</w:t>
      </w:r>
      <w:r>
        <w:t xml:space="preserve"> </w:t>
      </w:r>
      <w:r w:rsidRPr="004E49B4">
        <w:t>размера</w:t>
      </w:r>
      <w:r>
        <w:t xml:space="preserve"> </w:t>
      </w:r>
      <w:r w:rsidRPr="004E49B4">
        <w:t>выплат</w:t>
      </w:r>
      <w:r>
        <w:t xml:space="preserve"> </w:t>
      </w:r>
      <w:r w:rsidRPr="004E49B4">
        <w:t>за</w:t>
      </w:r>
      <w:r>
        <w:t xml:space="preserve"> </w:t>
      </w:r>
      <w:r w:rsidRPr="004E49B4">
        <w:t>стаж</w:t>
      </w:r>
      <w:r>
        <w:t xml:space="preserve"> </w:t>
      </w:r>
      <w:r w:rsidRPr="004E49B4">
        <w:t>работы,</w:t>
      </w:r>
      <w:r>
        <w:t xml:space="preserve"> </w:t>
      </w:r>
      <w:r w:rsidRPr="004E49B4">
        <w:t>если</w:t>
      </w:r>
      <w:r>
        <w:t xml:space="preserve"> </w:t>
      </w:r>
      <w:r w:rsidRPr="004E49B4">
        <w:t>документы,</w:t>
      </w:r>
      <w:r>
        <w:t xml:space="preserve"> </w:t>
      </w:r>
      <w:r w:rsidRPr="004E49B4">
        <w:t>подтверждающие</w:t>
      </w:r>
      <w:r>
        <w:t xml:space="preserve"> </w:t>
      </w:r>
      <w:r w:rsidRPr="004E49B4">
        <w:t>стаж,</w:t>
      </w:r>
      <w:r>
        <w:t xml:space="preserve"> </w:t>
      </w:r>
      <w:r w:rsidRPr="004E49B4">
        <w:t>находятся</w:t>
      </w:r>
      <w:r>
        <w:t xml:space="preserve"> </w:t>
      </w:r>
      <w:r w:rsidRPr="004E49B4">
        <w:t>в</w:t>
      </w:r>
      <w:r>
        <w:t xml:space="preserve"> </w:t>
      </w:r>
      <w:r w:rsidRPr="004E49B4">
        <w:t>организации,</w:t>
      </w:r>
      <w:r>
        <w:t xml:space="preserve"> </w:t>
      </w:r>
      <w:r w:rsidRPr="004E49B4">
        <w:t>или</w:t>
      </w:r>
      <w:r>
        <w:t xml:space="preserve"> </w:t>
      </w:r>
      <w:r w:rsidRPr="004E49B4">
        <w:t>со</w:t>
      </w:r>
      <w:r>
        <w:t xml:space="preserve"> </w:t>
      </w:r>
      <w:r w:rsidRPr="004E49B4">
        <w:t>дня</w:t>
      </w:r>
      <w:r>
        <w:t xml:space="preserve"> </w:t>
      </w:r>
      <w:r w:rsidRPr="004E49B4">
        <w:t>представления</w:t>
      </w:r>
      <w:r>
        <w:t xml:space="preserve"> </w:t>
      </w:r>
      <w:r w:rsidRPr="004E49B4">
        <w:t>необходимого</w:t>
      </w:r>
      <w:r>
        <w:t xml:space="preserve"> </w:t>
      </w:r>
      <w:r w:rsidRPr="004E49B4">
        <w:t>документа,</w:t>
      </w:r>
      <w:r>
        <w:t xml:space="preserve"> </w:t>
      </w:r>
      <w:r w:rsidRPr="004E49B4">
        <w:t>подтверждающего</w:t>
      </w:r>
      <w:r>
        <w:t xml:space="preserve"> </w:t>
      </w:r>
      <w:r w:rsidRPr="004E49B4">
        <w:t>стаж.</w:t>
      </w:r>
    </w:p>
    <w:p w:rsidR="009B0FE8" w:rsidRPr="004E49B4" w:rsidRDefault="009B0FE8" w:rsidP="00E85868">
      <w:pPr>
        <w:numPr>
          <w:ilvl w:val="0"/>
          <w:numId w:val="37"/>
        </w:numPr>
        <w:tabs>
          <w:tab w:val="left" w:pos="1134"/>
          <w:tab w:val="left" w:pos="1604"/>
        </w:tabs>
        <w:autoSpaceDE w:val="0"/>
        <w:autoSpaceDN w:val="0"/>
        <w:ind w:left="0" w:right="2" w:firstLine="567"/>
        <w:jc w:val="both"/>
      </w:pPr>
      <w:r w:rsidRPr="004E49B4">
        <w:t>Выплаты</w:t>
      </w:r>
      <w:r>
        <w:t xml:space="preserve"> </w:t>
      </w:r>
      <w:r w:rsidRPr="004E49B4">
        <w:t>за</w:t>
      </w:r>
      <w:r>
        <w:t xml:space="preserve"> </w:t>
      </w:r>
      <w:r w:rsidRPr="004E49B4">
        <w:t>квалификационную категорию предоставляются</w:t>
      </w:r>
      <w:r>
        <w:t xml:space="preserve"> </w:t>
      </w:r>
      <w:r w:rsidRPr="004E49B4">
        <w:t>работникам</w:t>
      </w:r>
      <w:r>
        <w:t xml:space="preserve"> </w:t>
      </w:r>
      <w:r w:rsidRPr="004E49B4">
        <w:t>культуры</w:t>
      </w:r>
      <w:r>
        <w:t xml:space="preserve"> </w:t>
      </w:r>
      <w:r w:rsidRPr="004E49B4">
        <w:t>в</w:t>
      </w:r>
      <w:r>
        <w:t xml:space="preserve"> </w:t>
      </w:r>
      <w:r w:rsidRPr="004E49B4">
        <w:t>общеобразовательных</w:t>
      </w:r>
      <w:r>
        <w:t xml:space="preserve"> </w:t>
      </w:r>
      <w:r w:rsidRPr="004E49B4">
        <w:t>организациях,</w:t>
      </w:r>
      <w:r>
        <w:t xml:space="preserve"> </w:t>
      </w:r>
      <w:r w:rsidRPr="004E49B4">
        <w:t>занятым</w:t>
      </w:r>
      <w:r>
        <w:t xml:space="preserve"> </w:t>
      </w:r>
      <w:r w:rsidRPr="004E49B4">
        <w:t>по</w:t>
      </w:r>
      <w:r>
        <w:t xml:space="preserve"> </w:t>
      </w:r>
      <w:r w:rsidRPr="004E49B4">
        <w:t>специальностям,</w:t>
      </w:r>
      <w:r>
        <w:t xml:space="preserve"> </w:t>
      </w:r>
      <w:r w:rsidRPr="004E49B4">
        <w:t>предусматривающим</w:t>
      </w:r>
      <w:r>
        <w:t xml:space="preserve"> </w:t>
      </w:r>
      <w:r w:rsidRPr="004E49B4">
        <w:t>в</w:t>
      </w:r>
      <w:r>
        <w:t xml:space="preserve"> </w:t>
      </w:r>
      <w:r w:rsidRPr="004E49B4">
        <w:t>соответствии</w:t>
      </w:r>
      <w:r>
        <w:t xml:space="preserve"> </w:t>
      </w:r>
      <w:r w:rsidRPr="004E49B4">
        <w:t>с</w:t>
      </w:r>
      <w:r>
        <w:t xml:space="preserve"> </w:t>
      </w:r>
      <w:r w:rsidRPr="004E49B4">
        <w:t>тарифно-квалификационными</w:t>
      </w:r>
      <w:r>
        <w:t xml:space="preserve"> </w:t>
      </w:r>
      <w:r w:rsidRPr="004E49B4">
        <w:t>характеристиками присвоение квалификационных категорий по итогам аттестации в</w:t>
      </w:r>
      <w:r>
        <w:t xml:space="preserve"> </w:t>
      </w:r>
      <w:r w:rsidRPr="004E49B4">
        <w:t>разрезе</w:t>
      </w:r>
      <w:r>
        <w:t xml:space="preserve"> </w:t>
      </w:r>
      <w:r w:rsidRPr="004E49B4">
        <w:t>профессионально-квалификационных</w:t>
      </w:r>
      <w:r>
        <w:t xml:space="preserve"> </w:t>
      </w:r>
      <w:r w:rsidRPr="004E49B4">
        <w:t>групп</w:t>
      </w:r>
    </w:p>
    <w:p w:rsidR="009B0FE8" w:rsidRDefault="009B0FE8" w:rsidP="009B0FE8">
      <w:pPr>
        <w:tabs>
          <w:tab w:val="left" w:pos="1134"/>
        </w:tabs>
        <w:autoSpaceDE w:val="0"/>
        <w:autoSpaceDN w:val="0"/>
        <w:spacing w:line="321" w:lineRule="exact"/>
        <w:ind w:right="2" w:firstLine="567"/>
        <w:jc w:val="center"/>
        <w:rPr>
          <w:b/>
        </w:rPr>
      </w:pPr>
    </w:p>
    <w:p w:rsidR="009B0FE8" w:rsidRDefault="009B0FE8" w:rsidP="009B0FE8">
      <w:pPr>
        <w:tabs>
          <w:tab w:val="left" w:pos="1134"/>
        </w:tabs>
        <w:autoSpaceDE w:val="0"/>
        <w:autoSpaceDN w:val="0"/>
        <w:spacing w:line="321" w:lineRule="exact"/>
        <w:ind w:right="2" w:firstLine="567"/>
        <w:jc w:val="center"/>
        <w:rPr>
          <w:b/>
        </w:rPr>
      </w:pPr>
      <w:r w:rsidRPr="0006619D">
        <w:rPr>
          <w:b/>
        </w:rPr>
        <w:t>Размеры</w:t>
      </w:r>
      <w:r>
        <w:rPr>
          <w:b/>
        </w:rPr>
        <w:t xml:space="preserve"> </w:t>
      </w:r>
      <w:r w:rsidRPr="0006619D">
        <w:rPr>
          <w:b/>
        </w:rPr>
        <w:t>надбавок</w:t>
      </w:r>
      <w:r>
        <w:rPr>
          <w:b/>
        </w:rPr>
        <w:t xml:space="preserve"> </w:t>
      </w:r>
      <w:r w:rsidRPr="0006619D">
        <w:rPr>
          <w:b/>
        </w:rPr>
        <w:t>за</w:t>
      </w:r>
      <w:r>
        <w:rPr>
          <w:b/>
        </w:rPr>
        <w:t xml:space="preserve"> </w:t>
      </w:r>
      <w:r w:rsidRPr="0006619D">
        <w:rPr>
          <w:b/>
        </w:rPr>
        <w:t>квалификационную</w:t>
      </w:r>
      <w:r>
        <w:rPr>
          <w:b/>
        </w:rPr>
        <w:t xml:space="preserve"> </w:t>
      </w:r>
      <w:r w:rsidRPr="0006619D">
        <w:rPr>
          <w:b/>
        </w:rPr>
        <w:t>категорию</w:t>
      </w:r>
    </w:p>
    <w:p w:rsidR="009B0FE8" w:rsidRPr="0006619D" w:rsidRDefault="009B0FE8" w:rsidP="009B0FE8">
      <w:pPr>
        <w:tabs>
          <w:tab w:val="left" w:pos="1134"/>
        </w:tabs>
        <w:autoSpaceDE w:val="0"/>
        <w:autoSpaceDN w:val="0"/>
        <w:spacing w:line="321" w:lineRule="exact"/>
        <w:ind w:right="2" w:firstLine="567"/>
        <w:jc w:val="center"/>
        <w:rPr>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8"/>
        <w:gridCol w:w="4108"/>
      </w:tblGrid>
      <w:tr w:rsidR="009B0FE8" w:rsidRPr="004E49B4" w:rsidTr="00AE2145">
        <w:trPr>
          <w:trHeight w:val="551"/>
        </w:trPr>
        <w:tc>
          <w:tcPr>
            <w:tcW w:w="524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Размер</w:t>
            </w:r>
            <w:r>
              <w:rPr>
                <w:rFonts w:eastAsia="Times New Roman"/>
                <w:lang w:val="ru-RU"/>
              </w:rPr>
              <w:t xml:space="preserve"> </w:t>
            </w:r>
            <w:r w:rsidRPr="004E49B4">
              <w:rPr>
                <w:rFonts w:eastAsia="Times New Roman"/>
              </w:rPr>
              <w:t>надбавки,</w:t>
            </w:r>
            <w:r>
              <w:rPr>
                <w:rFonts w:eastAsia="Times New Roman"/>
                <w:lang w:val="ru-RU"/>
              </w:rPr>
              <w:t xml:space="preserve"> </w:t>
            </w:r>
            <w:r w:rsidRPr="004E49B4">
              <w:rPr>
                <w:rFonts w:eastAsia="Times New Roman"/>
              </w:rPr>
              <w:t>процентов</w:t>
            </w:r>
          </w:p>
        </w:tc>
      </w:tr>
      <w:tr w:rsidR="009B0FE8" w:rsidRPr="004E49B4" w:rsidTr="00AE2145">
        <w:trPr>
          <w:trHeight w:val="643"/>
        </w:trPr>
        <w:tc>
          <w:tcPr>
            <w:tcW w:w="9356"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lang w:val="ru-RU"/>
              </w:rPr>
            </w:pPr>
            <w:r w:rsidRPr="004E49B4">
              <w:rPr>
                <w:rFonts w:eastAsia="Times New Roman"/>
                <w:lang w:val="ru-RU"/>
              </w:rPr>
              <w:t>Профессиональная</w:t>
            </w:r>
            <w:r>
              <w:rPr>
                <w:rFonts w:eastAsia="Times New Roman"/>
                <w:lang w:val="ru-RU"/>
              </w:rPr>
              <w:t xml:space="preserve"> </w:t>
            </w:r>
            <w:r w:rsidRPr="004E49B4">
              <w:rPr>
                <w:rFonts w:eastAsia="Times New Roman"/>
                <w:lang w:val="ru-RU"/>
              </w:rPr>
              <w:t>квалификационная</w:t>
            </w:r>
            <w:r>
              <w:rPr>
                <w:rFonts w:eastAsia="Times New Roman"/>
                <w:lang w:val="ru-RU"/>
              </w:rPr>
              <w:t xml:space="preserve"> </w:t>
            </w:r>
            <w:r w:rsidRPr="004E49B4">
              <w:rPr>
                <w:rFonts w:eastAsia="Times New Roman"/>
                <w:lang w:val="ru-RU"/>
              </w:rPr>
              <w:t>группа</w:t>
            </w:r>
            <w:r>
              <w:rPr>
                <w:rFonts w:eastAsia="Times New Roman"/>
                <w:lang w:val="ru-RU"/>
              </w:rPr>
              <w:t xml:space="preserve"> </w:t>
            </w:r>
            <w:r w:rsidRPr="004E49B4">
              <w:rPr>
                <w:rFonts w:eastAsia="Times New Roman"/>
                <w:lang w:val="ru-RU"/>
              </w:rPr>
              <w:t>«Должности</w:t>
            </w:r>
            <w:r>
              <w:rPr>
                <w:rFonts w:eastAsia="Times New Roman"/>
                <w:lang w:val="ru-RU"/>
              </w:rPr>
              <w:t xml:space="preserve"> </w:t>
            </w:r>
            <w:r w:rsidRPr="004E49B4">
              <w:rPr>
                <w:rFonts w:eastAsia="Times New Roman"/>
                <w:lang w:val="ru-RU"/>
              </w:rPr>
              <w:t>работников</w:t>
            </w:r>
            <w:r>
              <w:rPr>
                <w:rFonts w:eastAsia="Times New Roman"/>
                <w:lang w:val="ru-RU"/>
              </w:rPr>
              <w:t xml:space="preserve"> </w:t>
            </w:r>
            <w:r w:rsidRPr="004E49B4">
              <w:rPr>
                <w:rFonts w:eastAsia="Times New Roman"/>
                <w:lang w:val="ru-RU"/>
              </w:rPr>
              <w:t>культуры, искусства</w:t>
            </w:r>
            <w:r>
              <w:rPr>
                <w:rFonts w:eastAsia="Times New Roman"/>
                <w:lang w:val="ru-RU"/>
              </w:rPr>
              <w:t xml:space="preserve"> </w:t>
            </w:r>
            <w:r w:rsidRPr="004E49B4">
              <w:rPr>
                <w:rFonts w:eastAsia="Times New Roman"/>
                <w:lang w:val="ru-RU"/>
              </w:rPr>
              <w:t>и</w:t>
            </w:r>
            <w:r>
              <w:rPr>
                <w:rFonts w:eastAsia="Times New Roman"/>
                <w:lang w:val="ru-RU"/>
              </w:rPr>
              <w:t xml:space="preserve"> </w:t>
            </w:r>
            <w:r w:rsidRPr="004E49B4">
              <w:rPr>
                <w:rFonts w:eastAsia="Times New Roman"/>
                <w:lang w:val="ru-RU"/>
              </w:rPr>
              <w:t>кинематографии</w:t>
            </w:r>
            <w:r>
              <w:rPr>
                <w:rFonts w:eastAsia="Times New Roman"/>
                <w:lang w:val="ru-RU"/>
              </w:rPr>
              <w:t xml:space="preserve"> </w:t>
            </w:r>
            <w:r w:rsidRPr="004E49B4">
              <w:rPr>
                <w:rFonts w:eastAsia="Times New Roman"/>
                <w:lang w:val="ru-RU"/>
              </w:rPr>
              <w:t>ведущего</w:t>
            </w:r>
            <w:r>
              <w:rPr>
                <w:rFonts w:eastAsia="Times New Roman"/>
                <w:lang w:val="ru-RU"/>
              </w:rPr>
              <w:t xml:space="preserve"> </w:t>
            </w:r>
            <w:r w:rsidRPr="004E49B4">
              <w:rPr>
                <w:rFonts w:eastAsia="Times New Roman"/>
                <w:lang w:val="ru-RU"/>
              </w:rPr>
              <w:t>звена»</w:t>
            </w:r>
          </w:p>
        </w:tc>
      </w:tr>
      <w:tr w:rsidR="009B0FE8" w:rsidRPr="004E49B4" w:rsidTr="00AE2145">
        <w:trPr>
          <w:trHeight w:val="321"/>
        </w:trPr>
        <w:tc>
          <w:tcPr>
            <w:tcW w:w="524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01" w:lineRule="exact"/>
              <w:ind w:right="2"/>
              <w:rPr>
                <w:rFonts w:eastAsia="Times New Roman"/>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01" w:lineRule="exact"/>
              <w:ind w:right="2"/>
              <w:jc w:val="center"/>
              <w:rPr>
                <w:rFonts w:eastAsia="Times New Roman"/>
              </w:rPr>
            </w:pPr>
            <w:r w:rsidRPr="004E49B4">
              <w:rPr>
                <w:rFonts w:eastAsia="Times New Roman"/>
              </w:rPr>
              <w:t>5,0</w:t>
            </w:r>
          </w:p>
        </w:tc>
      </w:tr>
      <w:tr w:rsidR="009B0FE8" w:rsidRPr="004E49B4" w:rsidTr="00AE2145">
        <w:trPr>
          <w:trHeight w:val="325"/>
        </w:trPr>
        <w:tc>
          <w:tcPr>
            <w:tcW w:w="524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06" w:lineRule="exact"/>
              <w:ind w:right="2"/>
              <w:rPr>
                <w:rFonts w:eastAsia="Times New Roman"/>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410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06" w:lineRule="exact"/>
              <w:ind w:right="2"/>
              <w:jc w:val="center"/>
              <w:rPr>
                <w:rFonts w:eastAsia="Times New Roman"/>
              </w:rPr>
            </w:pPr>
            <w:r w:rsidRPr="004E49B4">
              <w:rPr>
                <w:rFonts w:eastAsia="Times New Roman"/>
              </w:rPr>
              <w:t>8,0</w:t>
            </w:r>
          </w:p>
        </w:tc>
      </w:tr>
    </w:tbl>
    <w:p w:rsidR="009B0FE8" w:rsidRPr="004E49B4" w:rsidRDefault="009B0FE8" w:rsidP="00E85868">
      <w:pPr>
        <w:numPr>
          <w:ilvl w:val="0"/>
          <w:numId w:val="37"/>
        </w:numPr>
        <w:tabs>
          <w:tab w:val="left" w:pos="1619"/>
        </w:tabs>
        <w:autoSpaceDE w:val="0"/>
        <w:autoSpaceDN w:val="0"/>
        <w:ind w:left="0" w:right="2" w:firstLine="633"/>
        <w:jc w:val="both"/>
      </w:pPr>
      <w:r w:rsidRPr="004E49B4">
        <w:t>Установление</w:t>
      </w:r>
      <w:r>
        <w:t xml:space="preserve"> </w:t>
      </w:r>
      <w:r w:rsidRPr="004E49B4">
        <w:t>размеров</w:t>
      </w:r>
      <w:r>
        <w:t xml:space="preserve"> </w:t>
      </w:r>
      <w:r w:rsidRPr="004E49B4">
        <w:t>выплат</w:t>
      </w:r>
      <w:r>
        <w:t xml:space="preserve"> </w:t>
      </w:r>
      <w:r w:rsidRPr="004E49B4">
        <w:t>за</w:t>
      </w:r>
      <w:r>
        <w:t xml:space="preserve"> </w:t>
      </w:r>
      <w:r w:rsidRPr="004E49B4">
        <w:t>наличие</w:t>
      </w:r>
      <w:r>
        <w:t xml:space="preserve"> </w:t>
      </w:r>
      <w:r w:rsidRPr="004E49B4">
        <w:t>государственных</w:t>
      </w:r>
      <w:r>
        <w:t xml:space="preserve"> </w:t>
      </w:r>
      <w:r w:rsidRPr="004E49B4">
        <w:t>наград</w:t>
      </w:r>
      <w:r>
        <w:t xml:space="preserve"> </w:t>
      </w:r>
      <w:r w:rsidRPr="004E49B4">
        <w:t>производится со дня присвоения государственной награды. Работникам, имеющим</w:t>
      </w:r>
      <w:r w:rsidR="00F7151D">
        <w:t xml:space="preserve"> </w:t>
      </w:r>
      <w:r w:rsidRPr="004E49B4">
        <w:t>две и более государственные награды, выплата устанавливается по одной из них по</w:t>
      </w:r>
      <w:r w:rsidR="00F7151D">
        <w:t xml:space="preserve"> </w:t>
      </w:r>
      <w:r w:rsidRPr="004E49B4">
        <w:t>выбору</w:t>
      </w:r>
      <w:r w:rsidR="00F7151D">
        <w:t xml:space="preserve"> </w:t>
      </w:r>
      <w:r w:rsidRPr="004E49B4">
        <w:t>работника.</w:t>
      </w:r>
    </w:p>
    <w:p w:rsidR="009B0FE8" w:rsidRPr="004E49B4" w:rsidRDefault="009B0FE8" w:rsidP="00E85868">
      <w:pPr>
        <w:numPr>
          <w:ilvl w:val="0"/>
          <w:numId w:val="37"/>
        </w:numPr>
        <w:tabs>
          <w:tab w:val="left" w:pos="1667"/>
        </w:tabs>
        <w:autoSpaceDE w:val="0"/>
        <w:autoSpaceDN w:val="0"/>
        <w:ind w:left="0" w:right="2" w:firstLine="710"/>
        <w:jc w:val="both"/>
      </w:pPr>
      <w:r w:rsidRPr="004E49B4">
        <w:t>Выплаты</w:t>
      </w:r>
      <w:r>
        <w:t xml:space="preserve"> </w:t>
      </w:r>
      <w:r w:rsidRPr="004E49B4">
        <w:t>за</w:t>
      </w:r>
      <w:r>
        <w:t xml:space="preserve"> </w:t>
      </w:r>
      <w:r w:rsidRPr="004E49B4">
        <w:t>стаж</w:t>
      </w:r>
      <w:r>
        <w:t xml:space="preserve"> </w:t>
      </w:r>
      <w:r w:rsidRPr="004E49B4">
        <w:t>работы</w:t>
      </w:r>
      <w:r>
        <w:t xml:space="preserve"> </w:t>
      </w:r>
      <w:r w:rsidRPr="004E49B4">
        <w:t>по</w:t>
      </w:r>
      <w:r>
        <w:t xml:space="preserve"> </w:t>
      </w:r>
      <w:r w:rsidRPr="004E49B4">
        <w:t>профилю</w:t>
      </w:r>
      <w:r>
        <w:t xml:space="preserve"> </w:t>
      </w:r>
      <w:r w:rsidRPr="004E49B4">
        <w:t>устанавливаются</w:t>
      </w:r>
      <w:r>
        <w:t xml:space="preserve"> </w:t>
      </w:r>
      <w:r w:rsidRPr="004E49B4">
        <w:t>работникам</w:t>
      </w:r>
      <w:r>
        <w:t xml:space="preserve"> </w:t>
      </w:r>
      <w:r w:rsidRPr="004E49B4">
        <w:t>культуры</w:t>
      </w:r>
      <w:r>
        <w:t xml:space="preserve"> </w:t>
      </w:r>
      <w:r w:rsidRPr="004E49B4">
        <w:t>в</w:t>
      </w:r>
      <w:r>
        <w:t xml:space="preserve"> </w:t>
      </w:r>
      <w:r w:rsidRPr="004E49B4">
        <w:t>общеобразовательных</w:t>
      </w:r>
      <w:r>
        <w:t xml:space="preserve"> </w:t>
      </w:r>
      <w:r w:rsidRPr="004E49B4">
        <w:t>организациях</w:t>
      </w:r>
      <w:r>
        <w:t xml:space="preserve"> </w:t>
      </w:r>
      <w:r w:rsidRPr="004E49B4">
        <w:t>по</w:t>
      </w:r>
      <w:r>
        <w:t xml:space="preserve"> </w:t>
      </w:r>
      <w:r w:rsidRPr="004E49B4">
        <w:t>группам</w:t>
      </w:r>
      <w:r>
        <w:t xml:space="preserve"> </w:t>
      </w:r>
      <w:r w:rsidRPr="004E49B4">
        <w:t>по</w:t>
      </w:r>
      <w:r>
        <w:t xml:space="preserve"> </w:t>
      </w:r>
      <w:r w:rsidRPr="004E49B4">
        <w:t>стажу</w:t>
      </w:r>
      <w:r>
        <w:t xml:space="preserve"> </w:t>
      </w:r>
      <w:r w:rsidRPr="004E49B4">
        <w:t>в</w:t>
      </w:r>
      <w:r>
        <w:t xml:space="preserve"> </w:t>
      </w:r>
      <w:r w:rsidRPr="004E49B4">
        <w:t>разрезе</w:t>
      </w:r>
      <w:r>
        <w:t xml:space="preserve"> </w:t>
      </w:r>
      <w:r w:rsidRPr="004E49B4">
        <w:t>профессионально-квалификационных групп в зависимости от продолжительности</w:t>
      </w:r>
      <w:r>
        <w:t xml:space="preserve"> </w:t>
      </w:r>
      <w:r w:rsidRPr="004E49B4">
        <w:t>работы</w:t>
      </w:r>
      <w:r>
        <w:t xml:space="preserve"> </w:t>
      </w:r>
      <w:r w:rsidRPr="004E49B4">
        <w:t>по</w:t>
      </w:r>
      <w:r>
        <w:t xml:space="preserve"> </w:t>
      </w:r>
      <w:r w:rsidRPr="004E49B4">
        <w:t>профилю</w:t>
      </w:r>
      <w:r>
        <w:t xml:space="preserve"> </w:t>
      </w:r>
      <w:r w:rsidRPr="004E49B4">
        <w:t>с</w:t>
      </w:r>
      <w:r>
        <w:t xml:space="preserve"> </w:t>
      </w:r>
      <w:r w:rsidRPr="004E49B4">
        <w:t>учетом</w:t>
      </w:r>
      <w:r>
        <w:t xml:space="preserve"> </w:t>
      </w:r>
      <w:r w:rsidRPr="004E49B4">
        <w:t>выполнения</w:t>
      </w:r>
      <w:r>
        <w:t xml:space="preserve"> </w:t>
      </w:r>
      <w:r w:rsidRPr="004E49B4">
        <w:t>индикаторов</w:t>
      </w:r>
      <w:r>
        <w:t xml:space="preserve"> </w:t>
      </w:r>
      <w:r w:rsidRPr="004E49B4">
        <w:t>оценки</w:t>
      </w:r>
      <w:r>
        <w:t xml:space="preserve"> </w:t>
      </w:r>
      <w:r w:rsidRPr="004E49B4">
        <w:t>эффективности</w:t>
      </w:r>
      <w:r>
        <w:t xml:space="preserve"> </w:t>
      </w:r>
      <w:r w:rsidRPr="004E49B4">
        <w:t>деятельности сотрудников</w:t>
      </w:r>
    </w:p>
    <w:p w:rsidR="009B0FE8" w:rsidRDefault="009B0FE8" w:rsidP="009B0FE8">
      <w:pPr>
        <w:autoSpaceDE w:val="0"/>
        <w:autoSpaceDN w:val="0"/>
        <w:spacing w:line="321" w:lineRule="exact"/>
        <w:ind w:right="2"/>
        <w:jc w:val="center"/>
        <w:rPr>
          <w:b/>
        </w:rPr>
      </w:pPr>
    </w:p>
    <w:p w:rsidR="009B0FE8" w:rsidRDefault="009B0FE8" w:rsidP="009B0FE8">
      <w:pPr>
        <w:autoSpaceDE w:val="0"/>
        <w:autoSpaceDN w:val="0"/>
        <w:spacing w:line="321" w:lineRule="exact"/>
        <w:ind w:right="2"/>
        <w:jc w:val="center"/>
        <w:rPr>
          <w:b/>
        </w:rPr>
      </w:pPr>
      <w:r w:rsidRPr="0006619D">
        <w:rPr>
          <w:b/>
        </w:rPr>
        <w:t>Размеры</w:t>
      </w:r>
      <w:r>
        <w:rPr>
          <w:b/>
        </w:rPr>
        <w:t xml:space="preserve"> </w:t>
      </w:r>
      <w:r w:rsidRPr="0006619D">
        <w:rPr>
          <w:b/>
        </w:rPr>
        <w:t>надбавок</w:t>
      </w:r>
      <w:r>
        <w:rPr>
          <w:b/>
        </w:rPr>
        <w:t xml:space="preserve"> </w:t>
      </w:r>
      <w:r w:rsidRPr="0006619D">
        <w:rPr>
          <w:b/>
        </w:rPr>
        <w:t>за</w:t>
      </w:r>
      <w:r>
        <w:rPr>
          <w:b/>
        </w:rPr>
        <w:t xml:space="preserve"> </w:t>
      </w:r>
      <w:r w:rsidRPr="0006619D">
        <w:rPr>
          <w:b/>
        </w:rPr>
        <w:t>стаж</w:t>
      </w:r>
      <w:r>
        <w:rPr>
          <w:b/>
        </w:rPr>
        <w:t xml:space="preserve"> </w:t>
      </w:r>
      <w:r w:rsidRPr="0006619D">
        <w:rPr>
          <w:b/>
        </w:rPr>
        <w:t>работы</w:t>
      </w:r>
      <w:r>
        <w:rPr>
          <w:b/>
        </w:rPr>
        <w:t xml:space="preserve"> </w:t>
      </w:r>
      <w:r w:rsidRPr="0006619D">
        <w:rPr>
          <w:b/>
        </w:rPr>
        <w:t>по</w:t>
      </w:r>
      <w:r>
        <w:rPr>
          <w:b/>
        </w:rPr>
        <w:t xml:space="preserve"> </w:t>
      </w:r>
      <w:r w:rsidRPr="0006619D">
        <w:rPr>
          <w:b/>
        </w:rPr>
        <w:t>профилю</w:t>
      </w:r>
    </w:p>
    <w:p w:rsidR="009B0FE8" w:rsidRPr="0006619D" w:rsidRDefault="009B0FE8" w:rsidP="009B0FE8">
      <w:pPr>
        <w:autoSpaceDE w:val="0"/>
        <w:autoSpaceDN w:val="0"/>
        <w:spacing w:line="321" w:lineRule="exact"/>
        <w:ind w:right="2"/>
        <w:jc w:val="center"/>
        <w:rPr>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249"/>
        <w:gridCol w:w="1986"/>
        <w:gridCol w:w="2121"/>
      </w:tblGrid>
      <w:tr w:rsidR="009B0FE8" w:rsidRPr="004E49B4" w:rsidTr="00AE2145">
        <w:trPr>
          <w:trHeight w:val="697"/>
        </w:trPr>
        <w:tc>
          <w:tcPr>
            <w:tcW w:w="5249"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9C5592">
            <w:pPr>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w w:val="95"/>
              </w:rPr>
              <w:t>профессионально-квалификационной</w:t>
            </w:r>
          </w:p>
          <w:p w:rsidR="009B0FE8" w:rsidRPr="004E49B4" w:rsidRDefault="009B0FE8" w:rsidP="009C5592">
            <w:pPr>
              <w:spacing w:line="306" w:lineRule="exact"/>
              <w:ind w:right="2"/>
              <w:jc w:val="center"/>
              <w:rPr>
                <w:rFonts w:eastAsia="Times New Roman"/>
              </w:rPr>
            </w:pPr>
            <w:r w:rsidRPr="004E49B4">
              <w:rPr>
                <w:rFonts w:eastAsia="Times New Roman"/>
              </w:rPr>
              <w:t>группы</w:t>
            </w:r>
          </w:p>
        </w:tc>
        <w:tc>
          <w:tcPr>
            <w:tcW w:w="19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9C5592">
            <w:pPr>
              <w:spacing w:line="315" w:lineRule="exact"/>
              <w:ind w:right="2"/>
              <w:jc w:val="center"/>
              <w:rPr>
                <w:rFonts w:eastAsia="Times New Roman"/>
              </w:rPr>
            </w:pPr>
            <w:r w:rsidRPr="004E49B4">
              <w:rPr>
                <w:rFonts w:eastAsia="Times New Roman"/>
              </w:rPr>
              <w:t>Группа</w:t>
            </w:r>
            <w:r>
              <w:rPr>
                <w:rFonts w:eastAsia="Times New Roman"/>
                <w:lang w:val="ru-RU"/>
              </w:rPr>
              <w:t xml:space="preserve"> </w:t>
            </w:r>
            <w:r w:rsidRPr="004E49B4">
              <w:rPr>
                <w:rFonts w:eastAsia="Times New Roman"/>
              </w:rPr>
              <w:t>по</w:t>
            </w:r>
            <w:r>
              <w:rPr>
                <w:rFonts w:eastAsia="Times New Roman"/>
                <w:lang w:val="ru-RU"/>
              </w:rPr>
              <w:t xml:space="preserve"> </w:t>
            </w:r>
            <w:r w:rsidRPr="004E49B4">
              <w:rPr>
                <w:rFonts w:eastAsia="Times New Roman"/>
              </w:rPr>
              <w:t>стажу</w:t>
            </w:r>
          </w:p>
        </w:tc>
        <w:tc>
          <w:tcPr>
            <w:tcW w:w="212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9C5592">
            <w:pPr>
              <w:spacing w:line="315" w:lineRule="exact"/>
              <w:ind w:right="2"/>
              <w:jc w:val="center"/>
              <w:rPr>
                <w:rFonts w:eastAsia="Times New Roman"/>
              </w:rPr>
            </w:pPr>
            <w:r w:rsidRPr="004E49B4">
              <w:rPr>
                <w:rFonts w:eastAsia="Times New Roman"/>
              </w:rPr>
              <w:t>Размер</w:t>
            </w:r>
          </w:p>
          <w:p w:rsidR="009B0FE8" w:rsidRPr="004E49B4" w:rsidRDefault="009B0FE8" w:rsidP="009C5592">
            <w:pPr>
              <w:spacing w:line="322" w:lineRule="exact"/>
              <w:ind w:right="2"/>
              <w:jc w:val="center"/>
              <w:rPr>
                <w:rFonts w:eastAsia="Times New Roman"/>
              </w:rPr>
            </w:pPr>
            <w:r w:rsidRPr="004E49B4">
              <w:rPr>
                <w:rFonts w:eastAsia="Times New Roman"/>
              </w:rPr>
              <w:t>надбавки,</w:t>
            </w:r>
            <w:r w:rsidR="00DE6EBD">
              <w:rPr>
                <w:rFonts w:eastAsia="Times New Roman"/>
                <w:lang w:val="ru-RU"/>
              </w:rPr>
              <w:t xml:space="preserve"> </w:t>
            </w:r>
            <w:r w:rsidRPr="004E49B4">
              <w:rPr>
                <w:rFonts w:eastAsia="Times New Roman"/>
                <w:spacing w:val="-1"/>
              </w:rPr>
              <w:t>процентов</w:t>
            </w:r>
          </w:p>
        </w:tc>
      </w:tr>
      <w:tr w:rsidR="009B0FE8" w:rsidRPr="004E49B4" w:rsidTr="00AE2145">
        <w:trPr>
          <w:trHeight w:val="398"/>
        </w:trPr>
        <w:tc>
          <w:tcPr>
            <w:tcW w:w="5249"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Профессионально-квалификационная</w:t>
            </w:r>
            <w:r w:rsidR="00DE6EBD">
              <w:rPr>
                <w:rFonts w:eastAsia="Times New Roman"/>
                <w:lang w:val="ru-RU"/>
              </w:rPr>
              <w:t xml:space="preserve"> </w:t>
            </w:r>
            <w:r w:rsidRPr="004E49B4">
              <w:rPr>
                <w:rFonts w:eastAsia="Times New Roman"/>
                <w:lang w:val="ru-RU"/>
              </w:rPr>
              <w:t xml:space="preserve">группа </w:t>
            </w:r>
            <w:r w:rsidRPr="004E49B4">
              <w:rPr>
                <w:rFonts w:eastAsia="Times New Roman"/>
                <w:lang w:val="ru-RU"/>
              </w:rPr>
              <w:lastRenderedPageBreak/>
              <w:t>должностей работников</w:t>
            </w:r>
            <w:r w:rsidR="009C5592">
              <w:rPr>
                <w:rFonts w:eastAsia="Times New Roman"/>
                <w:lang w:val="ru-RU"/>
              </w:rPr>
              <w:t xml:space="preserve"> </w:t>
            </w:r>
            <w:r w:rsidRPr="004E49B4">
              <w:rPr>
                <w:rFonts w:eastAsia="Times New Roman"/>
                <w:lang w:val="ru-RU"/>
              </w:rPr>
              <w:t>культуры,</w:t>
            </w:r>
            <w:r w:rsidR="009C5592">
              <w:rPr>
                <w:rFonts w:eastAsia="Times New Roman"/>
                <w:lang w:val="ru-RU"/>
              </w:rPr>
              <w:t xml:space="preserve"> </w:t>
            </w:r>
            <w:r w:rsidRPr="004E49B4">
              <w:rPr>
                <w:rFonts w:eastAsia="Times New Roman"/>
                <w:lang w:val="ru-RU"/>
              </w:rPr>
              <w:t>искусства</w:t>
            </w:r>
            <w:r w:rsidR="009C5592">
              <w:rPr>
                <w:rFonts w:eastAsia="Times New Roman"/>
                <w:lang w:val="ru-RU"/>
              </w:rPr>
              <w:t xml:space="preserve"> </w:t>
            </w:r>
            <w:r w:rsidRPr="004E49B4">
              <w:rPr>
                <w:rFonts w:eastAsia="Times New Roman"/>
                <w:lang w:val="ru-RU"/>
              </w:rPr>
              <w:t>и</w:t>
            </w:r>
            <w:r w:rsidR="009C5592">
              <w:rPr>
                <w:rFonts w:eastAsia="Times New Roman"/>
                <w:lang w:val="ru-RU"/>
              </w:rPr>
              <w:t xml:space="preserve"> </w:t>
            </w:r>
            <w:r w:rsidRPr="004E49B4">
              <w:rPr>
                <w:rFonts w:eastAsia="Times New Roman"/>
                <w:lang w:val="ru-RU"/>
              </w:rPr>
              <w:t>кинематографии</w:t>
            </w:r>
            <w:r w:rsidR="009C5592">
              <w:rPr>
                <w:rFonts w:eastAsia="Times New Roman"/>
                <w:lang w:val="ru-RU"/>
              </w:rPr>
              <w:t xml:space="preserve"> </w:t>
            </w:r>
            <w:r w:rsidRPr="004E49B4">
              <w:rPr>
                <w:rFonts w:eastAsia="Times New Roman"/>
                <w:lang w:val="ru-RU"/>
              </w:rPr>
              <w:t>ведущего звена</w:t>
            </w:r>
          </w:p>
        </w:tc>
        <w:tc>
          <w:tcPr>
            <w:tcW w:w="19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lastRenderedPageBreak/>
              <w:t>От</w:t>
            </w:r>
            <w:r>
              <w:rPr>
                <w:rFonts w:eastAsia="Times New Roman"/>
                <w:lang w:val="ru-RU"/>
              </w:rPr>
              <w:t xml:space="preserve"> </w:t>
            </w:r>
            <w:r w:rsidRPr="004E49B4">
              <w:rPr>
                <w:rFonts w:eastAsia="Times New Roman"/>
              </w:rPr>
              <w:t>3 до 6лет</w:t>
            </w:r>
          </w:p>
        </w:tc>
        <w:tc>
          <w:tcPr>
            <w:tcW w:w="212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1,0</w:t>
            </w:r>
          </w:p>
        </w:tc>
      </w:tr>
      <w:tr w:rsidR="009B0FE8" w:rsidRPr="004E49B4" w:rsidTr="00AE2145">
        <w:trPr>
          <w:trHeight w:val="393"/>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От</w:t>
            </w:r>
            <w:r>
              <w:rPr>
                <w:rFonts w:eastAsia="Times New Roman"/>
                <w:lang w:val="ru-RU"/>
              </w:rPr>
              <w:t xml:space="preserve"> </w:t>
            </w:r>
            <w:r w:rsidRPr="004E49B4">
              <w:rPr>
                <w:rFonts w:eastAsia="Times New Roman"/>
              </w:rPr>
              <w:t>6 до 10 лет</w:t>
            </w:r>
          </w:p>
        </w:tc>
        <w:tc>
          <w:tcPr>
            <w:tcW w:w="212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2,5</w:t>
            </w:r>
          </w:p>
        </w:tc>
      </w:tr>
      <w:tr w:rsidR="009B0FE8" w:rsidRPr="004E49B4" w:rsidTr="00AE2145">
        <w:trPr>
          <w:trHeight w:val="398"/>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от10 до15 лет</w:t>
            </w:r>
          </w:p>
        </w:tc>
        <w:tc>
          <w:tcPr>
            <w:tcW w:w="212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3,5</w:t>
            </w:r>
          </w:p>
        </w:tc>
      </w:tr>
      <w:tr w:rsidR="009B0FE8" w:rsidRPr="004E49B4" w:rsidTr="00AE2145">
        <w:trPr>
          <w:trHeight w:val="397"/>
        </w:trPr>
        <w:tc>
          <w:tcPr>
            <w:tcW w:w="5249"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198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свыше15лет</w:t>
            </w:r>
          </w:p>
        </w:tc>
        <w:tc>
          <w:tcPr>
            <w:tcW w:w="212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4,0</w:t>
            </w:r>
          </w:p>
        </w:tc>
      </w:tr>
    </w:tbl>
    <w:p w:rsidR="009B0FE8" w:rsidRDefault="009B0FE8" w:rsidP="009B0FE8">
      <w:pPr>
        <w:tabs>
          <w:tab w:val="left" w:pos="1700"/>
        </w:tabs>
        <w:autoSpaceDE w:val="0"/>
        <w:autoSpaceDN w:val="0"/>
        <w:ind w:left="633" w:right="2"/>
        <w:jc w:val="both"/>
      </w:pPr>
    </w:p>
    <w:p w:rsidR="009B0FE8" w:rsidRPr="004E49B4" w:rsidRDefault="009B0FE8" w:rsidP="00E85868">
      <w:pPr>
        <w:numPr>
          <w:ilvl w:val="1"/>
          <w:numId w:val="37"/>
        </w:numPr>
        <w:tabs>
          <w:tab w:val="left" w:pos="1134"/>
        </w:tabs>
        <w:autoSpaceDE w:val="0"/>
        <w:autoSpaceDN w:val="0"/>
        <w:ind w:left="0" w:right="2" w:firstLine="633"/>
        <w:jc w:val="both"/>
      </w:pPr>
      <w:r w:rsidRPr="004E49B4">
        <w:t>Установление (изменение) размеров выплат за стаж работы по профилю</w:t>
      </w:r>
      <w:r w:rsidR="009C5592">
        <w:t xml:space="preserve"> </w:t>
      </w:r>
      <w:r w:rsidRPr="004E49B4">
        <w:t>при</w:t>
      </w:r>
      <w:r w:rsidR="009C5592">
        <w:t xml:space="preserve"> </w:t>
      </w:r>
      <w:r w:rsidRPr="004E49B4">
        <w:t>изменении</w:t>
      </w:r>
      <w:r w:rsidR="009C5592">
        <w:t xml:space="preserve"> </w:t>
      </w:r>
      <w:r w:rsidRPr="004E49B4">
        <w:t>стажа</w:t>
      </w:r>
      <w:r w:rsidR="009C5592">
        <w:t xml:space="preserve"> </w:t>
      </w:r>
      <w:r w:rsidRPr="004E49B4">
        <w:t>работы</w:t>
      </w:r>
      <w:r w:rsidR="009C5592">
        <w:t xml:space="preserve"> </w:t>
      </w:r>
      <w:r w:rsidRPr="004E49B4">
        <w:t>производится</w:t>
      </w:r>
      <w:r w:rsidR="009C5592">
        <w:t xml:space="preserve"> </w:t>
      </w:r>
      <w:r w:rsidRPr="004E49B4">
        <w:t>со</w:t>
      </w:r>
      <w:r w:rsidR="009C5592">
        <w:t xml:space="preserve"> </w:t>
      </w:r>
      <w:r w:rsidRPr="004E49B4">
        <w:t>дня</w:t>
      </w:r>
      <w:r w:rsidR="009C5592">
        <w:t xml:space="preserve"> </w:t>
      </w:r>
      <w:r w:rsidRPr="004E49B4">
        <w:t>достижения</w:t>
      </w:r>
      <w:r w:rsidR="009C5592">
        <w:t xml:space="preserve"> </w:t>
      </w:r>
      <w:r w:rsidRPr="004E49B4">
        <w:t>стажа,</w:t>
      </w:r>
      <w:r w:rsidR="009C5592">
        <w:t xml:space="preserve"> </w:t>
      </w:r>
      <w:r w:rsidRPr="004E49B4">
        <w:t>дающего</w:t>
      </w:r>
      <w:r w:rsidR="009C5592">
        <w:t xml:space="preserve"> </w:t>
      </w:r>
      <w:r w:rsidRPr="004E49B4">
        <w:t>право на увеличение размера выплат за стаж работы по профилю, если документы,</w:t>
      </w:r>
      <w:r w:rsidR="009C5592">
        <w:t xml:space="preserve"> </w:t>
      </w:r>
      <w:r w:rsidRPr="004E49B4">
        <w:t>подтверждающие</w:t>
      </w:r>
      <w:r w:rsidR="009C5592">
        <w:t xml:space="preserve"> </w:t>
      </w:r>
      <w:r w:rsidRPr="004E49B4">
        <w:t>стаж,</w:t>
      </w:r>
      <w:r w:rsidR="009C5592">
        <w:t xml:space="preserve"> </w:t>
      </w:r>
      <w:r w:rsidRPr="004E49B4">
        <w:t>находятся</w:t>
      </w:r>
      <w:r w:rsidR="009C5592">
        <w:t xml:space="preserve"> </w:t>
      </w:r>
      <w:r w:rsidRPr="004E49B4">
        <w:t>в</w:t>
      </w:r>
      <w:r w:rsidR="009C5592">
        <w:t xml:space="preserve"> </w:t>
      </w:r>
      <w:r w:rsidRPr="004E49B4">
        <w:t>учреждении,</w:t>
      </w:r>
      <w:r w:rsidR="009C5592">
        <w:t xml:space="preserve"> </w:t>
      </w:r>
      <w:r w:rsidRPr="004E49B4">
        <w:t>или</w:t>
      </w:r>
      <w:r w:rsidR="009C5592">
        <w:t xml:space="preserve"> </w:t>
      </w:r>
      <w:r w:rsidRPr="004E49B4">
        <w:t>со</w:t>
      </w:r>
      <w:r w:rsidR="009C5592">
        <w:t xml:space="preserve"> </w:t>
      </w:r>
      <w:r w:rsidRPr="004E49B4">
        <w:t>дня</w:t>
      </w:r>
      <w:r w:rsidR="009C5592">
        <w:t xml:space="preserve"> </w:t>
      </w:r>
      <w:r w:rsidRPr="004E49B4">
        <w:t>представления</w:t>
      </w:r>
      <w:r w:rsidR="009C5592">
        <w:t xml:space="preserve"> </w:t>
      </w:r>
      <w:r w:rsidRPr="004E49B4">
        <w:t>необходимого документа,</w:t>
      </w:r>
      <w:r w:rsidR="009C5592">
        <w:t xml:space="preserve"> </w:t>
      </w:r>
      <w:r w:rsidRPr="004E49B4">
        <w:t>подтверждающего</w:t>
      </w:r>
      <w:r w:rsidR="009C5592">
        <w:t xml:space="preserve"> </w:t>
      </w:r>
      <w:r w:rsidRPr="004E49B4">
        <w:t>стаж.</w:t>
      </w:r>
    </w:p>
    <w:p w:rsidR="009B0FE8" w:rsidRPr="004E49B4" w:rsidRDefault="009B0FE8" w:rsidP="00E85868">
      <w:pPr>
        <w:numPr>
          <w:ilvl w:val="0"/>
          <w:numId w:val="37"/>
        </w:numPr>
        <w:tabs>
          <w:tab w:val="left" w:pos="1134"/>
          <w:tab w:val="left" w:pos="1567"/>
        </w:tabs>
        <w:autoSpaceDE w:val="0"/>
        <w:autoSpaceDN w:val="0"/>
        <w:ind w:left="0" w:right="2" w:firstLine="710"/>
        <w:jc w:val="both"/>
      </w:pPr>
      <w:r w:rsidRPr="004E49B4">
        <w:t>Выплаты за квалификационную категорию предоставляются медицинским</w:t>
      </w:r>
      <w:r>
        <w:t xml:space="preserve"> </w:t>
      </w:r>
      <w:r w:rsidRPr="004E49B4">
        <w:t>работникам</w:t>
      </w:r>
      <w:r>
        <w:t xml:space="preserve"> </w:t>
      </w:r>
      <w:r w:rsidRPr="004E49B4">
        <w:t>в</w:t>
      </w:r>
      <w:r>
        <w:t xml:space="preserve"> </w:t>
      </w:r>
      <w:r w:rsidRPr="004E49B4">
        <w:t>общеобразовательных</w:t>
      </w:r>
      <w:r>
        <w:t xml:space="preserve"> </w:t>
      </w:r>
      <w:r w:rsidRPr="004E49B4">
        <w:t>организациях,</w:t>
      </w:r>
      <w:r>
        <w:t xml:space="preserve"> </w:t>
      </w:r>
      <w:r w:rsidRPr="004E49B4">
        <w:t>занятым</w:t>
      </w:r>
      <w:r>
        <w:t xml:space="preserve"> </w:t>
      </w:r>
      <w:r w:rsidRPr="004E49B4">
        <w:t>по</w:t>
      </w:r>
      <w:r>
        <w:t xml:space="preserve"> </w:t>
      </w:r>
      <w:r w:rsidRPr="004E49B4">
        <w:t>специальностям,</w:t>
      </w:r>
      <w:r>
        <w:t xml:space="preserve"> </w:t>
      </w:r>
      <w:r w:rsidRPr="004E49B4">
        <w:t>предусматривающим</w:t>
      </w:r>
      <w:r>
        <w:t xml:space="preserve"> </w:t>
      </w:r>
      <w:r w:rsidRPr="004E49B4">
        <w:t>в</w:t>
      </w:r>
      <w:r>
        <w:t xml:space="preserve"> </w:t>
      </w:r>
      <w:r w:rsidRPr="004E49B4">
        <w:t>соответствии</w:t>
      </w:r>
      <w:r>
        <w:t xml:space="preserve"> </w:t>
      </w:r>
      <w:r w:rsidRPr="004E49B4">
        <w:t>с</w:t>
      </w:r>
      <w:r>
        <w:t xml:space="preserve"> </w:t>
      </w:r>
      <w:r w:rsidRPr="004E49B4">
        <w:t>тарифно-квалификационными</w:t>
      </w:r>
      <w:r>
        <w:t xml:space="preserve"> </w:t>
      </w:r>
      <w:r w:rsidRPr="004E49B4">
        <w:t>характеристиками присвоение квалификационных категорий по итогам аттестации в</w:t>
      </w:r>
      <w:r>
        <w:t xml:space="preserve"> </w:t>
      </w:r>
      <w:r w:rsidRPr="004E49B4">
        <w:t>разрезе</w:t>
      </w:r>
      <w:r>
        <w:t xml:space="preserve"> </w:t>
      </w:r>
      <w:r w:rsidRPr="004E49B4">
        <w:t>профессионально-квалификационных</w:t>
      </w:r>
      <w:r>
        <w:t xml:space="preserve"> </w:t>
      </w:r>
      <w:r w:rsidRPr="004E49B4">
        <w:t>групп</w:t>
      </w:r>
    </w:p>
    <w:p w:rsidR="009B0FE8" w:rsidRDefault="009B0FE8" w:rsidP="009B0FE8">
      <w:pPr>
        <w:autoSpaceDE w:val="0"/>
        <w:autoSpaceDN w:val="0"/>
        <w:ind w:right="2"/>
        <w:jc w:val="center"/>
        <w:rPr>
          <w:b/>
        </w:rPr>
      </w:pPr>
    </w:p>
    <w:p w:rsidR="009B0FE8" w:rsidRDefault="009B0FE8" w:rsidP="009B0FE8">
      <w:pPr>
        <w:autoSpaceDE w:val="0"/>
        <w:autoSpaceDN w:val="0"/>
        <w:ind w:right="2"/>
        <w:jc w:val="center"/>
        <w:rPr>
          <w:b/>
        </w:rPr>
      </w:pPr>
      <w:r w:rsidRPr="0006619D">
        <w:rPr>
          <w:b/>
        </w:rPr>
        <w:t>Размеры</w:t>
      </w:r>
      <w:r>
        <w:rPr>
          <w:b/>
        </w:rPr>
        <w:t xml:space="preserve"> </w:t>
      </w:r>
      <w:r w:rsidRPr="0006619D">
        <w:rPr>
          <w:b/>
        </w:rPr>
        <w:t>надбавок</w:t>
      </w:r>
      <w:r>
        <w:rPr>
          <w:b/>
        </w:rPr>
        <w:t xml:space="preserve"> </w:t>
      </w:r>
      <w:r w:rsidRPr="0006619D">
        <w:rPr>
          <w:b/>
        </w:rPr>
        <w:t>за</w:t>
      </w:r>
      <w:r>
        <w:rPr>
          <w:b/>
        </w:rPr>
        <w:t xml:space="preserve"> </w:t>
      </w:r>
      <w:r w:rsidRPr="0006619D">
        <w:rPr>
          <w:b/>
        </w:rPr>
        <w:t>квалификационную</w:t>
      </w:r>
      <w:r>
        <w:rPr>
          <w:b/>
        </w:rPr>
        <w:t xml:space="preserve"> </w:t>
      </w:r>
      <w:r w:rsidRPr="0006619D">
        <w:rPr>
          <w:b/>
        </w:rPr>
        <w:t>категорию</w:t>
      </w:r>
    </w:p>
    <w:p w:rsidR="009B0FE8" w:rsidRPr="0006619D" w:rsidRDefault="009B0FE8" w:rsidP="009B0FE8">
      <w:pPr>
        <w:autoSpaceDE w:val="0"/>
        <w:autoSpaceDN w:val="0"/>
        <w:ind w:right="2"/>
        <w:jc w:val="center"/>
        <w:rPr>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526"/>
        <w:gridCol w:w="3830"/>
      </w:tblGrid>
      <w:tr w:rsidR="009B0FE8" w:rsidRPr="004E49B4" w:rsidTr="00AE2145">
        <w:trPr>
          <w:trHeight w:val="412"/>
        </w:trPr>
        <w:tc>
          <w:tcPr>
            <w:tcW w:w="552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15" w:lineRule="exact"/>
              <w:ind w:right="2"/>
              <w:jc w:val="center"/>
              <w:rPr>
                <w:rFonts w:eastAsia="Times New Roman"/>
              </w:rPr>
            </w:pPr>
            <w:r w:rsidRPr="004E49B4">
              <w:rPr>
                <w:rFonts w:eastAsia="Times New Roman"/>
              </w:rPr>
              <w:t>Размер</w:t>
            </w:r>
            <w:r>
              <w:rPr>
                <w:rFonts w:eastAsia="Times New Roman"/>
                <w:lang w:val="ru-RU"/>
              </w:rPr>
              <w:t xml:space="preserve"> </w:t>
            </w:r>
            <w:r w:rsidRPr="004E49B4">
              <w:rPr>
                <w:rFonts w:eastAsia="Times New Roman"/>
              </w:rPr>
              <w:t>надбавки,</w:t>
            </w:r>
            <w:r w:rsidR="00DE6EBD">
              <w:rPr>
                <w:rFonts w:eastAsia="Times New Roman"/>
                <w:lang w:val="ru-RU"/>
              </w:rPr>
              <w:t xml:space="preserve"> </w:t>
            </w:r>
            <w:r w:rsidRPr="004E49B4">
              <w:rPr>
                <w:rFonts w:eastAsia="Times New Roman"/>
              </w:rPr>
              <w:t>процентов</w:t>
            </w:r>
          </w:p>
        </w:tc>
      </w:tr>
      <w:tr w:rsidR="009B0FE8" w:rsidRPr="004E49B4" w:rsidTr="00AE2145">
        <w:trPr>
          <w:trHeight w:val="648"/>
        </w:trPr>
        <w:tc>
          <w:tcPr>
            <w:tcW w:w="9356"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22" w:lineRule="exact"/>
              <w:ind w:right="2"/>
              <w:jc w:val="center"/>
              <w:rPr>
                <w:rFonts w:eastAsia="Times New Roman"/>
                <w:lang w:val="ru-RU"/>
              </w:rPr>
            </w:pPr>
            <w:r w:rsidRPr="004E49B4">
              <w:rPr>
                <w:rFonts w:eastAsia="Times New Roman"/>
                <w:lang w:val="ru-RU"/>
              </w:rPr>
              <w:t>Профессионально-квалификационная</w:t>
            </w:r>
            <w:r>
              <w:rPr>
                <w:rFonts w:eastAsia="Times New Roman"/>
                <w:lang w:val="ru-RU"/>
              </w:rPr>
              <w:t xml:space="preserve"> </w:t>
            </w:r>
            <w:r w:rsidRPr="004E49B4">
              <w:rPr>
                <w:rFonts w:eastAsia="Times New Roman"/>
                <w:lang w:val="ru-RU"/>
              </w:rPr>
              <w:t>группа</w:t>
            </w:r>
            <w:r>
              <w:rPr>
                <w:rFonts w:eastAsia="Times New Roman"/>
                <w:lang w:val="ru-RU"/>
              </w:rPr>
              <w:t xml:space="preserve"> </w:t>
            </w:r>
            <w:r w:rsidRPr="004E49B4">
              <w:rPr>
                <w:rFonts w:eastAsia="Times New Roman"/>
                <w:lang w:val="ru-RU"/>
              </w:rPr>
              <w:t>должностей</w:t>
            </w:r>
            <w:r>
              <w:rPr>
                <w:rFonts w:eastAsia="Times New Roman"/>
                <w:lang w:val="ru-RU"/>
              </w:rPr>
              <w:t xml:space="preserve"> </w:t>
            </w:r>
            <w:r w:rsidRPr="004E49B4">
              <w:rPr>
                <w:rFonts w:eastAsia="Times New Roman"/>
                <w:lang w:val="ru-RU"/>
              </w:rPr>
              <w:t>среднего</w:t>
            </w:r>
            <w:r>
              <w:rPr>
                <w:rFonts w:eastAsia="Times New Roman"/>
                <w:lang w:val="ru-RU"/>
              </w:rPr>
              <w:t xml:space="preserve"> </w:t>
            </w:r>
            <w:r w:rsidRPr="004E49B4">
              <w:rPr>
                <w:rFonts w:eastAsia="Times New Roman"/>
                <w:lang w:val="ru-RU"/>
              </w:rPr>
              <w:t>медицинского</w:t>
            </w:r>
            <w:r>
              <w:rPr>
                <w:rFonts w:eastAsia="Times New Roman"/>
                <w:lang w:val="ru-RU"/>
              </w:rPr>
              <w:t xml:space="preserve"> </w:t>
            </w:r>
            <w:r w:rsidRPr="004E49B4">
              <w:rPr>
                <w:rFonts w:eastAsia="Times New Roman"/>
                <w:lang w:val="ru-RU"/>
              </w:rPr>
              <w:t>и фармацевтического персонала</w:t>
            </w:r>
          </w:p>
        </w:tc>
      </w:tr>
      <w:tr w:rsidR="009B0FE8" w:rsidRPr="004E49B4" w:rsidTr="00AE2145">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9B0FE8" w:rsidRPr="00595104" w:rsidRDefault="009B0FE8" w:rsidP="00AE2145">
            <w:pPr>
              <w:spacing w:line="301" w:lineRule="exact"/>
              <w:ind w:right="2"/>
              <w:rPr>
                <w:rFonts w:eastAsia="Times New Roman"/>
                <w:lang w:val="ru-RU"/>
              </w:rPr>
            </w:pPr>
            <w:r w:rsidRPr="004E49B4">
              <w:rPr>
                <w:rFonts w:eastAsia="Times New Roman"/>
              </w:rPr>
              <w:t>Вторая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01" w:lineRule="exact"/>
              <w:ind w:right="2"/>
              <w:jc w:val="center"/>
              <w:rPr>
                <w:rFonts w:eastAsia="Times New Roman"/>
              </w:rPr>
            </w:pPr>
            <w:r w:rsidRPr="004E49B4">
              <w:rPr>
                <w:rFonts w:eastAsia="Times New Roman"/>
              </w:rPr>
              <w:t>3,0</w:t>
            </w:r>
          </w:p>
        </w:tc>
      </w:tr>
      <w:tr w:rsidR="009B0FE8" w:rsidRPr="004E49B4" w:rsidTr="00AE2145">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9B0FE8" w:rsidRPr="00595104" w:rsidRDefault="009B0FE8" w:rsidP="00AE2145">
            <w:pPr>
              <w:spacing w:line="301" w:lineRule="exact"/>
              <w:ind w:right="2"/>
              <w:rPr>
                <w:rFonts w:eastAsia="Times New Roman"/>
                <w:lang w:val="ru-RU"/>
              </w:rPr>
            </w:pPr>
            <w:r w:rsidRPr="004E49B4">
              <w:rPr>
                <w:rFonts w:eastAsia="Times New Roman"/>
              </w:rPr>
              <w:t>Первая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01" w:lineRule="exact"/>
              <w:ind w:right="2"/>
              <w:jc w:val="center"/>
              <w:rPr>
                <w:rFonts w:eastAsia="Times New Roman"/>
              </w:rPr>
            </w:pPr>
            <w:r w:rsidRPr="004E49B4">
              <w:rPr>
                <w:rFonts w:eastAsia="Times New Roman"/>
              </w:rPr>
              <w:t>6,0</w:t>
            </w:r>
          </w:p>
        </w:tc>
      </w:tr>
      <w:tr w:rsidR="009B0FE8" w:rsidRPr="004E49B4" w:rsidTr="00AE2145">
        <w:trPr>
          <w:trHeight w:val="321"/>
        </w:trPr>
        <w:tc>
          <w:tcPr>
            <w:tcW w:w="5526" w:type="dxa"/>
            <w:tcBorders>
              <w:top w:val="single" w:sz="4" w:space="0" w:color="000000"/>
              <w:left w:val="single" w:sz="4" w:space="0" w:color="000000"/>
              <w:bottom w:val="single" w:sz="4" w:space="0" w:color="000000"/>
              <w:right w:val="single" w:sz="4" w:space="0" w:color="000000"/>
            </w:tcBorders>
            <w:hideMark/>
          </w:tcPr>
          <w:p w:rsidR="009B0FE8" w:rsidRPr="00595104" w:rsidRDefault="009B0FE8" w:rsidP="00AE2145">
            <w:pPr>
              <w:spacing w:line="301" w:lineRule="exact"/>
              <w:ind w:right="2"/>
              <w:rPr>
                <w:rFonts w:eastAsia="Times New Roman"/>
                <w:lang w:val="ru-RU"/>
              </w:rPr>
            </w:pPr>
            <w:r w:rsidRPr="004E49B4">
              <w:rPr>
                <w:rFonts w:eastAsia="Times New Roman"/>
              </w:rPr>
              <w:t>Высшая</w:t>
            </w:r>
            <w:r>
              <w:rPr>
                <w:rFonts w:eastAsia="Times New Roman"/>
                <w:lang w:val="ru-RU"/>
              </w:rPr>
              <w:t xml:space="preserve"> </w:t>
            </w:r>
            <w:r w:rsidRPr="004E49B4">
              <w:rPr>
                <w:rFonts w:eastAsia="Times New Roman"/>
              </w:rPr>
              <w:t>квалификационная</w:t>
            </w:r>
            <w:r>
              <w:rPr>
                <w:rFonts w:eastAsia="Times New Roman"/>
                <w:lang w:val="ru-RU"/>
              </w:rPr>
              <w:t xml:space="preserve"> </w:t>
            </w:r>
            <w:r w:rsidRPr="004E49B4">
              <w:rPr>
                <w:rFonts w:eastAsia="Times New Roman"/>
              </w:rPr>
              <w:t>категория</w:t>
            </w:r>
          </w:p>
        </w:tc>
        <w:tc>
          <w:tcPr>
            <w:tcW w:w="383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301" w:lineRule="exact"/>
              <w:ind w:right="2"/>
              <w:jc w:val="center"/>
              <w:rPr>
                <w:rFonts w:eastAsia="Times New Roman"/>
              </w:rPr>
            </w:pPr>
            <w:r w:rsidRPr="004E49B4">
              <w:rPr>
                <w:rFonts w:eastAsia="Times New Roman"/>
              </w:rPr>
              <w:t>10,0</w:t>
            </w:r>
          </w:p>
        </w:tc>
      </w:tr>
    </w:tbl>
    <w:p w:rsidR="009B0FE8" w:rsidRDefault="009B0FE8" w:rsidP="009B0FE8">
      <w:pPr>
        <w:tabs>
          <w:tab w:val="left" w:pos="1657"/>
        </w:tabs>
        <w:autoSpaceDE w:val="0"/>
        <w:autoSpaceDN w:val="0"/>
        <w:ind w:left="494" w:right="2"/>
        <w:jc w:val="both"/>
      </w:pPr>
    </w:p>
    <w:p w:rsidR="009B0FE8" w:rsidRPr="004E49B4" w:rsidRDefault="009B0FE8" w:rsidP="00E85868">
      <w:pPr>
        <w:numPr>
          <w:ilvl w:val="0"/>
          <w:numId w:val="37"/>
        </w:numPr>
        <w:tabs>
          <w:tab w:val="left" w:pos="993"/>
        </w:tabs>
        <w:autoSpaceDE w:val="0"/>
        <w:autoSpaceDN w:val="0"/>
        <w:ind w:left="0" w:right="2" w:firstLine="494"/>
        <w:jc w:val="both"/>
      </w:pPr>
      <w:r w:rsidRPr="004E49B4">
        <w:t>Выплаты</w:t>
      </w:r>
      <w:r>
        <w:t xml:space="preserve"> </w:t>
      </w:r>
      <w:r w:rsidRPr="004E49B4">
        <w:t>за</w:t>
      </w:r>
      <w:r>
        <w:t xml:space="preserve"> </w:t>
      </w:r>
      <w:r w:rsidRPr="004E49B4">
        <w:t>специфику</w:t>
      </w:r>
      <w:r>
        <w:t xml:space="preserve"> </w:t>
      </w:r>
      <w:r w:rsidRPr="004E49B4">
        <w:t>деятельности</w:t>
      </w:r>
      <w:r>
        <w:t xml:space="preserve"> </w:t>
      </w:r>
      <w:r w:rsidRPr="004E49B4">
        <w:t>предоставляются</w:t>
      </w:r>
      <w:r>
        <w:t xml:space="preserve"> </w:t>
      </w:r>
      <w:r w:rsidRPr="004E49B4">
        <w:t>работникам</w:t>
      </w:r>
      <w:r>
        <w:t xml:space="preserve"> </w:t>
      </w:r>
      <w:r w:rsidRPr="004E49B4">
        <w:t>профессионально-квалификационных</w:t>
      </w:r>
      <w:r>
        <w:t xml:space="preserve"> </w:t>
      </w:r>
      <w:r w:rsidRPr="004E49B4">
        <w:t>групп</w:t>
      </w:r>
      <w:r>
        <w:t xml:space="preserve"> </w:t>
      </w:r>
      <w:r w:rsidRPr="004E49B4">
        <w:t>должностей</w:t>
      </w:r>
      <w:r>
        <w:t xml:space="preserve"> </w:t>
      </w:r>
      <w:r w:rsidRPr="004E49B4">
        <w:t>медицинских</w:t>
      </w:r>
      <w:r>
        <w:t xml:space="preserve"> </w:t>
      </w:r>
      <w:r w:rsidRPr="004E49B4">
        <w:t>и</w:t>
      </w:r>
      <w:r>
        <w:t xml:space="preserve"> </w:t>
      </w:r>
      <w:r w:rsidRPr="004E49B4">
        <w:t>фармацевтических</w:t>
      </w:r>
      <w:r>
        <w:t xml:space="preserve"> </w:t>
      </w:r>
      <w:r w:rsidRPr="004E49B4">
        <w:t>работников в</w:t>
      </w:r>
      <w:r>
        <w:t xml:space="preserve"> </w:t>
      </w:r>
      <w:r w:rsidRPr="004E49B4">
        <w:t>отдельных учреждениях</w:t>
      </w:r>
    </w:p>
    <w:p w:rsidR="009B0FE8" w:rsidRDefault="009B0FE8" w:rsidP="009B0FE8">
      <w:pPr>
        <w:autoSpaceDE w:val="0"/>
        <w:autoSpaceDN w:val="0"/>
        <w:spacing w:line="321" w:lineRule="exact"/>
        <w:ind w:right="2"/>
        <w:jc w:val="center"/>
        <w:rPr>
          <w:b/>
        </w:rPr>
      </w:pPr>
    </w:p>
    <w:p w:rsidR="009B0FE8" w:rsidRDefault="009B0FE8" w:rsidP="009B0FE8">
      <w:pPr>
        <w:autoSpaceDE w:val="0"/>
        <w:autoSpaceDN w:val="0"/>
        <w:spacing w:line="321" w:lineRule="exact"/>
        <w:ind w:right="2"/>
        <w:jc w:val="center"/>
        <w:rPr>
          <w:b/>
        </w:rPr>
      </w:pPr>
      <w:r w:rsidRPr="0006619D">
        <w:rPr>
          <w:b/>
        </w:rPr>
        <w:t>Рекомендуемые</w:t>
      </w:r>
      <w:r>
        <w:rPr>
          <w:b/>
        </w:rPr>
        <w:t xml:space="preserve"> </w:t>
      </w:r>
      <w:r w:rsidRPr="0006619D">
        <w:rPr>
          <w:b/>
        </w:rPr>
        <w:t>размеры</w:t>
      </w:r>
      <w:r>
        <w:rPr>
          <w:b/>
        </w:rPr>
        <w:t xml:space="preserve"> </w:t>
      </w:r>
      <w:r w:rsidRPr="0006619D">
        <w:rPr>
          <w:b/>
        </w:rPr>
        <w:t>надбавок</w:t>
      </w:r>
      <w:r>
        <w:rPr>
          <w:b/>
        </w:rPr>
        <w:t xml:space="preserve"> </w:t>
      </w:r>
      <w:r w:rsidRPr="0006619D">
        <w:rPr>
          <w:b/>
        </w:rPr>
        <w:t>за</w:t>
      </w:r>
      <w:r>
        <w:rPr>
          <w:b/>
        </w:rPr>
        <w:t xml:space="preserve"> </w:t>
      </w:r>
      <w:r w:rsidRPr="0006619D">
        <w:rPr>
          <w:b/>
        </w:rPr>
        <w:t>специфику</w:t>
      </w:r>
      <w:r>
        <w:rPr>
          <w:b/>
        </w:rPr>
        <w:t xml:space="preserve"> </w:t>
      </w:r>
      <w:r w:rsidRPr="0006619D">
        <w:rPr>
          <w:b/>
        </w:rPr>
        <w:t>деятельности</w:t>
      </w:r>
    </w:p>
    <w:p w:rsidR="009B0FE8" w:rsidRPr="0006619D" w:rsidRDefault="009B0FE8" w:rsidP="009B0FE8">
      <w:pPr>
        <w:autoSpaceDE w:val="0"/>
        <w:autoSpaceDN w:val="0"/>
        <w:spacing w:line="321" w:lineRule="exact"/>
        <w:ind w:right="2"/>
        <w:jc w:val="center"/>
        <w:rPr>
          <w:b/>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67"/>
        <w:gridCol w:w="2696"/>
        <w:gridCol w:w="3545"/>
        <w:gridCol w:w="2548"/>
      </w:tblGrid>
      <w:tr w:rsidR="009B0FE8" w:rsidRPr="004E49B4" w:rsidTr="00AE2145">
        <w:trPr>
          <w:trHeight w:val="694"/>
        </w:trPr>
        <w:tc>
          <w:tcPr>
            <w:tcW w:w="567"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w:t>
            </w:r>
            <w:r w:rsidRPr="004E49B4">
              <w:rPr>
                <w:rFonts w:eastAsia="Times New Roman"/>
                <w:spacing w:val="-1"/>
              </w:rPr>
              <w:t>п/п</w:t>
            </w:r>
          </w:p>
        </w:tc>
        <w:tc>
          <w:tcPr>
            <w:tcW w:w="269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Основание назначения</w:t>
            </w:r>
            <w:r w:rsidR="009C5592">
              <w:rPr>
                <w:rFonts w:eastAsia="Times New Roman"/>
                <w:lang w:val="ru-RU"/>
              </w:rPr>
              <w:t xml:space="preserve"> </w:t>
            </w:r>
            <w:r w:rsidRPr="004E49B4">
              <w:rPr>
                <w:rFonts w:eastAsia="Times New Roman"/>
                <w:lang w:val="ru-RU"/>
              </w:rPr>
              <w:t>надбавки</w:t>
            </w:r>
            <w:r w:rsidR="009C5592">
              <w:rPr>
                <w:rFonts w:eastAsia="Times New Roman"/>
                <w:lang w:val="ru-RU"/>
              </w:rPr>
              <w:t xml:space="preserve"> </w:t>
            </w:r>
            <w:r w:rsidRPr="004E49B4">
              <w:rPr>
                <w:rFonts w:eastAsia="Times New Roman"/>
                <w:lang w:val="ru-RU"/>
              </w:rPr>
              <w:t>за</w:t>
            </w:r>
            <w:r w:rsidR="009C5592">
              <w:rPr>
                <w:rFonts w:eastAsia="Times New Roman"/>
                <w:lang w:val="ru-RU"/>
              </w:rPr>
              <w:t xml:space="preserve"> </w:t>
            </w:r>
            <w:r w:rsidRPr="004E49B4">
              <w:rPr>
                <w:rFonts w:eastAsia="Times New Roman"/>
                <w:lang w:val="ru-RU"/>
              </w:rPr>
              <w:t>специфику</w:t>
            </w:r>
            <w:r w:rsidR="009C5592">
              <w:rPr>
                <w:rFonts w:eastAsia="Times New Roman"/>
                <w:lang w:val="ru-RU"/>
              </w:rPr>
              <w:t xml:space="preserve"> </w:t>
            </w:r>
            <w:r w:rsidRPr="004E49B4">
              <w:rPr>
                <w:rFonts w:eastAsia="Times New Roman"/>
                <w:lang w:val="ru-RU"/>
              </w:rPr>
              <w:t>деятельности</w:t>
            </w:r>
          </w:p>
        </w:tc>
        <w:tc>
          <w:tcPr>
            <w:tcW w:w="354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Наименование</w:t>
            </w:r>
            <w:r w:rsidR="00DE6EBD">
              <w:rPr>
                <w:rFonts w:eastAsia="Times New Roman"/>
                <w:lang w:val="ru-RU"/>
              </w:rPr>
              <w:t xml:space="preserve"> </w:t>
            </w:r>
            <w:r w:rsidRPr="004E49B4">
              <w:rPr>
                <w:rFonts w:eastAsia="Times New Roman"/>
                <w:spacing w:val="-1"/>
              </w:rPr>
              <w:t>профессионально-</w:t>
            </w:r>
          </w:p>
          <w:p w:rsidR="009B0FE8" w:rsidRPr="004E49B4" w:rsidRDefault="009B0FE8" w:rsidP="00AE2145">
            <w:pPr>
              <w:spacing w:line="296" w:lineRule="exact"/>
              <w:ind w:right="2"/>
              <w:jc w:val="center"/>
              <w:rPr>
                <w:rFonts w:eastAsia="Times New Roman"/>
              </w:rPr>
            </w:pPr>
            <w:r w:rsidRPr="004E49B4">
              <w:rPr>
                <w:rFonts w:eastAsia="Times New Roman"/>
              </w:rPr>
              <w:t>Квалификационный</w:t>
            </w:r>
            <w:r w:rsidR="00DE6EBD">
              <w:rPr>
                <w:rFonts w:eastAsia="Times New Roman"/>
                <w:lang w:val="ru-RU"/>
              </w:rPr>
              <w:t xml:space="preserve"> </w:t>
            </w:r>
            <w:r w:rsidRPr="004E49B4">
              <w:rPr>
                <w:rFonts w:eastAsia="Times New Roman"/>
              </w:rPr>
              <w:t>группы</w:t>
            </w:r>
          </w:p>
        </w:tc>
        <w:tc>
          <w:tcPr>
            <w:tcW w:w="254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Размер</w:t>
            </w:r>
            <w:r>
              <w:rPr>
                <w:rFonts w:eastAsia="Times New Roman"/>
                <w:lang w:val="ru-RU"/>
              </w:rPr>
              <w:t xml:space="preserve"> </w:t>
            </w:r>
            <w:r w:rsidRPr="004E49B4">
              <w:rPr>
                <w:rFonts w:eastAsia="Times New Roman"/>
              </w:rPr>
              <w:t>надбавки,</w:t>
            </w:r>
            <w:r>
              <w:rPr>
                <w:rFonts w:eastAsia="Times New Roman"/>
                <w:lang w:val="ru-RU"/>
              </w:rPr>
              <w:t xml:space="preserve"> </w:t>
            </w:r>
            <w:r w:rsidRPr="004E49B4">
              <w:rPr>
                <w:rFonts w:eastAsia="Times New Roman"/>
              </w:rPr>
              <w:t>процентов</w:t>
            </w:r>
          </w:p>
        </w:tc>
      </w:tr>
      <w:tr w:rsidR="009B0FE8" w:rsidRPr="004E49B4" w:rsidTr="00AE2145">
        <w:trPr>
          <w:trHeight w:val="595"/>
        </w:trPr>
        <w:tc>
          <w:tcPr>
            <w:tcW w:w="567"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2" w:lineRule="exact"/>
              <w:ind w:right="2"/>
              <w:jc w:val="center"/>
              <w:rPr>
                <w:rFonts w:eastAsia="Times New Roman"/>
              </w:rPr>
            </w:pPr>
            <w:r w:rsidRPr="004E49B4">
              <w:rPr>
                <w:rFonts w:eastAsia="Times New Roman"/>
              </w:rPr>
              <w:t>1.</w:t>
            </w:r>
          </w:p>
        </w:tc>
        <w:tc>
          <w:tcPr>
            <w:tcW w:w="2696"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Работа</w:t>
            </w:r>
            <w:r>
              <w:rPr>
                <w:rFonts w:eastAsia="Times New Roman"/>
                <w:lang w:val="ru-RU"/>
              </w:rPr>
              <w:t xml:space="preserve"> </w:t>
            </w:r>
            <w:r w:rsidRPr="004E49B4">
              <w:rPr>
                <w:rFonts w:eastAsia="Times New Roman"/>
              </w:rPr>
              <w:t>в</w:t>
            </w:r>
            <w:r>
              <w:rPr>
                <w:rFonts w:eastAsia="Times New Roman"/>
                <w:lang w:val="ru-RU"/>
              </w:rPr>
              <w:t xml:space="preserve"> </w:t>
            </w:r>
            <w:r w:rsidRPr="004E49B4">
              <w:rPr>
                <w:rFonts w:eastAsia="Times New Roman"/>
              </w:rPr>
              <w:t>образовательных</w:t>
            </w:r>
            <w:r>
              <w:rPr>
                <w:rFonts w:eastAsia="Times New Roman"/>
                <w:lang w:val="ru-RU"/>
              </w:rPr>
              <w:t xml:space="preserve"> </w:t>
            </w:r>
            <w:r w:rsidRPr="004E49B4">
              <w:rPr>
                <w:rFonts w:eastAsia="Times New Roman"/>
              </w:rPr>
              <w:t>организациях</w:t>
            </w:r>
          </w:p>
        </w:tc>
        <w:tc>
          <w:tcPr>
            <w:tcW w:w="354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lang w:val="ru-RU"/>
              </w:rPr>
            </w:pPr>
            <w:r w:rsidRPr="004E49B4">
              <w:rPr>
                <w:rFonts w:eastAsia="Times New Roman"/>
                <w:lang w:val="ru-RU"/>
              </w:rPr>
              <w:t>Средний</w:t>
            </w:r>
            <w:r>
              <w:rPr>
                <w:rFonts w:eastAsia="Times New Roman"/>
                <w:lang w:val="ru-RU"/>
              </w:rPr>
              <w:t xml:space="preserve"> </w:t>
            </w:r>
            <w:r w:rsidRPr="004E49B4">
              <w:rPr>
                <w:rFonts w:eastAsia="Times New Roman"/>
                <w:lang w:val="ru-RU"/>
              </w:rPr>
              <w:t>медицинский</w:t>
            </w:r>
            <w:r>
              <w:rPr>
                <w:rFonts w:eastAsia="Times New Roman"/>
                <w:lang w:val="ru-RU"/>
              </w:rPr>
              <w:t xml:space="preserve"> </w:t>
            </w:r>
            <w:r w:rsidRPr="004E49B4">
              <w:rPr>
                <w:rFonts w:eastAsia="Times New Roman"/>
                <w:lang w:val="ru-RU"/>
              </w:rPr>
              <w:t>и</w:t>
            </w:r>
          </w:p>
          <w:p w:rsidR="009B0FE8" w:rsidRPr="004E49B4" w:rsidRDefault="009B0FE8" w:rsidP="00AE2145">
            <w:pPr>
              <w:spacing w:line="284" w:lineRule="exact"/>
              <w:ind w:right="2"/>
              <w:rPr>
                <w:rFonts w:eastAsia="Times New Roman"/>
                <w:lang w:val="ru-RU"/>
              </w:rPr>
            </w:pPr>
            <w:r w:rsidRPr="004E49B4">
              <w:rPr>
                <w:rFonts w:eastAsia="Times New Roman"/>
                <w:lang w:val="ru-RU"/>
              </w:rPr>
              <w:t>Фармацевтический</w:t>
            </w:r>
            <w:r>
              <w:rPr>
                <w:rFonts w:eastAsia="Times New Roman"/>
                <w:lang w:val="ru-RU"/>
              </w:rPr>
              <w:t xml:space="preserve"> </w:t>
            </w:r>
            <w:r w:rsidRPr="004E49B4">
              <w:rPr>
                <w:rFonts w:eastAsia="Times New Roman"/>
                <w:lang w:val="ru-RU"/>
              </w:rPr>
              <w:t>персонал</w:t>
            </w:r>
          </w:p>
        </w:tc>
        <w:tc>
          <w:tcPr>
            <w:tcW w:w="254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2" w:lineRule="exact"/>
              <w:ind w:right="2"/>
              <w:jc w:val="center"/>
              <w:rPr>
                <w:rFonts w:eastAsia="Times New Roman"/>
              </w:rPr>
            </w:pPr>
            <w:r w:rsidRPr="004E49B4">
              <w:rPr>
                <w:rFonts w:eastAsia="Times New Roman"/>
              </w:rPr>
              <w:t>17,0</w:t>
            </w:r>
          </w:p>
        </w:tc>
      </w:tr>
      <w:tr w:rsidR="009B0FE8" w:rsidRPr="004E49B4" w:rsidTr="00AE2145">
        <w:trPr>
          <w:trHeight w:val="302"/>
        </w:trPr>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96"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54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82" w:lineRule="exact"/>
              <w:ind w:right="2"/>
              <w:rPr>
                <w:rFonts w:eastAsia="Times New Roman"/>
              </w:rPr>
            </w:pPr>
            <w:r w:rsidRPr="004E49B4">
              <w:rPr>
                <w:rFonts w:eastAsia="Times New Roman"/>
              </w:rPr>
              <w:t>Врачи</w:t>
            </w:r>
            <w:r>
              <w:rPr>
                <w:rFonts w:eastAsia="Times New Roman"/>
                <w:lang w:val="ru-RU"/>
              </w:rPr>
              <w:t xml:space="preserve"> </w:t>
            </w:r>
            <w:r w:rsidRPr="004E49B4">
              <w:rPr>
                <w:rFonts w:eastAsia="Times New Roman"/>
              </w:rPr>
              <w:t>и провизоры</w:t>
            </w:r>
          </w:p>
        </w:tc>
        <w:tc>
          <w:tcPr>
            <w:tcW w:w="254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82" w:lineRule="exact"/>
              <w:ind w:right="2"/>
              <w:jc w:val="center"/>
              <w:rPr>
                <w:rFonts w:eastAsia="Times New Roman"/>
              </w:rPr>
            </w:pPr>
            <w:r w:rsidRPr="004E49B4">
              <w:rPr>
                <w:rFonts w:eastAsia="Times New Roman"/>
              </w:rPr>
              <w:t>10,0</w:t>
            </w:r>
          </w:p>
        </w:tc>
      </w:tr>
    </w:tbl>
    <w:p w:rsidR="009B0FE8" w:rsidRDefault="009B0FE8" w:rsidP="009B0FE8">
      <w:pPr>
        <w:tabs>
          <w:tab w:val="left" w:pos="1460"/>
        </w:tabs>
        <w:autoSpaceDE w:val="0"/>
        <w:autoSpaceDN w:val="0"/>
        <w:ind w:right="2"/>
        <w:jc w:val="both"/>
      </w:pPr>
    </w:p>
    <w:p w:rsidR="009B0FE8" w:rsidRPr="004E49B4" w:rsidRDefault="009B0FE8" w:rsidP="00E85868">
      <w:pPr>
        <w:numPr>
          <w:ilvl w:val="0"/>
          <w:numId w:val="37"/>
        </w:numPr>
        <w:tabs>
          <w:tab w:val="left" w:pos="1460"/>
        </w:tabs>
        <w:autoSpaceDE w:val="0"/>
        <w:autoSpaceDN w:val="0"/>
        <w:ind w:left="0" w:right="2" w:firstLine="494"/>
        <w:jc w:val="both"/>
      </w:pPr>
      <w:r w:rsidRPr="004E49B4">
        <w:t>Выплаты за стаж работы по профилю устанавливаются по группам по стажувразрезепрофессионально-квалификационныхгруппвзависимостиотпродолжительности работы</w:t>
      </w:r>
      <w:r>
        <w:t xml:space="preserve"> </w:t>
      </w:r>
      <w:r w:rsidRPr="004E49B4">
        <w:t>по профилю</w:t>
      </w:r>
    </w:p>
    <w:p w:rsidR="009B0FE8" w:rsidRDefault="009B0FE8" w:rsidP="009B0FE8">
      <w:pPr>
        <w:autoSpaceDE w:val="0"/>
        <w:autoSpaceDN w:val="0"/>
        <w:ind w:right="2"/>
        <w:jc w:val="center"/>
        <w:outlineLvl w:val="0"/>
        <w:rPr>
          <w:b/>
          <w:bCs/>
        </w:rPr>
      </w:pPr>
    </w:p>
    <w:p w:rsidR="009B0FE8" w:rsidRDefault="009B0FE8" w:rsidP="009B0FE8">
      <w:pPr>
        <w:autoSpaceDE w:val="0"/>
        <w:autoSpaceDN w:val="0"/>
        <w:ind w:right="2"/>
        <w:jc w:val="center"/>
        <w:outlineLvl w:val="0"/>
        <w:rPr>
          <w:b/>
          <w:bCs/>
        </w:rPr>
      </w:pPr>
      <w:r w:rsidRPr="004E49B4">
        <w:rPr>
          <w:b/>
          <w:bCs/>
        </w:rPr>
        <w:t>Размеры</w:t>
      </w:r>
      <w:r>
        <w:rPr>
          <w:b/>
          <w:bCs/>
        </w:rPr>
        <w:t xml:space="preserve"> </w:t>
      </w:r>
      <w:r w:rsidRPr="004E49B4">
        <w:rPr>
          <w:b/>
          <w:bCs/>
        </w:rPr>
        <w:t>надбавок</w:t>
      </w:r>
      <w:r>
        <w:rPr>
          <w:b/>
          <w:bCs/>
        </w:rPr>
        <w:t xml:space="preserve"> </w:t>
      </w:r>
      <w:r w:rsidRPr="004E49B4">
        <w:rPr>
          <w:b/>
          <w:bCs/>
        </w:rPr>
        <w:t>за</w:t>
      </w:r>
      <w:r>
        <w:rPr>
          <w:b/>
          <w:bCs/>
        </w:rPr>
        <w:t xml:space="preserve"> </w:t>
      </w:r>
      <w:r w:rsidRPr="004E49B4">
        <w:rPr>
          <w:b/>
          <w:bCs/>
        </w:rPr>
        <w:t>стаж</w:t>
      </w:r>
      <w:r>
        <w:rPr>
          <w:b/>
          <w:bCs/>
        </w:rPr>
        <w:t xml:space="preserve"> </w:t>
      </w:r>
      <w:r w:rsidRPr="004E49B4">
        <w:rPr>
          <w:b/>
          <w:bCs/>
        </w:rPr>
        <w:t>работы</w:t>
      </w:r>
      <w:r>
        <w:rPr>
          <w:b/>
          <w:bCs/>
        </w:rPr>
        <w:t xml:space="preserve"> </w:t>
      </w:r>
      <w:r w:rsidRPr="004E49B4">
        <w:rPr>
          <w:b/>
          <w:bCs/>
        </w:rPr>
        <w:t>по</w:t>
      </w:r>
      <w:r>
        <w:rPr>
          <w:b/>
          <w:bCs/>
        </w:rPr>
        <w:t xml:space="preserve"> </w:t>
      </w:r>
      <w:r w:rsidRPr="004E49B4">
        <w:rPr>
          <w:b/>
          <w:bCs/>
        </w:rPr>
        <w:t>профилю</w:t>
      </w:r>
    </w:p>
    <w:p w:rsidR="009B0FE8" w:rsidRPr="004E49B4" w:rsidRDefault="009B0FE8" w:rsidP="009B0FE8">
      <w:pPr>
        <w:autoSpaceDE w:val="0"/>
        <w:autoSpaceDN w:val="0"/>
        <w:ind w:right="2"/>
        <w:jc w:val="center"/>
        <w:outlineLvl w:val="0"/>
        <w:rPr>
          <w:b/>
          <w:bCs/>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9B0FE8" w:rsidRPr="004E49B4" w:rsidTr="00AE2145">
        <w:trPr>
          <w:trHeight w:val="736"/>
        </w:trPr>
        <w:tc>
          <w:tcPr>
            <w:tcW w:w="340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DE6EBD">
            <w:pPr>
              <w:ind w:right="2"/>
              <w:jc w:val="center"/>
              <w:rPr>
                <w:rFonts w:eastAsia="Times New Roman"/>
              </w:rPr>
            </w:pPr>
            <w:r w:rsidRPr="004E49B4">
              <w:rPr>
                <w:rFonts w:eastAsia="Times New Roman"/>
              </w:rPr>
              <w:t>Наименование профессионально-квалификационной</w:t>
            </w:r>
            <w:r>
              <w:rPr>
                <w:rFonts w:eastAsia="Times New Roman"/>
                <w:lang w:val="ru-RU"/>
              </w:rPr>
              <w:t xml:space="preserve"> </w:t>
            </w:r>
            <w:r w:rsidRPr="004E49B4">
              <w:rPr>
                <w:rFonts w:eastAsia="Times New Roman"/>
              </w:rPr>
              <w:t>группы</w:t>
            </w: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DE6EBD">
            <w:pPr>
              <w:spacing w:line="294" w:lineRule="exact"/>
              <w:ind w:right="2"/>
              <w:jc w:val="center"/>
              <w:rPr>
                <w:rFonts w:eastAsia="Times New Roman"/>
              </w:rPr>
            </w:pPr>
            <w:r w:rsidRPr="004E49B4">
              <w:rPr>
                <w:rFonts w:eastAsia="Times New Roman"/>
              </w:rPr>
              <w:t>Группа</w:t>
            </w:r>
            <w:r>
              <w:rPr>
                <w:rFonts w:eastAsia="Times New Roman"/>
                <w:lang w:val="ru-RU"/>
              </w:rPr>
              <w:t xml:space="preserve"> </w:t>
            </w:r>
            <w:r w:rsidRPr="004E49B4">
              <w:rPr>
                <w:rFonts w:eastAsia="Times New Roman"/>
              </w:rPr>
              <w:t>по</w:t>
            </w:r>
            <w:r>
              <w:rPr>
                <w:rFonts w:eastAsia="Times New Roman"/>
                <w:lang w:val="ru-RU"/>
              </w:rPr>
              <w:t xml:space="preserve"> </w:t>
            </w:r>
            <w:r w:rsidRPr="004E49B4">
              <w:rPr>
                <w:rFonts w:eastAsia="Times New Roman"/>
              </w:rPr>
              <w:t>стажу</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DE6EBD">
            <w:pPr>
              <w:spacing w:line="294" w:lineRule="exact"/>
              <w:ind w:right="2"/>
              <w:jc w:val="center"/>
              <w:rPr>
                <w:rFonts w:eastAsia="Times New Roman"/>
              </w:rPr>
            </w:pPr>
            <w:r w:rsidRPr="004E49B4">
              <w:rPr>
                <w:rFonts w:eastAsia="Times New Roman"/>
              </w:rPr>
              <w:t>Размер</w:t>
            </w:r>
          </w:p>
          <w:p w:rsidR="009B0FE8" w:rsidRPr="004E49B4" w:rsidRDefault="009B0FE8" w:rsidP="00DE6EBD">
            <w:pPr>
              <w:spacing w:line="298" w:lineRule="exact"/>
              <w:ind w:right="2"/>
              <w:jc w:val="center"/>
              <w:rPr>
                <w:rFonts w:eastAsia="Times New Roman"/>
              </w:rPr>
            </w:pPr>
            <w:r w:rsidRPr="004E49B4">
              <w:rPr>
                <w:rFonts w:eastAsia="Times New Roman"/>
              </w:rPr>
              <w:t>надбавки,</w:t>
            </w:r>
            <w:r w:rsidR="00DE6EBD">
              <w:rPr>
                <w:rFonts w:eastAsia="Times New Roman"/>
                <w:lang w:val="ru-RU"/>
              </w:rPr>
              <w:t xml:space="preserve"> </w:t>
            </w:r>
            <w:r w:rsidRPr="004E49B4">
              <w:rPr>
                <w:rFonts w:eastAsia="Times New Roman"/>
              </w:rPr>
              <w:t>процентов</w:t>
            </w:r>
          </w:p>
        </w:tc>
      </w:tr>
      <w:tr w:rsidR="009B0FE8" w:rsidRPr="004E49B4" w:rsidTr="00AE2145">
        <w:trPr>
          <w:trHeight w:val="398"/>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9B0FE8">
            <w:pPr>
              <w:spacing w:line="294" w:lineRule="exact"/>
              <w:ind w:right="2"/>
              <w:rPr>
                <w:rFonts w:eastAsia="Times New Roman"/>
                <w:lang w:val="ru-RU"/>
              </w:rPr>
            </w:pPr>
            <w:r w:rsidRPr="004E49B4">
              <w:rPr>
                <w:rFonts w:eastAsia="Times New Roman"/>
                <w:lang w:val="ru-RU"/>
              </w:rPr>
              <w:t>Средний</w:t>
            </w:r>
            <w:r>
              <w:rPr>
                <w:rFonts w:eastAsia="Times New Roman"/>
                <w:lang w:val="ru-RU"/>
              </w:rPr>
              <w:t xml:space="preserve"> </w:t>
            </w:r>
            <w:r w:rsidRPr="004E49B4">
              <w:rPr>
                <w:rFonts w:eastAsia="Times New Roman"/>
                <w:lang w:val="ru-RU"/>
              </w:rPr>
              <w:t>медицинский</w:t>
            </w:r>
            <w:r>
              <w:rPr>
                <w:rFonts w:eastAsia="Times New Roman"/>
                <w:lang w:val="ru-RU"/>
              </w:rPr>
              <w:t xml:space="preserve"> </w:t>
            </w:r>
            <w:r w:rsidRPr="004E49B4">
              <w:rPr>
                <w:rFonts w:eastAsia="Times New Roman"/>
                <w:lang w:val="ru-RU"/>
              </w:rPr>
              <w:t>и</w:t>
            </w:r>
          </w:p>
          <w:p w:rsidR="009B0FE8" w:rsidRPr="004E49B4" w:rsidRDefault="009B0FE8" w:rsidP="009B0FE8">
            <w:pPr>
              <w:spacing w:line="298" w:lineRule="exact"/>
              <w:ind w:right="2"/>
              <w:rPr>
                <w:rFonts w:eastAsia="Times New Roman"/>
                <w:lang w:val="ru-RU"/>
              </w:rPr>
            </w:pPr>
            <w:r>
              <w:rPr>
                <w:rFonts w:eastAsia="Times New Roman"/>
                <w:lang w:val="ru-RU"/>
              </w:rPr>
              <w:t>ф</w:t>
            </w:r>
            <w:r w:rsidRPr="004E49B4">
              <w:rPr>
                <w:rFonts w:eastAsia="Times New Roman"/>
                <w:lang w:val="ru-RU"/>
              </w:rPr>
              <w:t>армацевтический</w:t>
            </w:r>
            <w:r>
              <w:rPr>
                <w:rFonts w:eastAsia="Times New Roman"/>
                <w:lang w:val="ru-RU"/>
              </w:rPr>
              <w:t xml:space="preserve"> </w:t>
            </w:r>
            <w:r w:rsidRPr="004E49B4">
              <w:rPr>
                <w:rFonts w:eastAsia="Times New Roman"/>
                <w:lang w:val="ru-RU"/>
              </w:rPr>
              <w:t>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от 3</w:t>
            </w:r>
            <w:r>
              <w:rPr>
                <w:rFonts w:eastAsia="Times New Roman"/>
                <w:lang w:val="ru-RU"/>
              </w:rPr>
              <w:t xml:space="preserve"> </w:t>
            </w:r>
            <w:r w:rsidRPr="004E49B4">
              <w:rPr>
                <w:rFonts w:eastAsia="Times New Roman"/>
              </w:rPr>
              <w:t>до</w:t>
            </w:r>
            <w:r>
              <w:rPr>
                <w:rFonts w:eastAsia="Times New Roman"/>
                <w:lang w:val="ru-RU"/>
              </w:rPr>
              <w:t xml:space="preserve"> </w:t>
            </w:r>
            <w:r w:rsidRPr="004E49B4">
              <w:rPr>
                <w:rFonts w:eastAsia="Times New Roman"/>
              </w:rPr>
              <w:t>5лет</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2,5</w:t>
            </w:r>
          </w:p>
        </w:tc>
      </w:tr>
      <w:tr w:rsidR="009B0FE8" w:rsidRPr="004E49B4" w:rsidTr="00AE2145">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Pr>
                <w:rFonts w:eastAsia="Times New Roman"/>
                <w:lang w:val="ru-RU"/>
              </w:rPr>
              <w:t>о</w:t>
            </w:r>
            <w:r w:rsidRPr="004E49B4">
              <w:rPr>
                <w:rFonts w:eastAsia="Times New Roman"/>
              </w:rPr>
              <w:t>т</w:t>
            </w:r>
            <w:r>
              <w:rPr>
                <w:rFonts w:eastAsia="Times New Roman"/>
                <w:lang w:val="ru-RU"/>
              </w:rPr>
              <w:t xml:space="preserve"> </w:t>
            </w:r>
            <w:r w:rsidRPr="004E49B4">
              <w:rPr>
                <w:rFonts w:eastAsia="Times New Roman"/>
              </w:rPr>
              <w:t>5 до 10лет</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3,5</w:t>
            </w:r>
          </w:p>
        </w:tc>
      </w:tr>
      <w:tr w:rsidR="009B0FE8" w:rsidRPr="004E49B4" w:rsidTr="00AE2145">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от10 до15 лет</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4,5</w:t>
            </w:r>
          </w:p>
        </w:tc>
      </w:tr>
      <w:tr w:rsidR="009B0FE8" w:rsidRPr="004E49B4" w:rsidTr="00AE2145">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свыше15 лет</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bl>
    <w:p w:rsidR="009B0FE8" w:rsidRDefault="009B0FE8" w:rsidP="009B0FE8">
      <w:pPr>
        <w:tabs>
          <w:tab w:val="left" w:pos="1466"/>
        </w:tabs>
        <w:autoSpaceDE w:val="0"/>
        <w:autoSpaceDN w:val="0"/>
        <w:ind w:left="494" w:right="2"/>
        <w:jc w:val="both"/>
      </w:pPr>
    </w:p>
    <w:p w:rsidR="009B0FE8" w:rsidRPr="004E49B4" w:rsidRDefault="009B0FE8" w:rsidP="00E85868">
      <w:pPr>
        <w:numPr>
          <w:ilvl w:val="0"/>
          <w:numId w:val="37"/>
        </w:numPr>
        <w:tabs>
          <w:tab w:val="left" w:pos="993"/>
        </w:tabs>
        <w:autoSpaceDE w:val="0"/>
        <w:autoSpaceDN w:val="0"/>
        <w:ind w:left="0" w:right="2" w:firstLine="494"/>
        <w:jc w:val="both"/>
      </w:pPr>
      <w:r w:rsidRPr="004E49B4">
        <w:t>Выплаты за сложность работы предоставляются по должностям работникам</w:t>
      </w:r>
      <w:r>
        <w:t xml:space="preserve"> </w:t>
      </w:r>
      <w:r w:rsidRPr="004E49B4">
        <w:t>профессионально-квалификационных групп должностей среднего медицинского и</w:t>
      </w:r>
      <w:r>
        <w:t xml:space="preserve"> </w:t>
      </w:r>
      <w:r w:rsidRPr="004E49B4">
        <w:t>фармацевтического персонала</w:t>
      </w:r>
    </w:p>
    <w:p w:rsidR="009B0FE8" w:rsidRDefault="009B0FE8" w:rsidP="009B0FE8">
      <w:pPr>
        <w:autoSpaceDE w:val="0"/>
        <w:autoSpaceDN w:val="0"/>
        <w:spacing w:line="321" w:lineRule="exact"/>
        <w:ind w:right="2"/>
        <w:jc w:val="center"/>
        <w:outlineLvl w:val="0"/>
        <w:rPr>
          <w:b/>
          <w:bCs/>
        </w:rPr>
      </w:pPr>
    </w:p>
    <w:p w:rsidR="00484ABF" w:rsidRDefault="00484ABF" w:rsidP="009B0FE8">
      <w:pPr>
        <w:autoSpaceDE w:val="0"/>
        <w:autoSpaceDN w:val="0"/>
        <w:spacing w:line="321" w:lineRule="exact"/>
        <w:ind w:right="2"/>
        <w:jc w:val="center"/>
        <w:outlineLvl w:val="0"/>
        <w:rPr>
          <w:b/>
          <w:bCs/>
        </w:rPr>
      </w:pPr>
    </w:p>
    <w:p w:rsidR="009B0FE8" w:rsidRDefault="009B0FE8" w:rsidP="009B0FE8">
      <w:pPr>
        <w:autoSpaceDE w:val="0"/>
        <w:autoSpaceDN w:val="0"/>
        <w:spacing w:line="321" w:lineRule="exact"/>
        <w:ind w:right="2"/>
        <w:jc w:val="center"/>
        <w:outlineLvl w:val="0"/>
        <w:rPr>
          <w:b/>
          <w:bCs/>
        </w:rPr>
      </w:pPr>
      <w:r w:rsidRPr="004E49B4">
        <w:rPr>
          <w:b/>
          <w:bCs/>
        </w:rPr>
        <w:lastRenderedPageBreak/>
        <w:t>Размеры</w:t>
      </w:r>
      <w:r>
        <w:rPr>
          <w:b/>
          <w:bCs/>
        </w:rPr>
        <w:t xml:space="preserve"> </w:t>
      </w:r>
      <w:r w:rsidRPr="004E49B4">
        <w:rPr>
          <w:b/>
          <w:bCs/>
        </w:rPr>
        <w:t>надбавок</w:t>
      </w:r>
      <w:r>
        <w:rPr>
          <w:b/>
          <w:bCs/>
        </w:rPr>
        <w:t xml:space="preserve"> </w:t>
      </w:r>
      <w:r w:rsidRPr="004E49B4">
        <w:rPr>
          <w:b/>
          <w:bCs/>
        </w:rPr>
        <w:t>за</w:t>
      </w:r>
      <w:r>
        <w:rPr>
          <w:b/>
          <w:bCs/>
        </w:rPr>
        <w:t xml:space="preserve"> </w:t>
      </w:r>
      <w:r w:rsidRPr="004E49B4">
        <w:rPr>
          <w:b/>
          <w:bCs/>
        </w:rPr>
        <w:t>сложность</w:t>
      </w:r>
      <w:r>
        <w:rPr>
          <w:b/>
          <w:bCs/>
        </w:rPr>
        <w:t xml:space="preserve"> </w:t>
      </w:r>
      <w:r w:rsidRPr="004E49B4">
        <w:rPr>
          <w:b/>
          <w:bCs/>
        </w:rPr>
        <w:t>работы</w:t>
      </w:r>
    </w:p>
    <w:p w:rsidR="009B0FE8" w:rsidRPr="004E49B4" w:rsidRDefault="009B0FE8" w:rsidP="009B0FE8">
      <w:pPr>
        <w:autoSpaceDE w:val="0"/>
        <w:autoSpaceDN w:val="0"/>
        <w:spacing w:line="321" w:lineRule="exact"/>
        <w:ind w:right="2"/>
        <w:jc w:val="center"/>
        <w:outlineLvl w:val="0"/>
        <w:rPr>
          <w:b/>
          <w:bCs/>
        </w:rPr>
      </w:pPr>
    </w:p>
    <w:tbl>
      <w:tblPr>
        <w:tblStyle w:val="TableNormal1"/>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4"/>
        <w:gridCol w:w="3546"/>
        <w:gridCol w:w="2406"/>
      </w:tblGrid>
      <w:tr w:rsidR="009B0FE8" w:rsidRPr="004E49B4" w:rsidTr="00AE2145">
        <w:trPr>
          <w:trHeight w:val="595"/>
        </w:trPr>
        <w:tc>
          <w:tcPr>
            <w:tcW w:w="340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rPr>
              <w:t>профессиональной</w:t>
            </w:r>
          </w:p>
          <w:p w:rsidR="009B0FE8" w:rsidRPr="004E49B4" w:rsidRDefault="009B0FE8" w:rsidP="00AE2145">
            <w:pPr>
              <w:spacing w:line="281" w:lineRule="exact"/>
              <w:ind w:right="2"/>
              <w:jc w:val="center"/>
              <w:rPr>
                <w:rFonts w:eastAsia="Times New Roman"/>
              </w:rPr>
            </w:pPr>
            <w:r>
              <w:rPr>
                <w:rFonts w:eastAsia="Times New Roman"/>
                <w:lang w:val="ru-RU"/>
              </w:rPr>
              <w:t>к</w:t>
            </w:r>
            <w:r w:rsidRPr="004E49B4">
              <w:rPr>
                <w:rFonts w:eastAsia="Times New Roman"/>
              </w:rPr>
              <w:t>валификационной</w:t>
            </w:r>
            <w:r>
              <w:rPr>
                <w:rFonts w:eastAsia="Times New Roman"/>
                <w:lang w:val="ru-RU"/>
              </w:rPr>
              <w:t xml:space="preserve"> </w:t>
            </w:r>
            <w:r w:rsidRPr="004E49B4">
              <w:rPr>
                <w:rFonts w:eastAsia="Times New Roman"/>
              </w:rPr>
              <w:t>группы</w:t>
            </w: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Квалификационный</w:t>
            </w:r>
          </w:p>
          <w:p w:rsidR="009B0FE8" w:rsidRPr="004E49B4" w:rsidRDefault="009B0FE8" w:rsidP="00AE2145">
            <w:pPr>
              <w:spacing w:line="281" w:lineRule="exact"/>
              <w:ind w:right="2"/>
              <w:jc w:val="center"/>
              <w:rPr>
                <w:rFonts w:eastAsia="Times New Roman"/>
              </w:rPr>
            </w:pPr>
            <w:r w:rsidRPr="004E49B4">
              <w:rPr>
                <w:rFonts w:eastAsia="Times New Roman"/>
              </w:rPr>
              <w:t>уровень</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Диапазон</w:t>
            </w:r>
            <w:r>
              <w:rPr>
                <w:rFonts w:eastAsia="Times New Roman"/>
                <w:lang w:val="ru-RU"/>
              </w:rPr>
              <w:t xml:space="preserve"> </w:t>
            </w:r>
            <w:r w:rsidRPr="004E49B4">
              <w:rPr>
                <w:rFonts w:eastAsia="Times New Roman"/>
              </w:rPr>
              <w:t>надбавок,</w:t>
            </w:r>
          </w:p>
          <w:p w:rsidR="009B0FE8" w:rsidRPr="004E49B4" w:rsidRDefault="009B0FE8" w:rsidP="00AE2145">
            <w:pPr>
              <w:spacing w:line="281" w:lineRule="exact"/>
              <w:ind w:right="2"/>
              <w:jc w:val="center"/>
              <w:rPr>
                <w:rFonts w:eastAsia="Times New Roman"/>
              </w:rPr>
            </w:pPr>
            <w:r w:rsidRPr="004E49B4">
              <w:rPr>
                <w:rFonts w:eastAsia="Times New Roman"/>
              </w:rPr>
              <w:t>процентов</w:t>
            </w:r>
          </w:p>
        </w:tc>
      </w:tr>
      <w:tr w:rsidR="009B0FE8" w:rsidRPr="004E49B4" w:rsidTr="00AE2145">
        <w:trPr>
          <w:trHeight w:val="436"/>
        </w:trPr>
        <w:tc>
          <w:tcPr>
            <w:tcW w:w="3404"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rPr>
                <w:rFonts w:eastAsia="Times New Roman"/>
                <w:lang w:val="ru-RU"/>
              </w:rPr>
            </w:pPr>
            <w:r w:rsidRPr="004E49B4">
              <w:rPr>
                <w:rFonts w:eastAsia="Times New Roman"/>
                <w:lang w:val="ru-RU"/>
              </w:rPr>
              <w:t>Средний</w:t>
            </w:r>
            <w:r>
              <w:rPr>
                <w:rFonts w:eastAsia="Times New Roman"/>
                <w:lang w:val="ru-RU"/>
              </w:rPr>
              <w:t xml:space="preserve"> </w:t>
            </w:r>
            <w:r w:rsidRPr="004E49B4">
              <w:rPr>
                <w:rFonts w:eastAsia="Times New Roman"/>
                <w:lang w:val="ru-RU"/>
              </w:rPr>
              <w:t>медицинский</w:t>
            </w:r>
            <w:r>
              <w:rPr>
                <w:rFonts w:eastAsia="Times New Roman"/>
                <w:lang w:val="ru-RU"/>
              </w:rPr>
              <w:t xml:space="preserve"> </w:t>
            </w:r>
            <w:r w:rsidRPr="004E49B4">
              <w:rPr>
                <w:rFonts w:eastAsia="Times New Roman"/>
                <w:lang w:val="ru-RU"/>
              </w:rPr>
              <w:t>и</w:t>
            </w:r>
          </w:p>
          <w:p w:rsidR="009B0FE8" w:rsidRPr="004E49B4" w:rsidRDefault="009B0FE8" w:rsidP="00AE2145">
            <w:pPr>
              <w:ind w:right="2"/>
              <w:rPr>
                <w:rFonts w:eastAsia="Times New Roman"/>
                <w:lang w:val="ru-RU"/>
              </w:rPr>
            </w:pPr>
            <w:r>
              <w:rPr>
                <w:rFonts w:eastAsia="Times New Roman"/>
                <w:lang w:val="ru-RU"/>
              </w:rPr>
              <w:t>ф</w:t>
            </w:r>
            <w:r w:rsidRPr="004E49B4">
              <w:rPr>
                <w:rFonts w:eastAsia="Times New Roman"/>
                <w:lang w:val="ru-RU"/>
              </w:rPr>
              <w:t>армацевтический</w:t>
            </w:r>
            <w:r>
              <w:rPr>
                <w:rFonts w:eastAsia="Times New Roman"/>
                <w:lang w:val="ru-RU"/>
              </w:rPr>
              <w:t xml:space="preserve"> </w:t>
            </w:r>
            <w:r w:rsidRPr="004E49B4">
              <w:rPr>
                <w:rFonts w:eastAsia="Times New Roman"/>
                <w:lang w:val="ru-RU"/>
              </w:rPr>
              <w:t>персонал</w:t>
            </w: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595104" w:rsidRDefault="009B0FE8" w:rsidP="00AE2145">
            <w:pPr>
              <w:spacing w:line="294" w:lineRule="exact"/>
              <w:ind w:right="2"/>
              <w:jc w:val="center"/>
              <w:rPr>
                <w:rFonts w:eastAsia="Times New Roman"/>
                <w:lang w:val="ru-RU"/>
              </w:rPr>
            </w:pPr>
            <w:r w:rsidRPr="004E49B4">
              <w:rPr>
                <w:rFonts w:eastAsia="Times New Roman"/>
              </w:rPr>
              <w:t>Второй</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1,5</w:t>
            </w:r>
          </w:p>
        </w:tc>
      </w:tr>
      <w:tr w:rsidR="009B0FE8" w:rsidRPr="004E49B4" w:rsidTr="00AE2145">
        <w:trPr>
          <w:trHeight w:val="397"/>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595104" w:rsidRDefault="009B0FE8" w:rsidP="00AE2145">
            <w:pPr>
              <w:spacing w:line="294" w:lineRule="exact"/>
              <w:ind w:right="2"/>
              <w:jc w:val="center"/>
              <w:rPr>
                <w:rFonts w:eastAsia="Times New Roman"/>
                <w:lang w:val="ru-RU"/>
              </w:rPr>
            </w:pPr>
            <w:r w:rsidRPr="004E49B4">
              <w:rPr>
                <w:rFonts w:eastAsia="Times New Roman"/>
              </w:rPr>
              <w:t>Третий</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3,0</w:t>
            </w:r>
          </w:p>
        </w:tc>
      </w:tr>
      <w:tr w:rsidR="009B0FE8" w:rsidRPr="004E49B4" w:rsidTr="00AE2145">
        <w:trPr>
          <w:trHeight w:val="398"/>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595104" w:rsidRDefault="009B0FE8" w:rsidP="00AE2145">
            <w:pPr>
              <w:spacing w:line="294" w:lineRule="exact"/>
              <w:ind w:right="2"/>
              <w:jc w:val="center"/>
              <w:rPr>
                <w:rFonts w:eastAsia="Times New Roman"/>
                <w:lang w:val="ru-RU"/>
              </w:rPr>
            </w:pPr>
            <w:r w:rsidRPr="004E49B4">
              <w:rPr>
                <w:rFonts w:eastAsia="Times New Roman"/>
              </w:rPr>
              <w:t>Четвертый</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4,5</w:t>
            </w:r>
          </w:p>
        </w:tc>
      </w:tr>
      <w:tr w:rsidR="009B0FE8" w:rsidRPr="004E49B4" w:rsidTr="00AE2145">
        <w:trPr>
          <w:trHeight w:val="393"/>
        </w:trPr>
        <w:tc>
          <w:tcPr>
            <w:tcW w:w="3404"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595104" w:rsidRDefault="009B0FE8" w:rsidP="00AE2145">
            <w:pPr>
              <w:spacing w:line="294" w:lineRule="exact"/>
              <w:ind w:right="2"/>
              <w:jc w:val="center"/>
              <w:rPr>
                <w:rFonts w:eastAsia="Times New Roman"/>
                <w:lang w:val="ru-RU"/>
              </w:rPr>
            </w:pPr>
            <w:r w:rsidRPr="004E49B4">
              <w:rPr>
                <w:rFonts w:eastAsia="Times New Roman"/>
              </w:rPr>
              <w:t>Пятый</w:t>
            </w:r>
          </w:p>
        </w:tc>
        <w:tc>
          <w:tcPr>
            <w:tcW w:w="240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4" w:lineRule="exact"/>
              <w:ind w:right="2"/>
              <w:jc w:val="center"/>
              <w:rPr>
                <w:rFonts w:eastAsia="Times New Roman"/>
              </w:rPr>
            </w:pPr>
            <w:r w:rsidRPr="004E49B4">
              <w:rPr>
                <w:rFonts w:eastAsia="Times New Roman"/>
              </w:rPr>
              <w:t>10,0</w:t>
            </w:r>
          </w:p>
        </w:tc>
      </w:tr>
    </w:tbl>
    <w:p w:rsidR="009B0FE8" w:rsidRDefault="009B0FE8" w:rsidP="009B0FE8">
      <w:pPr>
        <w:tabs>
          <w:tab w:val="left" w:pos="1276"/>
        </w:tabs>
        <w:autoSpaceDE w:val="0"/>
        <w:autoSpaceDN w:val="0"/>
        <w:ind w:left="705" w:right="2"/>
        <w:jc w:val="both"/>
      </w:pPr>
    </w:p>
    <w:p w:rsidR="009B0FE8" w:rsidRPr="004E49B4" w:rsidRDefault="009B0FE8" w:rsidP="00E85868">
      <w:pPr>
        <w:numPr>
          <w:ilvl w:val="0"/>
          <w:numId w:val="37"/>
        </w:numPr>
        <w:tabs>
          <w:tab w:val="left" w:pos="1276"/>
        </w:tabs>
        <w:autoSpaceDE w:val="0"/>
        <w:autoSpaceDN w:val="0"/>
        <w:ind w:left="0" w:right="2" w:firstLine="705"/>
        <w:jc w:val="both"/>
      </w:pPr>
      <w:r w:rsidRPr="004E49B4">
        <w:t>Премиальные</w:t>
      </w:r>
      <w:r>
        <w:t xml:space="preserve"> </w:t>
      </w:r>
      <w:r w:rsidRPr="004E49B4">
        <w:t>и</w:t>
      </w:r>
      <w:r>
        <w:t xml:space="preserve"> </w:t>
      </w:r>
      <w:r w:rsidRPr="004E49B4">
        <w:t>иные</w:t>
      </w:r>
      <w:r>
        <w:t xml:space="preserve"> </w:t>
      </w:r>
      <w:r w:rsidRPr="004E49B4">
        <w:t>поощрительные</w:t>
      </w:r>
      <w:r>
        <w:t xml:space="preserve"> </w:t>
      </w:r>
      <w:r w:rsidRPr="004E49B4">
        <w:t>выплаты</w:t>
      </w:r>
      <w:r>
        <w:t xml:space="preserve"> </w:t>
      </w:r>
      <w:r w:rsidRPr="004E49B4">
        <w:t>устанавливаются</w:t>
      </w:r>
      <w:r>
        <w:t xml:space="preserve"> </w:t>
      </w:r>
      <w:r w:rsidRPr="004E49B4">
        <w:t>работникам</w:t>
      </w:r>
      <w:r>
        <w:t xml:space="preserve"> </w:t>
      </w:r>
      <w:r w:rsidRPr="004E49B4">
        <w:t>общеобразовательных</w:t>
      </w:r>
      <w:r>
        <w:t xml:space="preserve"> </w:t>
      </w:r>
      <w:r w:rsidRPr="004E49B4">
        <w:t>организаций</w:t>
      </w:r>
      <w:r>
        <w:t xml:space="preserve"> </w:t>
      </w:r>
      <w:r w:rsidRPr="004E49B4">
        <w:t>по</w:t>
      </w:r>
      <w:r>
        <w:t xml:space="preserve"> </w:t>
      </w:r>
      <w:r w:rsidRPr="004E49B4">
        <w:t>основному</w:t>
      </w:r>
      <w:r>
        <w:t xml:space="preserve"> </w:t>
      </w:r>
      <w:r w:rsidRPr="004E49B4">
        <w:t>месту</w:t>
      </w:r>
      <w:r>
        <w:t xml:space="preserve"> </w:t>
      </w:r>
      <w:r w:rsidRPr="004E49B4">
        <w:t>работы</w:t>
      </w:r>
      <w:r>
        <w:t xml:space="preserve"> </w:t>
      </w:r>
      <w:r w:rsidRPr="004E49B4">
        <w:t>(за</w:t>
      </w:r>
      <w:r>
        <w:t xml:space="preserve"> </w:t>
      </w:r>
      <w:r w:rsidRPr="004E49B4">
        <w:t>исключением</w:t>
      </w:r>
      <w:r>
        <w:t xml:space="preserve"> </w:t>
      </w:r>
      <w:r w:rsidRPr="004E49B4">
        <w:t>работников,</w:t>
      </w:r>
      <w:r>
        <w:t xml:space="preserve"> </w:t>
      </w:r>
      <w:r w:rsidRPr="004E49B4">
        <w:t>занимающих</w:t>
      </w:r>
      <w:r>
        <w:t xml:space="preserve"> </w:t>
      </w:r>
      <w:r w:rsidRPr="004E49B4">
        <w:t>должности</w:t>
      </w:r>
      <w:r>
        <w:t xml:space="preserve"> </w:t>
      </w:r>
      <w:r w:rsidRPr="004E49B4">
        <w:t>учителей</w:t>
      </w:r>
      <w:r>
        <w:t xml:space="preserve"> </w:t>
      </w:r>
      <w:r w:rsidRPr="004E49B4">
        <w:t>и</w:t>
      </w:r>
      <w:r>
        <w:t xml:space="preserve"> </w:t>
      </w:r>
      <w:r w:rsidRPr="004E49B4">
        <w:t>преподавателей)</w:t>
      </w:r>
      <w:r>
        <w:t xml:space="preserve"> </w:t>
      </w:r>
      <w:r w:rsidRPr="004E49B4">
        <w:t>едино</w:t>
      </w:r>
      <w:r>
        <w:t xml:space="preserve"> </w:t>
      </w:r>
      <w:r w:rsidRPr="004E49B4">
        <w:t>временно</w:t>
      </w:r>
      <w:r>
        <w:t xml:space="preserve"> </w:t>
      </w:r>
      <w:r w:rsidRPr="004E49B4">
        <w:t>за</w:t>
      </w:r>
      <w:r>
        <w:t xml:space="preserve"> </w:t>
      </w:r>
      <w:r w:rsidRPr="004E49B4">
        <w:t>определенный</w:t>
      </w:r>
      <w:r>
        <w:t xml:space="preserve"> </w:t>
      </w:r>
      <w:r w:rsidRPr="004E49B4">
        <w:t>период</w:t>
      </w:r>
      <w:r>
        <w:t xml:space="preserve"> </w:t>
      </w:r>
      <w:r w:rsidRPr="004E49B4">
        <w:t>времени</w:t>
      </w:r>
      <w:r>
        <w:t xml:space="preserve"> </w:t>
      </w:r>
      <w:r w:rsidRPr="004E49B4">
        <w:t>(месяц,</w:t>
      </w:r>
      <w:r>
        <w:t xml:space="preserve"> </w:t>
      </w:r>
      <w:r w:rsidRPr="004E49B4">
        <w:t>квартал,</w:t>
      </w:r>
      <w:r>
        <w:t xml:space="preserve"> </w:t>
      </w:r>
      <w:r w:rsidRPr="004E49B4">
        <w:t>год)</w:t>
      </w:r>
      <w:r>
        <w:t xml:space="preserve"> </w:t>
      </w:r>
      <w:r w:rsidRPr="004E49B4">
        <w:t>в</w:t>
      </w:r>
      <w:r>
        <w:t xml:space="preserve"> </w:t>
      </w:r>
      <w:r w:rsidRPr="004E49B4">
        <w:t>связи</w:t>
      </w:r>
      <w:r>
        <w:t xml:space="preserve"> </w:t>
      </w:r>
      <w:r w:rsidRPr="004E49B4">
        <w:t>с юбилейными датами, получением знаков отличия, благодарственных писем, грамот,</w:t>
      </w:r>
      <w:r>
        <w:t xml:space="preserve"> </w:t>
      </w:r>
      <w:r w:rsidRPr="004E49B4">
        <w:t>государственных наград и по иным основаниям, установленным локальными актами</w:t>
      </w:r>
      <w:r>
        <w:t xml:space="preserve"> </w:t>
      </w:r>
      <w:r w:rsidRPr="004E49B4">
        <w:t>и коллективными</w:t>
      </w:r>
      <w:r>
        <w:t xml:space="preserve"> </w:t>
      </w:r>
      <w:r w:rsidRPr="004E49B4">
        <w:t>договорами организации.</w:t>
      </w:r>
    </w:p>
    <w:p w:rsidR="009B0FE8" w:rsidRPr="004E49B4" w:rsidRDefault="009B0FE8" w:rsidP="00E85868">
      <w:pPr>
        <w:numPr>
          <w:ilvl w:val="0"/>
          <w:numId w:val="37"/>
        </w:numPr>
        <w:tabs>
          <w:tab w:val="left" w:pos="1276"/>
          <w:tab w:val="left" w:pos="1817"/>
        </w:tabs>
        <w:autoSpaceDE w:val="0"/>
        <w:autoSpaceDN w:val="0"/>
        <w:ind w:left="0" w:right="2" w:firstLine="710"/>
        <w:jc w:val="both"/>
      </w:pPr>
      <w:r w:rsidRPr="004E49B4">
        <w:t>Размеры,</w:t>
      </w:r>
      <w:r>
        <w:t xml:space="preserve"> </w:t>
      </w:r>
      <w:r w:rsidRPr="004E49B4">
        <w:t>порядок</w:t>
      </w:r>
      <w:r>
        <w:t xml:space="preserve"> </w:t>
      </w:r>
      <w:r w:rsidRPr="004E49B4">
        <w:t>и</w:t>
      </w:r>
      <w:r>
        <w:t xml:space="preserve"> </w:t>
      </w:r>
      <w:r w:rsidRPr="004E49B4">
        <w:t>условия</w:t>
      </w:r>
      <w:r>
        <w:t xml:space="preserve"> </w:t>
      </w:r>
      <w:r w:rsidRPr="004E49B4">
        <w:t>осуществления</w:t>
      </w:r>
      <w:r>
        <w:t xml:space="preserve"> </w:t>
      </w:r>
      <w:r w:rsidRPr="004E49B4">
        <w:t>премиальных</w:t>
      </w:r>
      <w:r>
        <w:t xml:space="preserve"> </w:t>
      </w:r>
      <w:r w:rsidRPr="004E49B4">
        <w:t>и</w:t>
      </w:r>
      <w:r>
        <w:t xml:space="preserve"> </w:t>
      </w:r>
      <w:r w:rsidRPr="004E49B4">
        <w:t>иных</w:t>
      </w:r>
      <w:r>
        <w:t xml:space="preserve"> </w:t>
      </w:r>
      <w:r w:rsidRPr="004E49B4">
        <w:t>поощрительных</w:t>
      </w:r>
      <w:r>
        <w:t xml:space="preserve"> </w:t>
      </w:r>
      <w:r w:rsidRPr="004E49B4">
        <w:t>выплат</w:t>
      </w:r>
      <w:r>
        <w:t xml:space="preserve"> </w:t>
      </w:r>
      <w:r w:rsidRPr="004E49B4">
        <w:t>по</w:t>
      </w:r>
      <w:r>
        <w:t xml:space="preserve"> </w:t>
      </w:r>
      <w:r w:rsidRPr="004E49B4">
        <w:t>итогам</w:t>
      </w:r>
      <w:r>
        <w:t xml:space="preserve"> </w:t>
      </w:r>
      <w:r w:rsidRPr="004E49B4">
        <w:t>работы</w:t>
      </w:r>
      <w:r>
        <w:t xml:space="preserve"> </w:t>
      </w:r>
      <w:r w:rsidRPr="004E49B4">
        <w:t>определяются</w:t>
      </w:r>
      <w:r>
        <w:t xml:space="preserve"> </w:t>
      </w:r>
      <w:r w:rsidRPr="004E49B4">
        <w:t>локальными</w:t>
      </w:r>
      <w:r>
        <w:t xml:space="preserve"> </w:t>
      </w:r>
      <w:r w:rsidRPr="004E49B4">
        <w:t>актами</w:t>
      </w:r>
      <w:r>
        <w:t xml:space="preserve"> </w:t>
      </w:r>
      <w:r w:rsidRPr="004E49B4">
        <w:t>организации и</w:t>
      </w:r>
      <w:r>
        <w:t xml:space="preserve"> </w:t>
      </w:r>
      <w:r w:rsidRPr="004E49B4">
        <w:t>коллективными договорами.</w:t>
      </w:r>
    </w:p>
    <w:p w:rsidR="009B0FE8" w:rsidRPr="004E49B4" w:rsidRDefault="009B0FE8" w:rsidP="00E85868">
      <w:pPr>
        <w:numPr>
          <w:ilvl w:val="0"/>
          <w:numId w:val="37"/>
        </w:numPr>
        <w:tabs>
          <w:tab w:val="left" w:pos="1276"/>
          <w:tab w:val="left" w:pos="1701"/>
        </w:tabs>
        <w:autoSpaceDE w:val="0"/>
        <w:autoSpaceDN w:val="0"/>
        <w:ind w:left="0" w:right="2" w:firstLine="710"/>
        <w:jc w:val="both"/>
      </w:pPr>
      <w:r w:rsidRPr="004E49B4">
        <w:t>Размер фонда оплаты труда, предусмотренного на премиальные выплаты</w:t>
      </w:r>
      <w:r w:rsidR="00DE6EBD">
        <w:t xml:space="preserve"> </w:t>
      </w:r>
      <w:r w:rsidRPr="004E49B4">
        <w:t>работникам общеобразовательных организаций, составляет не менее 2 процентов</w:t>
      </w:r>
      <w:r>
        <w:t xml:space="preserve"> </w:t>
      </w:r>
      <w:r w:rsidRPr="004E49B4">
        <w:t>фонда</w:t>
      </w:r>
      <w:r>
        <w:t xml:space="preserve"> </w:t>
      </w:r>
      <w:r w:rsidRPr="004E49B4">
        <w:t>оплаты</w:t>
      </w:r>
      <w:r>
        <w:t xml:space="preserve"> </w:t>
      </w:r>
      <w:r w:rsidRPr="004E49B4">
        <w:t>труда,</w:t>
      </w:r>
      <w:r>
        <w:t xml:space="preserve"> </w:t>
      </w:r>
      <w:r w:rsidRPr="004E49B4">
        <w:t>предусмотренного</w:t>
      </w:r>
      <w:r>
        <w:t xml:space="preserve"> </w:t>
      </w:r>
      <w:r w:rsidRPr="004E49B4">
        <w:t>на</w:t>
      </w:r>
      <w:r>
        <w:t xml:space="preserve"> </w:t>
      </w:r>
      <w:r w:rsidRPr="004E49B4">
        <w:t>выплату</w:t>
      </w:r>
      <w:r>
        <w:t xml:space="preserve"> </w:t>
      </w:r>
      <w:r w:rsidRPr="004E49B4">
        <w:t>окладов</w:t>
      </w:r>
      <w:r>
        <w:t xml:space="preserve"> </w:t>
      </w:r>
      <w:r w:rsidRPr="004E49B4">
        <w:t>(ставок</w:t>
      </w:r>
      <w:r>
        <w:t xml:space="preserve"> </w:t>
      </w:r>
      <w:r w:rsidRPr="004E49B4">
        <w:t>заработной</w:t>
      </w:r>
      <w:r>
        <w:t xml:space="preserve"> </w:t>
      </w:r>
      <w:r w:rsidRPr="004E49B4">
        <w:t>платы,</w:t>
      </w:r>
      <w:r>
        <w:t xml:space="preserve"> </w:t>
      </w:r>
      <w:r w:rsidRPr="004E49B4">
        <w:t>должностных</w:t>
      </w:r>
      <w:r>
        <w:t xml:space="preserve"> </w:t>
      </w:r>
      <w:r w:rsidRPr="004E49B4">
        <w:t>окладов),</w:t>
      </w:r>
      <w:r>
        <w:t xml:space="preserve"> </w:t>
      </w:r>
      <w:r w:rsidRPr="004E49B4">
        <w:t>выплат</w:t>
      </w:r>
      <w:r>
        <w:t xml:space="preserve"> </w:t>
      </w:r>
      <w:r w:rsidRPr="004E49B4">
        <w:t>за</w:t>
      </w:r>
      <w:r>
        <w:t xml:space="preserve"> </w:t>
      </w:r>
      <w:r w:rsidRPr="004E49B4">
        <w:t>вне</w:t>
      </w:r>
      <w:r>
        <w:t xml:space="preserve"> </w:t>
      </w:r>
      <w:r w:rsidRPr="004E49B4">
        <w:t>аудиторную</w:t>
      </w:r>
      <w:r>
        <w:t xml:space="preserve"> </w:t>
      </w:r>
      <w:r w:rsidRPr="004E49B4">
        <w:t>занятость</w:t>
      </w:r>
      <w:r>
        <w:t xml:space="preserve"> </w:t>
      </w:r>
      <w:r w:rsidRPr="004E49B4">
        <w:t>и</w:t>
      </w:r>
      <w:r>
        <w:t xml:space="preserve"> </w:t>
      </w:r>
      <w:r w:rsidRPr="004E49B4">
        <w:t>выплат</w:t>
      </w:r>
      <w:r>
        <w:t xml:space="preserve"> </w:t>
      </w:r>
      <w:r w:rsidRPr="004E49B4">
        <w:t>стимулирующего</w:t>
      </w:r>
      <w:r>
        <w:t xml:space="preserve"> </w:t>
      </w:r>
      <w:r w:rsidRPr="004E49B4">
        <w:t>характера</w:t>
      </w:r>
      <w:r>
        <w:t xml:space="preserve"> </w:t>
      </w:r>
      <w:r w:rsidRPr="004E49B4">
        <w:t>работникам</w:t>
      </w:r>
      <w:r>
        <w:t xml:space="preserve"> </w:t>
      </w:r>
      <w:r w:rsidRPr="004E49B4">
        <w:t>по</w:t>
      </w:r>
      <w:r>
        <w:t xml:space="preserve"> </w:t>
      </w:r>
      <w:r w:rsidRPr="004E49B4">
        <w:t>основному</w:t>
      </w:r>
      <w:r>
        <w:t xml:space="preserve"> </w:t>
      </w:r>
      <w:r w:rsidRPr="004E49B4">
        <w:t>месту работы</w:t>
      </w:r>
      <w:r>
        <w:t xml:space="preserve"> </w:t>
      </w:r>
      <w:r w:rsidRPr="004E49B4">
        <w:t>и</w:t>
      </w:r>
      <w:r>
        <w:t xml:space="preserve"> </w:t>
      </w:r>
      <w:r w:rsidRPr="004E49B4">
        <w:t>основной</w:t>
      </w:r>
      <w:r>
        <w:t xml:space="preserve"> </w:t>
      </w:r>
      <w:r w:rsidRPr="004E49B4">
        <w:t>должности</w:t>
      </w:r>
      <w:r>
        <w:t xml:space="preserve"> </w:t>
      </w:r>
      <w:r w:rsidRPr="004E49B4">
        <w:t>(за</w:t>
      </w:r>
      <w:r>
        <w:t xml:space="preserve"> </w:t>
      </w:r>
      <w:r w:rsidRPr="004E49B4">
        <w:t>исключением</w:t>
      </w:r>
      <w:r>
        <w:t xml:space="preserve"> </w:t>
      </w:r>
      <w:r w:rsidRPr="004E49B4">
        <w:t>работников,</w:t>
      </w:r>
      <w:r>
        <w:t xml:space="preserve"> </w:t>
      </w:r>
      <w:r w:rsidRPr="004E49B4">
        <w:t>занимающих</w:t>
      </w:r>
      <w:r>
        <w:t xml:space="preserve"> </w:t>
      </w:r>
      <w:r w:rsidRPr="004E49B4">
        <w:t>должности</w:t>
      </w:r>
      <w:r>
        <w:t xml:space="preserve"> </w:t>
      </w:r>
      <w:r w:rsidRPr="004E49B4">
        <w:t>учителей</w:t>
      </w:r>
      <w:r>
        <w:t xml:space="preserve"> </w:t>
      </w:r>
      <w:r w:rsidRPr="004E49B4">
        <w:t>и</w:t>
      </w:r>
      <w:r>
        <w:t xml:space="preserve"> </w:t>
      </w:r>
      <w:r w:rsidRPr="004E49B4">
        <w:t>преподавателей).</w:t>
      </w:r>
    </w:p>
    <w:p w:rsidR="009B0FE8" w:rsidRPr="004E49B4" w:rsidRDefault="009B0FE8" w:rsidP="00E85868">
      <w:pPr>
        <w:numPr>
          <w:ilvl w:val="0"/>
          <w:numId w:val="37"/>
        </w:numPr>
        <w:tabs>
          <w:tab w:val="left" w:pos="1276"/>
          <w:tab w:val="left" w:pos="1739"/>
        </w:tabs>
        <w:autoSpaceDE w:val="0"/>
        <w:autoSpaceDN w:val="0"/>
        <w:ind w:left="0" w:right="2" w:firstLine="710"/>
        <w:jc w:val="both"/>
      </w:pPr>
      <w:r w:rsidRPr="004E49B4">
        <w:t>Выплаты</w:t>
      </w:r>
      <w:r>
        <w:t xml:space="preserve"> </w:t>
      </w:r>
      <w:r w:rsidRPr="004E49B4">
        <w:t>за</w:t>
      </w:r>
      <w:r>
        <w:t xml:space="preserve"> </w:t>
      </w:r>
      <w:r w:rsidRPr="004E49B4">
        <w:t>качество выполняемых работ устанавливаются</w:t>
      </w:r>
      <w:r>
        <w:t xml:space="preserve"> </w:t>
      </w:r>
      <w:r w:rsidRPr="004E49B4">
        <w:t>работникам</w:t>
      </w:r>
      <w:r>
        <w:t xml:space="preserve"> </w:t>
      </w:r>
      <w:r w:rsidRPr="004E49B4">
        <w:t>образовательных организаций</w:t>
      </w:r>
      <w:r>
        <w:t xml:space="preserve"> </w:t>
      </w:r>
      <w:r w:rsidRPr="004E49B4">
        <w:t>по</w:t>
      </w:r>
      <w:r>
        <w:t xml:space="preserve"> </w:t>
      </w:r>
      <w:r w:rsidRPr="004E49B4">
        <w:t>основному месту работы</w:t>
      </w:r>
      <w:r>
        <w:t xml:space="preserve"> </w:t>
      </w:r>
      <w:r w:rsidRPr="004E49B4">
        <w:t>и</w:t>
      </w:r>
      <w:r>
        <w:t xml:space="preserve"> </w:t>
      </w:r>
      <w:r w:rsidRPr="004E49B4">
        <w:t>основной</w:t>
      </w:r>
      <w:r>
        <w:t xml:space="preserve"> </w:t>
      </w:r>
      <w:r w:rsidRPr="004E49B4">
        <w:t>должности</w:t>
      </w:r>
      <w:r>
        <w:t xml:space="preserve"> </w:t>
      </w:r>
      <w:r w:rsidRPr="004E49B4">
        <w:t>(за исключением работников, занимающих должности учителей и преподавателей)</w:t>
      </w:r>
      <w:r>
        <w:t xml:space="preserve"> </w:t>
      </w:r>
      <w:r w:rsidRPr="004E49B4">
        <w:t>по</w:t>
      </w:r>
      <w:r>
        <w:t xml:space="preserve"> </w:t>
      </w:r>
      <w:r w:rsidRPr="004E49B4">
        <w:t>результатам</w:t>
      </w:r>
      <w:r>
        <w:t xml:space="preserve"> </w:t>
      </w:r>
      <w:r w:rsidRPr="004E49B4">
        <w:t>труда</w:t>
      </w:r>
      <w:r>
        <w:t xml:space="preserve"> </w:t>
      </w:r>
      <w:r w:rsidRPr="004E49B4">
        <w:t>за</w:t>
      </w:r>
      <w:r>
        <w:t xml:space="preserve"> </w:t>
      </w:r>
      <w:r w:rsidRPr="004E49B4">
        <w:t>определенный</w:t>
      </w:r>
      <w:r>
        <w:t xml:space="preserve"> </w:t>
      </w:r>
      <w:r w:rsidRPr="004E49B4">
        <w:t>период</w:t>
      </w:r>
      <w:r>
        <w:t xml:space="preserve"> </w:t>
      </w:r>
      <w:r w:rsidRPr="004E49B4">
        <w:t>времени.</w:t>
      </w:r>
      <w:r>
        <w:t xml:space="preserve"> </w:t>
      </w:r>
      <w:r w:rsidRPr="004E49B4">
        <w:t>Основным</w:t>
      </w:r>
      <w:r>
        <w:t xml:space="preserve"> </w:t>
      </w:r>
      <w:r w:rsidRPr="004E49B4">
        <w:t>критерием,</w:t>
      </w:r>
      <w:r>
        <w:t xml:space="preserve"> </w:t>
      </w:r>
      <w:r w:rsidRPr="004E49B4">
        <w:t>влияющим на размер выплат за качество выполняемых работ, является достижение</w:t>
      </w:r>
      <w:r>
        <w:t xml:space="preserve"> </w:t>
      </w:r>
      <w:r w:rsidRPr="004E49B4">
        <w:t>пороговых</w:t>
      </w:r>
      <w:r>
        <w:t xml:space="preserve"> </w:t>
      </w:r>
      <w:r w:rsidRPr="004E49B4">
        <w:t>значений</w:t>
      </w:r>
      <w:r>
        <w:t xml:space="preserve"> </w:t>
      </w:r>
      <w:r w:rsidRPr="004E49B4">
        <w:t>критериев</w:t>
      </w:r>
      <w:r>
        <w:t xml:space="preserve"> </w:t>
      </w:r>
      <w:r w:rsidRPr="004E49B4">
        <w:t>оценки</w:t>
      </w:r>
      <w:r>
        <w:t xml:space="preserve"> </w:t>
      </w:r>
      <w:r w:rsidRPr="004E49B4">
        <w:t>эффективности</w:t>
      </w:r>
      <w:r>
        <w:t xml:space="preserve"> </w:t>
      </w:r>
      <w:r w:rsidRPr="004E49B4">
        <w:t>деятельности</w:t>
      </w:r>
      <w:r>
        <w:t xml:space="preserve"> </w:t>
      </w:r>
      <w:r w:rsidRPr="004E49B4">
        <w:t>работников</w:t>
      </w:r>
      <w:r>
        <w:t xml:space="preserve"> </w:t>
      </w:r>
      <w:r w:rsidRPr="004E49B4">
        <w:t>организаций.</w:t>
      </w:r>
    </w:p>
    <w:p w:rsidR="009B0FE8" w:rsidRPr="004E49B4" w:rsidRDefault="009B0FE8" w:rsidP="00E85868">
      <w:pPr>
        <w:numPr>
          <w:ilvl w:val="1"/>
          <w:numId w:val="37"/>
        </w:numPr>
        <w:tabs>
          <w:tab w:val="left" w:pos="1276"/>
          <w:tab w:val="left" w:pos="1912"/>
        </w:tabs>
        <w:autoSpaceDE w:val="0"/>
        <w:autoSpaceDN w:val="0"/>
        <w:ind w:left="0" w:right="2" w:firstLine="710"/>
        <w:jc w:val="both"/>
      </w:pPr>
      <w:r w:rsidRPr="004E49B4">
        <w:t>Критерии оценки эффективности деятельности работников организаций</w:t>
      </w:r>
      <w:r>
        <w:t xml:space="preserve"> </w:t>
      </w:r>
      <w:r w:rsidRPr="004E49B4">
        <w:t>утверждаются</w:t>
      </w:r>
      <w:r>
        <w:t xml:space="preserve"> </w:t>
      </w:r>
      <w:r w:rsidRPr="004E49B4">
        <w:t>руководителем</w:t>
      </w:r>
      <w:r>
        <w:t xml:space="preserve"> </w:t>
      </w:r>
      <w:r w:rsidRPr="004E49B4">
        <w:t>организации</w:t>
      </w:r>
      <w:r>
        <w:t xml:space="preserve"> </w:t>
      </w:r>
      <w:r w:rsidRPr="004E49B4">
        <w:t>по</w:t>
      </w:r>
      <w:r>
        <w:t xml:space="preserve"> </w:t>
      </w:r>
      <w:r w:rsidRPr="004E49B4">
        <w:t>согласованию</w:t>
      </w:r>
      <w:r>
        <w:t xml:space="preserve"> </w:t>
      </w:r>
      <w:r w:rsidRPr="004E49B4">
        <w:t>с</w:t>
      </w:r>
      <w:r>
        <w:t xml:space="preserve"> </w:t>
      </w:r>
      <w:r w:rsidRPr="004E49B4">
        <w:t>органом,</w:t>
      </w:r>
      <w:r>
        <w:t xml:space="preserve">  </w:t>
      </w:r>
      <w:r w:rsidRPr="004E49B4">
        <w:t>общественный</w:t>
      </w:r>
      <w:r>
        <w:t xml:space="preserve">   </w:t>
      </w:r>
      <w:r w:rsidRPr="004E49B4">
        <w:t xml:space="preserve">организацией. </w:t>
      </w:r>
      <w:r>
        <w:t xml:space="preserve"> </w:t>
      </w:r>
      <w:r w:rsidRPr="004E49B4">
        <w:t>Значения критериев оценки эффективности деятельности работников</w:t>
      </w:r>
      <w:r>
        <w:t xml:space="preserve"> </w:t>
      </w:r>
      <w:r w:rsidRPr="004E49B4">
        <w:t>организаций и условия осуществления выплат определяются ежегодно на основании</w:t>
      </w:r>
      <w:r>
        <w:t xml:space="preserve"> </w:t>
      </w:r>
      <w:r w:rsidRPr="004E49B4">
        <w:t>задач,</w:t>
      </w:r>
      <w:r>
        <w:t xml:space="preserve"> </w:t>
      </w:r>
      <w:r w:rsidRPr="004E49B4">
        <w:t>поставленных</w:t>
      </w:r>
      <w:r>
        <w:t xml:space="preserve"> </w:t>
      </w:r>
      <w:r w:rsidRPr="004E49B4">
        <w:t>перед</w:t>
      </w:r>
      <w:r>
        <w:t xml:space="preserve"> </w:t>
      </w:r>
      <w:r w:rsidRPr="004E49B4">
        <w:t>организацией.</w:t>
      </w:r>
    </w:p>
    <w:p w:rsidR="009B0FE8" w:rsidRPr="004E49B4" w:rsidRDefault="009B0FE8" w:rsidP="00E85868">
      <w:pPr>
        <w:numPr>
          <w:ilvl w:val="1"/>
          <w:numId w:val="37"/>
        </w:numPr>
        <w:tabs>
          <w:tab w:val="left" w:pos="1276"/>
          <w:tab w:val="left" w:pos="2037"/>
        </w:tabs>
        <w:autoSpaceDE w:val="0"/>
        <w:autoSpaceDN w:val="0"/>
        <w:ind w:left="0" w:right="2" w:firstLine="710"/>
        <w:jc w:val="both"/>
      </w:pPr>
      <w:r w:rsidRPr="004E49B4">
        <w:t>Размеры,</w:t>
      </w:r>
      <w:r>
        <w:t xml:space="preserve"> </w:t>
      </w:r>
      <w:r w:rsidRPr="004E49B4">
        <w:t>порядок</w:t>
      </w:r>
      <w:r>
        <w:t xml:space="preserve"> </w:t>
      </w:r>
      <w:r w:rsidRPr="004E49B4">
        <w:t>и</w:t>
      </w:r>
      <w:r>
        <w:t xml:space="preserve"> </w:t>
      </w:r>
      <w:r w:rsidRPr="004E49B4">
        <w:t>условия</w:t>
      </w:r>
      <w:r>
        <w:t xml:space="preserve"> </w:t>
      </w:r>
      <w:r w:rsidRPr="004E49B4">
        <w:t>осуществления</w:t>
      </w:r>
      <w:r>
        <w:t xml:space="preserve"> </w:t>
      </w:r>
      <w:r w:rsidRPr="004E49B4">
        <w:t>выплат</w:t>
      </w:r>
      <w:r>
        <w:t xml:space="preserve"> </w:t>
      </w:r>
      <w:r w:rsidRPr="004E49B4">
        <w:t>за</w:t>
      </w:r>
      <w:r>
        <w:t xml:space="preserve"> </w:t>
      </w:r>
      <w:r w:rsidRPr="004E49B4">
        <w:t>качество</w:t>
      </w:r>
      <w:r>
        <w:t xml:space="preserve"> </w:t>
      </w:r>
      <w:r w:rsidRPr="004E49B4">
        <w:t>выполняемых</w:t>
      </w:r>
      <w:r>
        <w:t xml:space="preserve"> </w:t>
      </w:r>
      <w:r w:rsidRPr="004E49B4">
        <w:t>работ</w:t>
      </w:r>
      <w:r>
        <w:t xml:space="preserve"> </w:t>
      </w:r>
      <w:r w:rsidRPr="004E49B4">
        <w:t>работниками</w:t>
      </w:r>
      <w:r>
        <w:t xml:space="preserve"> </w:t>
      </w:r>
      <w:r w:rsidRPr="004E49B4">
        <w:t>образовательных</w:t>
      </w:r>
      <w:r>
        <w:t xml:space="preserve"> </w:t>
      </w:r>
      <w:r w:rsidRPr="004E49B4">
        <w:t>организаций</w:t>
      </w:r>
      <w:r>
        <w:t xml:space="preserve"> </w:t>
      </w:r>
      <w:r w:rsidRPr="004E49B4">
        <w:t>определяются</w:t>
      </w:r>
      <w:r>
        <w:t xml:space="preserve"> </w:t>
      </w:r>
      <w:r w:rsidRPr="004E49B4">
        <w:t>локальными</w:t>
      </w:r>
      <w:r>
        <w:t xml:space="preserve"> </w:t>
      </w:r>
      <w:r w:rsidRPr="004E49B4">
        <w:t>нормативными</w:t>
      </w:r>
      <w:r>
        <w:t xml:space="preserve"> </w:t>
      </w:r>
      <w:r w:rsidRPr="004E49B4">
        <w:t>актами</w:t>
      </w:r>
      <w:r>
        <w:t xml:space="preserve"> организации </w:t>
      </w:r>
      <w:r w:rsidRPr="004E49B4">
        <w:t>коллективными</w:t>
      </w:r>
      <w:r>
        <w:t xml:space="preserve"> </w:t>
      </w:r>
      <w:r w:rsidRPr="004E49B4">
        <w:t>договорами.</w:t>
      </w:r>
    </w:p>
    <w:p w:rsidR="009B0FE8" w:rsidRDefault="009B0FE8" w:rsidP="009B0FE8">
      <w:pPr>
        <w:autoSpaceDE w:val="0"/>
        <w:autoSpaceDN w:val="0"/>
        <w:ind w:right="2"/>
        <w:jc w:val="center"/>
        <w:rPr>
          <w:b/>
        </w:rPr>
      </w:pPr>
      <w:bookmarkStart w:id="40" w:name="Таблица_12"/>
      <w:bookmarkEnd w:id="40"/>
    </w:p>
    <w:p w:rsidR="009B0FE8" w:rsidRPr="0006619D" w:rsidRDefault="009B0FE8" w:rsidP="009B0FE8">
      <w:pPr>
        <w:autoSpaceDE w:val="0"/>
        <w:autoSpaceDN w:val="0"/>
        <w:ind w:right="2"/>
        <w:jc w:val="center"/>
        <w:rPr>
          <w:b/>
        </w:rPr>
      </w:pPr>
      <w:r w:rsidRPr="0006619D">
        <w:rPr>
          <w:b/>
        </w:rPr>
        <w:t>Предельный совокупный размер весовых коэффициентов по критериям</w:t>
      </w:r>
      <w:r>
        <w:rPr>
          <w:b/>
        </w:rPr>
        <w:t xml:space="preserve"> </w:t>
      </w:r>
      <w:r w:rsidRPr="0006619D">
        <w:rPr>
          <w:b/>
        </w:rPr>
        <w:t>эффективности деятельности</w:t>
      </w:r>
      <w:r>
        <w:rPr>
          <w:b/>
        </w:rPr>
        <w:t xml:space="preserve"> </w:t>
      </w:r>
      <w:r w:rsidRPr="0006619D">
        <w:rPr>
          <w:b/>
        </w:rPr>
        <w:t>работников</w:t>
      </w:r>
      <w:r>
        <w:rPr>
          <w:b/>
        </w:rPr>
        <w:t xml:space="preserve"> </w:t>
      </w:r>
      <w:r w:rsidRPr="0006619D">
        <w:rPr>
          <w:b/>
        </w:rPr>
        <w:t>образования</w:t>
      </w:r>
    </w:p>
    <w:tbl>
      <w:tblPr>
        <w:tblStyle w:val="TableNormal1"/>
        <w:tblW w:w="968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14"/>
        <w:gridCol w:w="66"/>
        <w:gridCol w:w="3454"/>
        <w:gridCol w:w="4550"/>
      </w:tblGrid>
      <w:tr w:rsidR="009B0FE8" w:rsidRPr="004E49B4" w:rsidTr="00AE2145">
        <w:trPr>
          <w:trHeight w:val="921"/>
        </w:trPr>
        <w:tc>
          <w:tcPr>
            <w:tcW w:w="1680" w:type="dxa"/>
            <w:gridSpan w:val="2"/>
            <w:tcBorders>
              <w:top w:val="single" w:sz="4" w:space="0" w:color="000000"/>
              <w:left w:val="single" w:sz="4" w:space="0" w:color="000000"/>
              <w:bottom w:val="nil"/>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№п/п</w:t>
            </w:r>
          </w:p>
        </w:tc>
        <w:tc>
          <w:tcPr>
            <w:tcW w:w="3453" w:type="dxa"/>
            <w:tcBorders>
              <w:top w:val="single" w:sz="4" w:space="0" w:color="000000"/>
              <w:left w:val="single" w:sz="4" w:space="0" w:color="000000"/>
              <w:bottom w:val="nil"/>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rPr>
              <w:t>должности</w:t>
            </w:r>
          </w:p>
        </w:tc>
        <w:tc>
          <w:tcPr>
            <w:tcW w:w="4550" w:type="dxa"/>
            <w:tcBorders>
              <w:top w:val="single" w:sz="4" w:space="0" w:color="000000"/>
              <w:left w:val="single" w:sz="4" w:space="0" w:color="000000"/>
              <w:bottom w:val="nil"/>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Предельный</w:t>
            </w:r>
            <w:r>
              <w:rPr>
                <w:rFonts w:eastAsia="Times New Roman"/>
                <w:lang w:val="ru-RU"/>
              </w:rPr>
              <w:t xml:space="preserve"> </w:t>
            </w:r>
            <w:r w:rsidRPr="004E49B4">
              <w:rPr>
                <w:rFonts w:eastAsia="Times New Roman"/>
                <w:lang w:val="ru-RU"/>
              </w:rPr>
              <w:t>совокупный</w:t>
            </w:r>
            <w:r>
              <w:rPr>
                <w:rFonts w:eastAsia="Times New Roman"/>
                <w:lang w:val="ru-RU"/>
              </w:rPr>
              <w:t xml:space="preserve"> </w:t>
            </w:r>
            <w:r w:rsidRPr="004E49B4">
              <w:rPr>
                <w:rFonts w:eastAsia="Times New Roman"/>
                <w:lang w:val="ru-RU"/>
              </w:rPr>
              <w:t>размер</w:t>
            </w:r>
            <w:r>
              <w:rPr>
                <w:rFonts w:eastAsia="Times New Roman"/>
                <w:lang w:val="ru-RU"/>
              </w:rPr>
              <w:t xml:space="preserve"> </w:t>
            </w:r>
            <w:r w:rsidRPr="004E49B4">
              <w:rPr>
                <w:rFonts w:eastAsia="Times New Roman"/>
                <w:lang w:val="ru-RU"/>
              </w:rPr>
              <w:t>весовых коэффициентов</w:t>
            </w:r>
          </w:p>
        </w:tc>
      </w:tr>
      <w:tr w:rsidR="009B0FE8" w:rsidRPr="004E49B4" w:rsidTr="00AE2145">
        <w:trPr>
          <w:trHeight w:val="926"/>
        </w:trPr>
        <w:tc>
          <w:tcPr>
            <w:tcW w:w="9683" w:type="dxa"/>
            <w:gridSpan w:val="4"/>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1. Профессионально-квалификационная группа учебно-вспомогательного</w:t>
            </w:r>
            <w:r>
              <w:rPr>
                <w:rFonts w:eastAsia="Times New Roman"/>
                <w:lang w:val="ru-RU"/>
              </w:rPr>
              <w:t xml:space="preserve"> </w:t>
            </w:r>
            <w:r w:rsidRPr="004E49B4">
              <w:rPr>
                <w:rFonts w:eastAsia="Times New Roman"/>
                <w:lang w:val="ru-RU"/>
              </w:rPr>
              <w:t>персонала</w:t>
            </w:r>
            <w:r>
              <w:rPr>
                <w:rFonts w:eastAsia="Times New Roman"/>
                <w:lang w:val="ru-RU"/>
              </w:rPr>
              <w:t xml:space="preserve"> </w:t>
            </w:r>
            <w:r w:rsidRPr="004E49B4">
              <w:rPr>
                <w:rFonts w:eastAsia="Times New Roman"/>
                <w:lang w:val="ru-RU"/>
              </w:rPr>
              <w:t>первого</w:t>
            </w:r>
            <w:r>
              <w:rPr>
                <w:rFonts w:eastAsia="Times New Roman"/>
                <w:lang w:val="ru-RU"/>
              </w:rPr>
              <w:t xml:space="preserve"> </w:t>
            </w:r>
            <w:r w:rsidRPr="004E49B4">
              <w:rPr>
                <w:rFonts w:eastAsia="Times New Roman"/>
                <w:lang w:val="ru-RU"/>
              </w:rPr>
              <w:t>уровня</w:t>
            </w:r>
          </w:p>
        </w:tc>
      </w:tr>
      <w:tr w:rsidR="009B0FE8" w:rsidRPr="004E49B4" w:rsidTr="00AE2145">
        <w:trPr>
          <w:trHeight w:val="573"/>
        </w:trPr>
        <w:tc>
          <w:tcPr>
            <w:tcW w:w="161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3.11.</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Воспитатель</w:t>
            </w:r>
          </w:p>
        </w:tc>
        <w:tc>
          <w:tcPr>
            <w:tcW w:w="455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9B0FE8" w:rsidRPr="004E49B4" w:rsidRDefault="00322F4B" w:rsidP="00AE2145">
            <w:pPr>
              <w:ind w:right="2"/>
              <w:rPr>
                <w:rFonts w:eastAsia="Times New Roman"/>
              </w:rPr>
            </w:pPr>
            <w:hyperlink r:id="rId55" w:history="1">
              <w:r w:rsidR="009B0FE8" w:rsidRPr="004E49B4">
                <w:rPr>
                  <w:rFonts w:eastAsia="Times New Roman"/>
                </w:rPr>
                <w:t>3.14</w:t>
              </w:r>
            </w:hyperlink>
            <w:r w:rsidR="009B0FE8" w:rsidRPr="004E49B4">
              <w:rPr>
                <w:rFonts w:eastAsia="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Педагог-психолог</w:t>
            </w:r>
          </w:p>
        </w:tc>
        <w:tc>
          <w:tcPr>
            <w:tcW w:w="455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55</w:t>
            </w:r>
          </w:p>
        </w:tc>
      </w:tr>
      <w:tr w:rsidR="009B0FE8" w:rsidRPr="004E49B4" w:rsidTr="00AE2145">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9B0FE8" w:rsidRPr="004E49B4" w:rsidRDefault="00322F4B" w:rsidP="00AE2145">
            <w:pPr>
              <w:ind w:right="2"/>
              <w:rPr>
                <w:rFonts w:eastAsia="Times New Roman"/>
              </w:rPr>
            </w:pPr>
            <w:hyperlink r:id="rId56" w:history="1">
              <w:r w:rsidR="009B0FE8" w:rsidRPr="004E49B4">
                <w:rPr>
                  <w:rFonts w:eastAsia="Times New Roman"/>
                </w:rPr>
                <w:t>3.24</w:t>
              </w:r>
            </w:hyperlink>
            <w:r w:rsidR="009B0FE8" w:rsidRPr="004E49B4">
              <w:rPr>
                <w:rFonts w:eastAsia="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Учитель</w:t>
            </w:r>
          </w:p>
        </w:tc>
        <w:tc>
          <w:tcPr>
            <w:tcW w:w="455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60</w:t>
            </w:r>
          </w:p>
        </w:tc>
      </w:tr>
      <w:tr w:rsidR="009B0FE8" w:rsidRPr="004E49B4" w:rsidTr="00AE2145">
        <w:trPr>
          <w:trHeight w:val="578"/>
        </w:trPr>
        <w:tc>
          <w:tcPr>
            <w:tcW w:w="1614" w:type="dxa"/>
            <w:tcBorders>
              <w:top w:val="single" w:sz="4" w:space="0" w:color="000000"/>
              <w:left w:val="single" w:sz="4" w:space="0" w:color="000000"/>
              <w:bottom w:val="single" w:sz="4" w:space="0" w:color="000000"/>
              <w:right w:val="single" w:sz="4" w:space="0" w:color="000000"/>
            </w:tcBorders>
            <w:hideMark/>
          </w:tcPr>
          <w:p w:rsidR="009B0FE8" w:rsidRPr="004E49B4" w:rsidRDefault="00322F4B" w:rsidP="00AE2145">
            <w:pPr>
              <w:ind w:right="2"/>
              <w:rPr>
                <w:rFonts w:eastAsia="Times New Roman"/>
              </w:rPr>
            </w:pPr>
            <w:hyperlink r:id="rId57" w:history="1">
              <w:r w:rsidR="009B0FE8" w:rsidRPr="004E49B4">
                <w:rPr>
                  <w:rFonts w:eastAsia="Times New Roman"/>
                </w:rPr>
                <w:t>3.25</w:t>
              </w:r>
            </w:hyperlink>
            <w:r w:rsidR="009B0FE8" w:rsidRPr="004E49B4">
              <w:rPr>
                <w:rFonts w:eastAsia="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Учитель-дефектолог</w:t>
            </w:r>
          </w:p>
        </w:tc>
        <w:tc>
          <w:tcPr>
            <w:tcW w:w="455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60</w:t>
            </w:r>
          </w:p>
        </w:tc>
      </w:tr>
      <w:tr w:rsidR="009B0FE8" w:rsidRPr="004E49B4" w:rsidTr="00AE2145">
        <w:trPr>
          <w:trHeight w:val="580"/>
        </w:trPr>
        <w:tc>
          <w:tcPr>
            <w:tcW w:w="1614" w:type="dxa"/>
            <w:tcBorders>
              <w:top w:val="single" w:sz="4" w:space="0" w:color="000000"/>
              <w:left w:val="single" w:sz="4" w:space="0" w:color="000000"/>
              <w:bottom w:val="single" w:sz="4" w:space="0" w:color="000000"/>
              <w:right w:val="single" w:sz="4" w:space="0" w:color="000000"/>
            </w:tcBorders>
            <w:hideMark/>
          </w:tcPr>
          <w:p w:rsidR="009B0FE8" w:rsidRPr="004E49B4" w:rsidRDefault="00322F4B" w:rsidP="00AE2145">
            <w:pPr>
              <w:ind w:right="2"/>
              <w:rPr>
                <w:rFonts w:eastAsia="Times New Roman"/>
              </w:rPr>
            </w:pPr>
            <w:hyperlink r:id="rId58" w:history="1">
              <w:r w:rsidR="009B0FE8" w:rsidRPr="004E49B4">
                <w:rPr>
                  <w:rFonts w:eastAsia="Times New Roman"/>
                </w:rPr>
                <w:t>3.26</w:t>
              </w:r>
            </w:hyperlink>
            <w:r w:rsidR="009B0FE8" w:rsidRPr="004E49B4">
              <w:rPr>
                <w:rFonts w:eastAsia="Times New Roman"/>
              </w:rPr>
              <w:t>.</w:t>
            </w:r>
          </w:p>
        </w:tc>
        <w:tc>
          <w:tcPr>
            <w:tcW w:w="3520"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Учитель-логопед</w:t>
            </w:r>
            <w:r>
              <w:rPr>
                <w:rFonts w:eastAsia="Times New Roman"/>
                <w:lang w:val="ru-RU"/>
              </w:rPr>
              <w:t xml:space="preserve"> </w:t>
            </w:r>
            <w:r w:rsidRPr="004E49B4">
              <w:rPr>
                <w:rFonts w:eastAsia="Times New Roman"/>
              </w:rPr>
              <w:t>(логопед)</w:t>
            </w:r>
          </w:p>
        </w:tc>
        <w:tc>
          <w:tcPr>
            <w:tcW w:w="455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60</w:t>
            </w:r>
          </w:p>
        </w:tc>
      </w:tr>
    </w:tbl>
    <w:p w:rsidR="009B0FE8" w:rsidRDefault="009B0FE8" w:rsidP="009B0FE8">
      <w:pPr>
        <w:autoSpaceDE w:val="0"/>
        <w:autoSpaceDN w:val="0"/>
        <w:ind w:right="2"/>
        <w:jc w:val="center"/>
        <w:rPr>
          <w:b/>
        </w:rPr>
      </w:pPr>
    </w:p>
    <w:p w:rsidR="00484ABF" w:rsidRDefault="00484ABF" w:rsidP="009B0FE8">
      <w:pPr>
        <w:autoSpaceDE w:val="0"/>
        <w:autoSpaceDN w:val="0"/>
        <w:ind w:right="2"/>
        <w:jc w:val="center"/>
        <w:rPr>
          <w:b/>
        </w:rPr>
      </w:pPr>
    </w:p>
    <w:p w:rsidR="00484ABF" w:rsidRDefault="00484ABF" w:rsidP="009B0FE8">
      <w:pPr>
        <w:autoSpaceDE w:val="0"/>
        <w:autoSpaceDN w:val="0"/>
        <w:ind w:right="2"/>
        <w:jc w:val="center"/>
        <w:rPr>
          <w:b/>
        </w:rPr>
      </w:pPr>
    </w:p>
    <w:p w:rsidR="009B0FE8" w:rsidRPr="0006619D" w:rsidRDefault="009B0FE8" w:rsidP="009B0FE8">
      <w:pPr>
        <w:autoSpaceDE w:val="0"/>
        <w:autoSpaceDN w:val="0"/>
        <w:ind w:right="2"/>
        <w:jc w:val="center"/>
        <w:rPr>
          <w:b/>
        </w:rPr>
      </w:pPr>
      <w:r w:rsidRPr="0006619D">
        <w:rPr>
          <w:b/>
        </w:rPr>
        <w:lastRenderedPageBreak/>
        <w:t>Предельный совокупный размер весовых коэффициентов по критериям эффективности</w:t>
      </w:r>
      <w:r>
        <w:rPr>
          <w:b/>
        </w:rPr>
        <w:t xml:space="preserve"> </w:t>
      </w:r>
      <w:r w:rsidRPr="0006619D">
        <w:rPr>
          <w:b/>
        </w:rPr>
        <w:t>деятельности</w:t>
      </w:r>
      <w:r>
        <w:rPr>
          <w:b/>
        </w:rPr>
        <w:t xml:space="preserve"> </w:t>
      </w:r>
      <w:r w:rsidRPr="0006619D">
        <w:rPr>
          <w:b/>
        </w:rPr>
        <w:t>работников</w:t>
      </w:r>
      <w:r>
        <w:rPr>
          <w:b/>
        </w:rPr>
        <w:t xml:space="preserve"> </w:t>
      </w:r>
      <w:r w:rsidRPr="0006619D">
        <w:rPr>
          <w:b/>
        </w:rPr>
        <w:t>культуры</w:t>
      </w:r>
    </w:p>
    <w:tbl>
      <w:tblPr>
        <w:tblStyle w:val="TableNormal1"/>
        <w:tblW w:w="964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5"/>
        <w:gridCol w:w="3546"/>
        <w:gridCol w:w="4529"/>
      </w:tblGrid>
      <w:tr w:rsidR="009B0FE8" w:rsidRPr="004E49B4" w:rsidTr="00AE2145">
        <w:trPr>
          <w:trHeight w:val="856"/>
        </w:trPr>
        <w:tc>
          <w:tcPr>
            <w:tcW w:w="156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№п/п</w:t>
            </w: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rPr>
              <w:t>должности</w:t>
            </w:r>
          </w:p>
        </w:tc>
        <w:tc>
          <w:tcPr>
            <w:tcW w:w="45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Предельный</w:t>
            </w:r>
            <w:r>
              <w:rPr>
                <w:rFonts w:eastAsia="Times New Roman"/>
                <w:lang w:val="ru-RU"/>
              </w:rPr>
              <w:t xml:space="preserve"> </w:t>
            </w:r>
            <w:r w:rsidRPr="004E49B4">
              <w:rPr>
                <w:rFonts w:eastAsia="Times New Roman"/>
                <w:lang w:val="ru-RU"/>
              </w:rPr>
              <w:t>совокупный</w:t>
            </w:r>
            <w:r>
              <w:rPr>
                <w:rFonts w:eastAsia="Times New Roman"/>
                <w:lang w:val="ru-RU"/>
              </w:rPr>
              <w:t xml:space="preserve"> </w:t>
            </w:r>
            <w:r w:rsidRPr="004E49B4">
              <w:rPr>
                <w:rFonts w:eastAsia="Times New Roman"/>
                <w:lang w:val="ru-RU"/>
              </w:rPr>
              <w:t>размер</w:t>
            </w:r>
            <w:r>
              <w:rPr>
                <w:rFonts w:eastAsia="Times New Roman"/>
                <w:lang w:val="ru-RU"/>
              </w:rPr>
              <w:t xml:space="preserve"> </w:t>
            </w:r>
            <w:r w:rsidRPr="004E49B4">
              <w:rPr>
                <w:rFonts w:eastAsia="Times New Roman"/>
                <w:lang w:val="ru-RU"/>
              </w:rPr>
              <w:t>весовых коэффициентов</w:t>
            </w:r>
          </w:p>
        </w:tc>
      </w:tr>
      <w:tr w:rsidR="009B0FE8" w:rsidRPr="004E49B4" w:rsidTr="00AE2145">
        <w:trPr>
          <w:trHeight w:val="357"/>
        </w:trPr>
        <w:tc>
          <w:tcPr>
            <w:tcW w:w="9640"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2.Профессионально-квалификационная</w:t>
            </w:r>
            <w:r w:rsidR="00F7151D">
              <w:rPr>
                <w:rFonts w:eastAsia="Times New Roman"/>
                <w:lang w:val="ru-RU"/>
              </w:rPr>
              <w:t xml:space="preserve"> </w:t>
            </w:r>
            <w:r w:rsidRPr="004E49B4">
              <w:rPr>
                <w:rFonts w:eastAsia="Times New Roman"/>
                <w:lang w:val="ru-RU"/>
              </w:rPr>
              <w:t>группа</w:t>
            </w:r>
            <w:r w:rsidR="00F7151D">
              <w:rPr>
                <w:rFonts w:eastAsia="Times New Roman"/>
                <w:lang w:val="ru-RU"/>
              </w:rPr>
              <w:t xml:space="preserve"> </w:t>
            </w:r>
            <w:r w:rsidRPr="004E49B4">
              <w:rPr>
                <w:rFonts w:eastAsia="Times New Roman"/>
                <w:lang w:val="ru-RU"/>
              </w:rPr>
              <w:t>должностей</w:t>
            </w:r>
            <w:r w:rsidR="00F7151D">
              <w:rPr>
                <w:rFonts w:eastAsia="Times New Roman"/>
                <w:lang w:val="ru-RU"/>
              </w:rPr>
              <w:t xml:space="preserve"> </w:t>
            </w:r>
            <w:r w:rsidRPr="004E49B4">
              <w:rPr>
                <w:rFonts w:eastAsia="Times New Roman"/>
                <w:lang w:val="ru-RU"/>
              </w:rPr>
              <w:t>работников</w:t>
            </w:r>
            <w:r w:rsidR="00F7151D">
              <w:rPr>
                <w:rFonts w:eastAsia="Times New Roman"/>
                <w:lang w:val="ru-RU"/>
              </w:rPr>
              <w:t xml:space="preserve"> </w:t>
            </w:r>
            <w:r w:rsidRPr="004E49B4">
              <w:rPr>
                <w:rFonts w:eastAsia="Times New Roman"/>
                <w:lang w:val="ru-RU"/>
              </w:rPr>
              <w:t>культуры</w:t>
            </w:r>
            <w:r w:rsidR="00F7151D">
              <w:rPr>
                <w:rFonts w:eastAsia="Times New Roman"/>
                <w:lang w:val="ru-RU"/>
              </w:rPr>
              <w:t xml:space="preserve"> </w:t>
            </w:r>
            <w:r w:rsidRPr="004E49B4">
              <w:rPr>
                <w:rFonts w:eastAsia="Times New Roman"/>
                <w:lang w:val="ru-RU"/>
              </w:rPr>
              <w:t>ведущего звена</w:t>
            </w:r>
          </w:p>
        </w:tc>
      </w:tr>
      <w:tr w:rsidR="009B0FE8" w:rsidRPr="004E49B4" w:rsidTr="00AE2145">
        <w:trPr>
          <w:trHeight w:val="383"/>
        </w:trPr>
        <w:tc>
          <w:tcPr>
            <w:tcW w:w="156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2.1.</w:t>
            </w:r>
          </w:p>
        </w:tc>
        <w:tc>
          <w:tcPr>
            <w:tcW w:w="3546" w:type="dxa"/>
            <w:tcBorders>
              <w:top w:val="single" w:sz="4" w:space="0" w:color="000000"/>
              <w:left w:val="single" w:sz="4" w:space="0" w:color="000000"/>
              <w:bottom w:val="single" w:sz="4" w:space="0" w:color="000000"/>
              <w:right w:val="single" w:sz="4" w:space="0" w:color="000000"/>
            </w:tcBorders>
            <w:hideMark/>
          </w:tcPr>
          <w:p w:rsidR="009B0FE8" w:rsidRPr="002508B1" w:rsidRDefault="009B0FE8" w:rsidP="00AE2145">
            <w:pPr>
              <w:ind w:right="2"/>
              <w:rPr>
                <w:rFonts w:eastAsia="Times New Roman"/>
                <w:lang w:val="ru-RU"/>
              </w:rPr>
            </w:pPr>
            <w:r w:rsidRPr="004E49B4">
              <w:rPr>
                <w:rFonts w:eastAsia="Times New Roman"/>
              </w:rPr>
              <w:t>Библиотекарь</w:t>
            </w:r>
          </w:p>
        </w:tc>
        <w:tc>
          <w:tcPr>
            <w:tcW w:w="452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40</w:t>
            </w:r>
          </w:p>
        </w:tc>
      </w:tr>
    </w:tbl>
    <w:p w:rsidR="009B0FE8" w:rsidRDefault="009B0FE8" w:rsidP="009B0FE8">
      <w:pPr>
        <w:autoSpaceDE w:val="0"/>
        <w:autoSpaceDN w:val="0"/>
        <w:ind w:right="2"/>
        <w:jc w:val="center"/>
        <w:rPr>
          <w:b/>
        </w:rPr>
      </w:pPr>
    </w:p>
    <w:p w:rsidR="009B0FE8" w:rsidRDefault="009B0FE8" w:rsidP="009B0FE8">
      <w:pPr>
        <w:autoSpaceDE w:val="0"/>
        <w:autoSpaceDN w:val="0"/>
        <w:ind w:right="2"/>
        <w:jc w:val="center"/>
        <w:rPr>
          <w:b/>
        </w:rPr>
      </w:pPr>
      <w:r w:rsidRPr="0006619D">
        <w:rPr>
          <w:b/>
        </w:rPr>
        <w:t>Предельный совокупный размер весовых коэффициентов по критериям эффективности</w:t>
      </w:r>
      <w:r>
        <w:rPr>
          <w:b/>
        </w:rPr>
        <w:t xml:space="preserve"> </w:t>
      </w:r>
      <w:r w:rsidRPr="0006619D">
        <w:rPr>
          <w:b/>
        </w:rPr>
        <w:t>деятельности</w:t>
      </w:r>
      <w:r>
        <w:rPr>
          <w:b/>
        </w:rPr>
        <w:t xml:space="preserve"> </w:t>
      </w:r>
      <w:r w:rsidRPr="0006619D">
        <w:rPr>
          <w:b/>
        </w:rPr>
        <w:t>медицинских</w:t>
      </w:r>
      <w:r>
        <w:rPr>
          <w:b/>
        </w:rPr>
        <w:t xml:space="preserve"> </w:t>
      </w:r>
      <w:r w:rsidRPr="0006619D">
        <w:rPr>
          <w:b/>
        </w:rPr>
        <w:t>работников</w:t>
      </w:r>
    </w:p>
    <w:p w:rsidR="009B0FE8" w:rsidRPr="0006619D" w:rsidRDefault="009B0FE8" w:rsidP="009B0FE8">
      <w:pPr>
        <w:autoSpaceDE w:val="0"/>
        <w:autoSpaceDN w:val="0"/>
        <w:ind w:right="2"/>
        <w:jc w:val="center"/>
        <w:rPr>
          <w:b/>
        </w:rPr>
      </w:pPr>
    </w:p>
    <w:tbl>
      <w:tblPr>
        <w:tblStyle w:val="TableNormal1"/>
        <w:tblW w:w="964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608"/>
        <w:gridCol w:w="3359"/>
        <w:gridCol w:w="4674"/>
      </w:tblGrid>
      <w:tr w:rsidR="009B0FE8" w:rsidRPr="004E49B4" w:rsidTr="00AE2145">
        <w:trPr>
          <w:trHeight w:val="859"/>
        </w:trPr>
        <w:tc>
          <w:tcPr>
            <w:tcW w:w="1608" w:type="dxa"/>
            <w:tcBorders>
              <w:top w:val="single" w:sz="4" w:space="0" w:color="000000"/>
              <w:left w:val="single" w:sz="4" w:space="0" w:color="000000"/>
              <w:bottom w:val="single" w:sz="4" w:space="0" w:color="auto"/>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№п/п</w:t>
            </w:r>
          </w:p>
        </w:tc>
        <w:tc>
          <w:tcPr>
            <w:tcW w:w="3359" w:type="dxa"/>
            <w:tcBorders>
              <w:top w:val="single" w:sz="4" w:space="0" w:color="000000"/>
              <w:left w:val="single" w:sz="4" w:space="0" w:color="000000"/>
              <w:bottom w:val="single" w:sz="4" w:space="0" w:color="auto"/>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rPr>
              <w:t>должности</w:t>
            </w:r>
          </w:p>
        </w:tc>
        <w:tc>
          <w:tcPr>
            <w:tcW w:w="4674" w:type="dxa"/>
            <w:tcBorders>
              <w:top w:val="single" w:sz="4" w:space="0" w:color="000000"/>
              <w:left w:val="single" w:sz="4" w:space="0" w:color="000000"/>
              <w:bottom w:val="single" w:sz="4" w:space="0" w:color="auto"/>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Предельный</w:t>
            </w:r>
            <w:r>
              <w:rPr>
                <w:rFonts w:eastAsia="Times New Roman"/>
                <w:lang w:val="ru-RU"/>
              </w:rPr>
              <w:t xml:space="preserve"> </w:t>
            </w:r>
            <w:r w:rsidRPr="004E49B4">
              <w:rPr>
                <w:rFonts w:eastAsia="Times New Roman"/>
                <w:lang w:val="ru-RU"/>
              </w:rPr>
              <w:t>совокупный</w:t>
            </w:r>
            <w:r>
              <w:rPr>
                <w:rFonts w:eastAsia="Times New Roman"/>
                <w:lang w:val="ru-RU"/>
              </w:rPr>
              <w:t xml:space="preserve"> </w:t>
            </w:r>
            <w:r w:rsidRPr="004E49B4">
              <w:rPr>
                <w:rFonts w:eastAsia="Times New Roman"/>
                <w:lang w:val="ru-RU"/>
              </w:rPr>
              <w:t>размер</w:t>
            </w:r>
            <w:r>
              <w:rPr>
                <w:rFonts w:eastAsia="Times New Roman"/>
                <w:lang w:val="ru-RU"/>
              </w:rPr>
              <w:t xml:space="preserve"> </w:t>
            </w:r>
            <w:r w:rsidRPr="004E49B4">
              <w:rPr>
                <w:rFonts w:eastAsia="Times New Roman"/>
                <w:lang w:val="ru-RU"/>
              </w:rPr>
              <w:t>весовых коэффициентов</w:t>
            </w:r>
          </w:p>
        </w:tc>
      </w:tr>
      <w:tr w:rsidR="009B0FE8" w:rsidRPr="004E49B4" w:rsidTr="00AE2145">
        <w:trPr>
          <w:trHeight w:val="524"/>
        </w:trPr>
        <w:tc>
          <w:tcPr>
            <w:tcW w:w="9640"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lang w:val="ru-RU"/>
              </w:rPr>
            </w:pPr>
            <w:r w:rsidRPr="004E49B4">
              <w:rPr>
                <w:rFonts w:eastAsia="Times New Roman"/>
                <w:lang w:val="ru-RU"/>
              </w:rPr>
              <w:t>2.Профессионально-квалификационная</w:t>
            </w:r>
            <w:r>
              <w:rPr>
                <w:rFonts w:eastAsia="Times New Roman"/>
                <w:lang w:val="ru-RU"/>
              </w:rPr>
              <w:t xml:space="preserve"> </w:t>
            </w:r>
            <w:r w:rsidRPr="004E49B4">
              <w:rPr>
                <w:rFonts w:eastAsia="Times New Roman"/>
                <w:lang w:val="ru-RU"/>
              </w:rPr>
              <w:t>группа</w:t>
            </w:r>
            <w:r>
              <w:rPr>
                <w:rFonts w:eastAsia="Times New Roman"/>
                <w:lang w:val="ru-RU"/>
              </w:rPr>
              <w:t xml:space="preserve"> </w:t>
            </w:r>
            <w:r w:rsidRPr="004E49B4">
              <w:rPr>
                <w:rFonts w:eastAsia="Times New Roman"/>
                <w:lang w:val="ru-RU"/>
              </w:rPr>
              <w:t>должностей</w:t>
            </w:r>
            <w:r>
              <w:rPr>
                <w:rFonts w:eastAsia="Times New Roman"/>
                <w:lang w:val="ru-RU"/>
              </w:rPr>
              <w:t xml:space="preserve"> </w:t>
            </w:r>
            <w:r w:rsidRPr="004E49B4">
              <w:rPr>
                <w:rFonts w:eastAsia="Times New Roman"/>
                <w:lang w:val="ru-RU"/>
              </w:rPr>
              <w:t>среднего</w:t>
            </w:r>
            <w:r>
              <w:rPr>
                <w:rFonts w:eastAsia="Times New Roman"/>
                <w:lang w:val="ru-RU"/>
              </w:rPr>
              <w:t xml:space="preserve"> </w:t>
            </w:r>
            <w:r w:rsidRPr="004E49B4">
              <w:rPr>
                <w:rFonts w:eastAsia="Times New Roman"/>
                <w:lang w:val="ru-RU"/>
              </w:rPr>
              <w:t>медицинского</w:t>
            </w:r>
            <w:r>
              <w:rPr>
                <w:rFonts w:eastAsia="Times New Roman"/>
                <w:lang w:val="ru-RU"/>
              </w:rPr>
              <w:t xml:space="preserve"> </w:t>
            </w:r>
            <w:r w:rsidRPr="004E49B4">
              <w:rPr>
                <w:rFonts w:eastAsia="Times New Roman"/>
                <w:lang w:val="ru-RU"/>
              </w:rPr>
              <w:t>и</w:t>
            </w:r>
            <w:r>
              <w:rPr>
                <w:rFonts w:eastAsia="Times New Roman"/>
                <w:lang w:val="ru-RU"/>
              </w:rPr>
              <w:t xml:space="preserve"> </w:t>
            </w:r>
            <w:r w:rsidRPr="004E49B4">
              <w:rPr>
                <w:rFonts w:eastAsia="Times New Roman"/>
                <w:lang w:val="ru-RU"/>
              </w:rPr>
              <w:t>фармацевтического персонала</w:t>
            </w:r>
          </w:p>
        </w:tc>
      </w:tr>
      <w:tr w:rsidR="009B0FE8" w:rsidRPr="004E49B4" w:rsidTr="00AE2145">
        <w:trPr>
          <w:trHeight w:val="347"/>
        </w:trPr>
        <w:tc>
          <w:tcPr>
            <w:tcW w:w="9640" w:type="dxa"/>
            <w:gridSpan w:val="3"/>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Третий</w:t>
            </w:r>
            <w:r>
              <w:rPr>
                <w:rFonts w:eastAsia="Times New Roman"/>
                <w:lang w:val="ru-RU"/>
              </w:rPr>
              <w:t xml:space="preserve"> </w:t>
            </w:r>
            <w:r w:rsidRPr="004E49B4">
              <w:rPr>
                <w:rFonts w:eastAsia="Times New Roman"/>
              </w:rPr>
              <w:t>квалификационный</w:t>
            </w:r>
            <w:r>
              <w:rPr>
                <w:rFonts w:eastAsia="Times New Roman"/>
                <w:lang w:val="ru-RU"/>
              </w:rPr>
              <w:t xml:space="preserve"> </w:t>
            </w:r>
            <w:r w:rsidRPr="004E49B4">
              <w:rPr>
                <w:rFonts w:eastAsia="Times New Roman"/>
              </w:rPr>
              <w:t>уровень</w:t>
            </w:r>
          </w:p>
        </w:tc>
      </w:tr>
      <w:tr w:rsidR="009B0FE8" w:rsidRPr="004E49B4" w:rsidTr="00AE2145">
        <w:trPr>
          <w:trHeight w:val="318"/>
        </w:trPr>
        <w:tc>
          <w:tcPr>
            <w:tcW w:w="1608"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2.3.</w:t>
            </w:r>
          </w:p>
        </w:tc>
        <w:tc>
          <w:tcPr>
            <w:tcW w:w="3359" w:type="dxa"/>
            <w:tcBorders>
              <w:top w:val="single" w:sz="4" w:space="0" w:color="000000"/>
              <w:left w:val="single" w:sz="4" w:space="0" w:color="000000"/>
              <w:bottom w:val="single" w:sz="4" w:space="0" w:color="000000"/>
              <w:right w:val="single" w:sz="4" w:space="0" w:color="000000"/>
            </w:tcBorders>
            <w:hideMark/>
          </w:tcPr>
          <w:p w:rsidR="009B0FE8" w:rsidRDefault="009B0FE8" w:rsidP="00AE2145">
            <w:pPr>
              <w:ind w:right="2"/>
              <w:rPr>
                <w:rFonts w:eastAsia="Times New Roman"/>
                <w:lang w:val="ru-RU"/>
              </w:rPr>
            </w:pPr>
            <w:r w:rsidRPr="004E49B4">
              <w:rPr>
                <w:rFonts w:eastAsia="Times New Roman"/>
              </w:rPr>
              <w:t>Медицинская</w:t>
            </w:r>
            <w:r>
              <w:rPr>
                <w:rFonts w:eastAsia="Times New Roman"/>
                <w:lang w:val="ru-RU"/>
              </w:rPr>
              <w:t xml:space="preserve"> </w:t>
            </w:r>
            <w:r w:rsidRPr="004E49B4">
              <w:rPr>
                <w:rFonts w:eastAsia="Times New Roman"/>
              </w:rPr>
              <w:t>сестра</w:t>
            </w:r>
          </w:p>
          <w:p w:rsidR="009B0FE8" w:rsidRPr="002508B1" w:rsidRDefault="009B0FE8" w:rsidP="00AE2145">
            <w:pPr>
              <w:ind w:right="2"/>
              <w:rPr>
                <w:rFonts w:eastAsia="Times New Roman"/>
                <w:lang w:val="ru-RU"/>
              </w:rPr>
            </w:pPr>
          </w:p>
        </w:tc>
        <w:tc>
          <w:tcPr>
            <w:tcW w:w="467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40</w:t>
            </w:r>
          </w:p>
        </w:tc>
      </w:tr>
    </w:tbl>
    <w:p w:rsidR="009B0FE8" w:rsidRDefault="009B0FE8" w:rsidP="009B0FE8">
      <w:pPr>
        <w:tabs>
          <w:tab w:val="left" w:pos="1843"/>
        </w:tabs>
        <w:autoSpaceDE w:val="0"/>
        <w:autoSpaceDN w:val="0"/>
        <w:ind w:left="710" w:right="2"/>
        <w:jc w:val="both"/>
      </w:pPr>
    </w:p>
    <w:p w:rsidR="009B0FE8" w:rsidRDefault="009B0FE8" w:rsidP="009B0FE8">
      <w:pPr>
        <w:tabs>
          <w:tab w:val="left" w:pos="1843"/>
        </w:tabs>
        <w:autoSpaceDE w:val="0"/>
        <w:autoSpaceDN w:val="0"/>
        <w:ind w:left="710" w:right="2"/>
        <w:jc w:val="both"/>
      </w:pPr>
    </w:p>
    <w:p w:rsidR="009B0FE8" w:rsidRPr="004E49B4" w:rsidRDefault="009B0FE8" w:rsidP="00E85868">
      <w:pPr>
        <w:numPr>
          <w:ilvl w:val="1"/>
          <w:numId w:val="38"/>
        </w:numPr>
        <w:tabs>
          <w:tab w:val="left" w:pos="1843"/>
        </w:tabs>
        <w:autoSpaceDE w:val="0"/>
        <w:autoSpaceDN w:val="0"/>
        <w:ind w:left="0" w:right="2" w:firstLine="710"/>
        <w:jc w:val="both"/>
      </w:pPr>
      <w:r w:rsidRPr="004E49B4">
        <w:t>Типовые</w:t>
      </w:r>
      <w:r>
        <w:t xml:space="preserve"> </w:t>
      </w:r>
      <w:r w:rsidRPr="004E49B4">
        <w:t>критерии</w:t>
      </w:r>
      <w:r>
        <w:t xml:space="preserve"> </w:t>
      </w:r>
      <w:r w:rsidRPr="004E49B4">
        <w:t>эффективности</w:t>
      </w:r>
      <w:r>
        <w:t xml:space="preserve"> </w:t>
      </w:r>
      <w:r w:rsidRPr="004E49B4">
        <w:t>деятельности</w:t>
      </w:r>
      <w:r>
        <w:t xml:space="preserve"> </w:t>
      </w:r>
      <w:r w:rsidRPr="004E49B4">
        <w:t>работников</w:t>
      </w:r>
      <w:r>
        <w:t xml:space="preserve"> </w:t>
      </w:r>
      <w:r w:rsidRPr="004E49B4">
        <w:t>общеобразовательных</w:t>
      </w:r>
      <w:r>
        <w:t xml:space="preserve"> </w:t>
      </w:r>
      <w:r w:rsidRPr="004E49B4">
        <w:t>организаций,</w:t>
      </w:r>
      <w:r>
        <w:t xml:space="preserve"> </w:t>
      </w:r>
      <w:r w:rsidRPr="004E49B4">
        <w:t>их</w:t>
      </w:r>
      <w:r>
        <w:t xml:space="preserve"> </w:t>
      </w:r>
      <w:r w:rsidRPr="004E49B4">
        <w:t>весовые</w:t>
      </w:r>
      <w:r>
        <w:t xml:space="preserve"> </w:t>
      </w:r>
      <w:r w:rsidRPr="004E49B4">
        <w:t>коэффициенты</w:t>
      </w:r>
      <w:r>
        <w:t xml:space="preserve"> </w:t>
      </w:r>
      <w:r w:rsidRPr="004E49B4">
        <w:t>утверждаются</w:t>
      </w:r>
      <w:r>
        <w:t xml:space="preserve"> </w:t>
      </w:r>
      <w:r w:rsidRPr="004E49B4">
        <w:t>Министерством образования</w:t>
      </w:r>
      <w:r>
        <w:t xml:space="preserve"> </w:t>
      </w:r>
      <w:r w:rsidRPr="004E49B4">
        <w:t>и науки Республики Татарстан.</w:t>
      </w:r>
    </w:p>
    <w:p w:rsidR="009B0FE8" w:rsidRPr="004E49B4" w:rsidRDefault="009B0FE8" w:rsidP="00E85868">
      <w:pPr>
        <w:numPr>
          <w:ilvl w:val="1"/>
          <w:numId w:val="38"/>
        </w:numPr>
        <w:tabs>
          <w:tab w:val="left" w:pos="1843"/>
          <w:tab w:val="left" w:pos="2324"/>
        </w:tabs>
        <w:autoSpaceDE w:val="0"/>
        <w:autoSpaceDN w:val="0"/>
        <w:spacing w:line="242" w:lineRule="auto"/>
        <w:ind w:left="0" w:right="2" w:firstLine="710"/>
        <w:jc w:val="both"/>
      </w:pPr>
      <w:r w:rsidRPr="004E49B4">
        <w:t>В</w:t>
      </w:r>
      <w:r>
        <w:t xml:space="preserve"> </w:t>
      </w:r>
      <w:r w:rsidRPr="004E49B4">
        <w:t>общеобразовательной</w:t>
      </w:r>
      <w:r>
        <w:t xml:space="preserve"> </w:t>
      </w:r>
      <w:r w:rsidRPr="004E49B4">
        <w:t>организации</w:t>
      </w:r>
      <w:r>
        <w:t xml:space="preserve"> </w:t>
      </w:r>
      <w:r w:rsidRPr="004E49B4">
        <w:t>формируется</w:t>
      </w:r>
      <w:r>
        <w:t xml:space="preserve"> </w:t>
      </w:r>
      <w:r w:rsidRPr="004E49B4">
        <w:t>фонд</w:t>
      </w:r>
      <w:r>
        <w:t xml:space="preserve"> </w:t>
      </w:r>
      <w:r w:rsidRPr="004E49B4">
        <w:t>выплат</w:t>
      </w:r>
      <w:r>
        <w:t xml:space="preserve"> </w:t>
      </w:r>
      <w:r w:rsidRPr="004E49B4">
        <w:t>стимулирующего характера</w:t>
      </w:r>
      <w:r>
        <w:t xml:space="preserve"> </w:t>
      </w:r>
      <w:r w:rsidRPr="004E49B4">
        <w:t>за</w:t>
      </w:r>
      <w:r>
        <w:t xml:space="preserve"> </w:t>
      </w:r>
      <w:r w:rsidRPr="004E49B4">
        <w:t>качество выполняемых</w:t>
      </w:r>
      <w:r>
        <w:t xml:space="preserve"> </w:t>
      </w:r>
      <w:r w:rsidRPr="004E49B4">
        <w:t>работ</w:t>
      </w:r>
    </w:p>
    <w:p w:rsidR="009B0FE8" w:rsidRPr="004E49B4" w:rsidRDefault="009B0FE8" w:rsidP="00E85868">
      <w:pPr>
        <w:numPr>
          <w:ilvl w:val="2"/>
          <w:numId w:val="37"/>
        </w:numPr>
        <w:tabs>
          <w:tab w:val="left" w:pos="993"/>
        </w:tabs>
        <w:autoSpaceDE w:val="0"/>
        <w:autoSpaceDN w:val="0"/>
        <w:ind w:left="0" w:right="2" w:firstLine="710"/>
        <w:jc w:val="both"/>
      </w:pPr>
      <w:r w:rsidRPr="004E49B4">
        <w:t>фонд оплаты труда, предусмотренный на выплаты за качество выполняемых</w:t>
      </w:r>
      <w:r>
        <w:t xml:space="preserve"> </w:t>
      </w:r>
      <w:r w:rsidRPr="004E49B4">
        <w:t>работ;</w:t>
      </w:r>
    </w:p>
    <w:p w:rsidR="009B0FE8" w:rsidRPr="004E49B4" w:rsidRDefault="009B0FE8" w:rsidP="00E85868">
      <w:pPr>
        <w:numPr>
          <w:ilvl w:val="2"/>
          <w:numId w:val="37"/>
        </w:numPr>
        <w:tabs>
          <w:tab w:val="left" w:pos="993"/>
          <w:tab w:val="left" w:pos="1644"/>
        </w:tabs>
        <w:autoSpaceDE w:val="0"/>
        <w:autoSpaceDN w:val="0"/>
        <w:ind w:left="0" w:right="2" w:firstLine="710"/>
        <w:jc w:val="both"/>
      </w:pPr>
      <w:r w:rsidRPr="004E49B4">
        <w:t>фонд оплаты труда работников</w:t>
      </w:r>
      <w:r>
        <w:t xml:space="preserve"> </w:t>
      </w:r>
      <w:r w:rsidRPr="004E49B4">
        <w:t>дошкольной</w:t>
      </w:r>
      <w:r>
        <w:t xml:space="preserve"> </w:t>
      </w:r>
      <w:r w:rsidRPr="004E49B4">
        <w:t>образовательной организации</w:t>
      </w:r>
      <w:r>
        <w:t xml:space="preserve"> </w:t>
      </w:r>
      <w:r w:rsidRPr="004E49B4">
        <w:t>подолжностным</w:t>
      </w:r>
      <w:r>
        <w:t xml:space="preserve"> </w:t>
      </w:r>
      <w:r w:rsidRPr="004E49B4">
        <w:t>окладам</w:t>
      </w:r>
      <w:r>
        <w:t xml:space="preserve"> </w:t>
      </w:r>
      <w:r w:rsidRPr="004E49B4">
        <w:t>(окладам,</w:t>
      </w:r>
      <w:r>
        <w:t xml:space="preserve"> </w:t>
      </w:r>
      <w:r w:rsidRPr="004E49B4">
        <w:t>ставкам</w:t>
      </w:r>
      <w:r>
        <w:t xml:space="preserve"> </w:t>
      </w:r>
      <w:r w:rsidRPr="004E49B4">
        <w:t>заработной</w:t>
      </w:r>
      <w:r>
        <w:t xml:space="preserve"> </w:t>
      </w:r>
      <w:r w:rsidRPr="004E49B4">
        <w:t>платы)</w:t>
      </w:r>
      <w:r>
        <w:t xml:space="preserve"> </w:t>
      </w:r>
      <w:r w:rsidRPr="004E49B4">
        <w:t>работников</w:t>
      </w:r>
      <w:r>
        <w:t xml:space="preserve"> </w:t>
      </w:r>
      <w:r w:rsidRPr="004E49B4">
        <w:t>по</w:t>
      </w:r>
      <w:r>
        <w:t xml:space="preserve"> </w:t>
      </w:r>
      <w:r w:rsidRPr="004E49B4">
        <w:t>основному</w:t>
      </w:r>
      <w:r>
        <w:t xml:space="preserve"> </w:t>
      </w:r>
      <w:r w:rsidRPr="004E49B4">
        <w:t>месту</w:t>
      </w:r>
      <w:r>
        <w:t xml:space="preserve"> </w:t>
      </w:r>
      <w:r w:rsidRPr="004E49B4">
        <w:t>работы;</w:t>
      </w:r>
    </w:p>
    <w:p w:rsidR="009B0FE8" w:rsidRPr="004E49B4" w:rsidRDefault="009B0FE8" w:rsidP="00E85868">
      <w:pPr>
        <w:numPr>
          <w:ilvl w:val="2"/>
          <w:numId w:val="37"/>
        </w:numPr>
        <w:tabs>
          <w:tab w:val="left" w:pos="993"/>
          <w:tab w:val="left" w:pos="1716"/>
        </w:tabs>
        <w:autoSpaceDE w:val="0"/>
        <w:autoSpaceDN w:val="0"/>
        <w:ind w:left="0" w:right="2" w:firstLine="710"/>
        <w:jc w:val="both"/>
      </w:pPr>
      <w:r w:rsidRPr="004E49B4">
        <w:t>доля</w:t>
      </w:r>
      <w:r>
        <w:t xml:space="preserve"> </w:t>
      </w:r>
      <w:r w:rsidRPr="004E49B4">
        <w:t>фонда</w:t>
      </w:r>
      <w:r>
        <w:t xml:space="preserve"> </w:t>
      </w:r>
      <w:r w:rsidRPr="004E49B4">
        <w:t>оплаты</w:t>
      </w:r>
      <w:r>
        <w:t xml:space="preserve"> </w:t>
      </w:r>
      <w:r w:rsidRPr="004E49B4">
        <w:t>труда</w:t>
      </w:r>
      <w:r>
        <w:t xml:space="preserve"> </w:t>
      </w:r>
      <w:r w:rsidRPr="004E49B4">
        <w:t>на</w:t>
      </w:r>
      <w:r>
        <w:t xml:space="preserve"> </w:t>
      </w:r>
      <w:r w:rsidRPr="004E49B4">
        <w:t>выплаты</w:t>
      </w:r>
      <w:r>
        <w:t xml:space="preserve"> </w:t>
      </w:r>
      <w:r w:rsidRPr="004E49B4">
        <w:t>стимулирующего</w:t>
      </w:r>
      <w:r>
        <w:t xml:space="preserve"> </w:t>
      </w:r>
      <w:r w:rsidRPr="004E49B4">
        <w:t>характера</w:t>
      </w:r>
      <w:r>
        <w:t xml:space="preserve"> </w:t>
      </w:r>
      <w:r w:rsidRPr="004E49B4">
        <w:t>за</w:t>
      </w:r>
      <w:r>
        <w:t xml:space="preserve"> </w:t>
      </w:r>
      <w:r w:rsidRPr="004E49B4">
        <w:t>качество выполняемых</w:t>
      </w:r>
      <w:r>
        <w:t xml:space="preserve"> </w:t>
      </w:r>
      <w:r w:rsidRPr="004E49B4">
        <w:t>работ.</w:t>
      </w:r>
    </w:p>
    <w:p w:rsidR="009B0FE8" w:rsidRDefault="009B0FE8" w:rsidP="009B0FE8">
      <w:pPr>
        <w:autoSpaceDE w:val="0"/>
        <w:autoSpaceDN w:val="0"/>
        <w:ind w:right="2" w:firstLine="708"/>
        <w:jc w:val="both"/>
      </w:pPr>
      <w:r w:rsidRPr="004E49B4">
        <w:t>Рекомендуемый</w:t>
      </w:r>
      <w:r>
        <w:t xml:space="preserve"> </w:t>
      </w:r>
      <w:r w:rsidRPr="004E49B4">
        <w:t>размер</w:t>
      </w:r>
      <w:r>
        <w:t xml:space="preserve"> </w:t>
      </w:r>
      <w:r w:rsidRPr="004E49B4">
        <w:t>фонда</w:t>
      </w:r>
      <w:r>
        <w:t xml:space="preserve"> </w:t>
      </w:r>
      <w:r w:rsidRPr="004E49B4">
        <w:t>оплаты</w:t>
      </w:r>
      <w:r>
        <w:t xml:space="preserve"> </w:t>
      </w:r>
      <w:r w:rsidRPr="004E49B4">
        <w:t>труда</w:t>
      </w:r>
      <w:r>
        <w:t xml:space="preserve"> </w:t>
      </w:r>
      <w:r w:rsidRPr="004E49B4">
        <w:t>на</w:t>
      </w:r>
      <w:r>
        <w:t xml:space="preserve"> </w:t>
      </w:r>
      <w:r w:rsidRPr="004E49B4">
        <w:t>выплаты</w:t>
      </w:r>
      <w:r>
        <w:t xml:space="preserve"> </w:t>
      </w:r>
      <w:r w:rsidRPr="004E49B4">
        <w:t>стимулирующего</w:t>
      </w:r>
      <w:r>
        <w:t xml:space="preserve"> </w:t>
      </w:r>
      <w:r w:rsidRPr="004E49B4">
        <w:t>характера</w:t>
      </w:r>
      <w:r>
        <w:t xml:space="preserve"> </w:t>
      </w:r>
      <w:r w:rsidRPr="004E49B4">
        <w:t>за</w:t>
      </w:r>
      <w:r>
        <w:t xml:space="preserve"> </w:t>
      </w:r>
      <w:r w:rsidRPr="004E49B4">
        <w:t>качество</w:t>
      </w:r>
      <w:r>
        <w:t xml:space="preserve"> </w:t>
      </w:r>
      <w:r w:rsidRPr="004E49B4">
        <w:t>выполняемых работ</w:t>
      </w:r>
      <w:r>
        <w:t xml:space="preserve"> </w:t>
      </w:r>
      <w:r w:rsidRPr="004E49B4">
        <w:t>принимается</w:t>
      </w:r>
      <w:r>
        <w:t xml:space="preserve"> </w:t>
      </w:r>
      <w:r w:rsidRPr="004E49B4">
        <w:t>в</w:t>
      </w:r>
      <w:r>
        <w:t xml:space="preserve"> </w:t>
      </w:r>
      <w:r w:rsidRPr="004E49B4">
        <w:t>размере16</w:t>
      </w:r>
      <w:r>
        <w:t xml:space="preserve"> </w:t>
      </w:r>
      <w:r w:rsidRPr="004E49B4">
        <w:t>процентов</w:t>
      </w:r>
      <w:r>
        <w:t xml:space="preserve"> </w:t>
      </w:r>
      <w:r w:rsidRPr="004E49B4">
        <w:t>фонда</w:t>
      </w:r>
      <w:r>
        <w:t xml:space="preserve"> </w:t>
      </w:r>
      <w:r w:rsidRPr="004E49B4">
        <w:t>оплаты</w:t>
      </w:r>
      <w:r>
        <w:t xml:space="preserve"> </w:t>
      </w:r>
      <w:r w:rsidRPr="004E49B4">
        <w:t>труда</w:t>
      </w:r>
      <w:r>
        <w:t xml:space="preserve"> </w:t>
      </w:r>
      <w:r w:rsidRPr="004E49B4">
        <w:t>работников</w:t>
      </w:r>
      <w:r>
        <w:t xml:space="preserve"> </w:t>
      </w:r>
      <w:r w:rsidRPr="004E49B4">
        <w:t>образовательных</w:t>
      </w:r>
      <w:r>
        <w:t xml:space="preserve"> </w:t>
      </w:r>
      <w:r w:rsidRPr="004E49B4">
        <w:t>организаций</w:t>
      </w:r>
      <w:r>
        <w:t xml:space="preserve"> </w:t>
      </w:r>
      <w:r w:rsidRPr="004E49B4">
        <w:t>по</w:t>
      </w:r>
      <w:r>
        <w:t xml:space="preserve"> </w:t>
      </w:r>
      <w:r w:rsidRPr="004E49B4">
        <w:t>должностным</w:t>
      </w:r>
      <w:r>
        <w:t xml:space="preserve"> </w:t>
      </w:r>
      <w:r w:rsidRPr="004E49B4">
        <w:t>окладам,</w:t>
      </w:r>
      <w:r>
        <w:t xml:space="preserve"> </w:t>
      </w:r>
      <w:r w:rsidRPr="004E49B4">
        <w:t>ставкам</w:t>
      </w:r>
      <w:r>
        <w:t xml:space="preserve"> </w:t>
      </w:r>
      <w:r w:rsidRPr="004E49B4">
        <w:t>заработной</w:t>
      </w:r>
      <w:r>
        <w:t xml:space="preserve"> </w:t>
      </w:r>
      <w:r w:rsidRPr="004E49B4">
        <w:t>платы)</w:t>
      </w:r>
      <w:r w:rsidR="009C5592">
        <w:t xml:space="preserve"> </w:t>
      </w:r>
      <w:r w:rsidRPr="004E49B4">
        <w:t>работников</w:t>
      </w:r>
      <w:r>
        <w:t xml:space="preserve"> </w:t>
      </w:r>
      <w:r w:rsidRPr="004E49B4">
        <w:t>по</w:t>
      </w:r>
      <w:r>
        <w:t xml:space="preserve"> </w:t>
      </w:r>
      <w:r w:rsidRPr="004E49B4">
        <w:t>основному</w:t>
      </w:r>
      <w:r>
        <w:t xml:space="preserve"> </w:t>
      </w:r>
      <w:r w:rsidRPr="004E49B4">
        <w:t>месту</w:t>
      </w:r>
      <w:r>
        <w:t xml:space="preserve"> </w:t>
      </w:r>
      <w:r w:rsidRPr="004E49B4">
        <w:t>работы.</w:t>
      </w:r>
    </w:p>
    <w:p w:rsidR="009B0FE8" w:rsidRPr="004E49B4" w:rsidRDefault="009B0FE8" w:rsidP="009B0FE8">
      <w:pPr>
        <w:autoSpaceDE w:val="0"/>
        <w:autoSpaceDN w:val="0"/>
        <w:ind w:right="2" w:firstLine="708"/>
        <w:jc w:val="both"/>
      </w:pPr>
    </w:p>
    <w:p w:rsidR="009B0FE8" w:rsidRDefault="009B0FE8" w:rsidP="00E85868">
      <w:pPr>
        <w:numPr>
          <w:ilvl w:val="2"/>
          <w:numId w:val="28"/>
        </w:numPr>
        <w:tabs>
          <w:tab w:val="left" w:pos="426"/>
        </w:tabs>
        <w:autoSpaceDE w:val="0"/>
        <w:autoSpaceDN w:val="0"/>
        <w:spacing w:line="316" w:lineRule="exact"/>
        <w:ind w:left="0" w:right="2" w:firstLine="0"/>
        <w:jc w:val="center"/>
        <w:outlineLvl w:val="0"/>
        <w:rPr>
          <w:b/>
          <w:bCs/>
        </w:rPr>
      </w:pPr>
      <w:r w:rsidRPr="004E49B4">
        <w:rPr>
          <w:b/>
          <w:bCs/>
        </w:rPr>
        <w:t>Выплаты</w:t>
      </w:r>
      <w:r>
        <w:rPr>
          <w:b/>
          <w:bCs/>
        </w:rPr>
        <w:t xml:space="preserve"> </w:t>
      </w:r>
      <w:r w:rsidRPr="004E49B4">
        <w:rPr>
          <w:b/>
          <w:bCs/>
        </w:rPr>
        <w:t>компенсационного</w:t>
      </w:r>
      <w:r>
        <w:rPr>
          <w:b/>
          <w:bCs/>
        </w:rPr>
        <w:t xml:space="preserve"> </w:t>
      </w:r>
      <w:r w:rsidRPr="004E49B4">
        <w:rPr>
          <w:b/>
          <w:bCs/>
        </w:rPr>
        <w:t>характера</w:t>
      </w:r>
    </w:p>
    <w:p w:rsidR="009B0FE8" w:rsidRPr="004E49B4" w:rsidRDefault="009B0FE8" w:rsidP="009B0FE8">
      <w:pPr>
        <w:tabs>
          <w:tab w:val="left" w:pos="426"/>
        </w:tabs>
        <w:autoSpaceDE w:val="0"/>
        <w:autoSpaceDN w:val="0"/>
        <w:spacing w:line="316" w:lineRule="exact"/>
        <w:ind w:right="2"/>
        <w:outlineLvl w:val="0"/>
        <w:rPr>
          <w:b/>
          <w:bCs/>
        </w:rPr>
      </w:pPr>
    </w:p>
    <w:p w:rsidR="009B0FE8" w:rsidRPr="004E49B4" w:rsidRDefault="009B0FE8" w:rsidP="00E85868">
      <w:pPr>
        <w:numPr>
          <w:ilvl w:val="0"/>
          <w:numId w:val="39"/>
        </w:numPr>
        <w:tabs>
          <w:tab w:val="left" w:pos="1134"/>
        </w:tabs>
        <w:autoSpaceDE w:val="0"/>
        <w:autoSpaceDN w:val="0"/>
        <w:ind w:left="0" w:right="2" w:firstLine="710"/>
        <w:jc w:val="both"/>
      </w:pPr>
      <w:r w:rsidRPr="004E49B4">
        <w:t>К</w:t>
      </w:r>
      <w:r>
        <w:t xml:space="preserve"> </w:t>
      </w:r>
      <w:r w:rsidRPr="004E49B4">
        <w:t>выплатам</w:t>
      </w:r>
      <w:r>
        <w:t xml:space="preserve"> </w:t>
      </w:r>
      <w:r w:rsidRPr="004E49B4">
        <w:t>компенсационного</w:t>
      </w:r>
      <w:r>
        <w:t xml:space="preserve"> </w:t>
      </w:r>
      <w:r w:rsidRPr="004E49B4">
        <w:t>характера</w:t>
      </w:r>
      <w:r>
        <w:t xml:space="preserve"> </w:t>
      </w:r>
      <w:r w:rsidRPr="004E49B4">
        <w:t>в</w:t>
      </w:r>
      <w:r>
        <w:t xml:space="preserve"> </w:t>
      </w:r>
      <w:r w:rsidRPr="004E49B4">
        <w:t>общеобразовательных</w:t>
      </w:r>
      <w:r>
        <w:t xml:space="preserve"> </w:t>
      </w:r>
      <w:r w:rsidRPr="004E49B4">
        <w:t>организациях</w:t>
      </w:r>
      <w:r>
        <w:t xml:space="preserve"> </w:t>
      </w:r>
      <w:r w:rsidRPr="004E49B4">
        <w:t>относятся:</w:t>
      </w:r>
    </w:p>
    <w:p w:rsidR="009B0FE8" w:rsidRPr="004E49B4" w:rsidRDefault="009B0FE8" w:rsidP="009B0FE8">
      <w:pPr>
        <w:tabs>
          <w:tab w:val="left" w:pos="1134"/>
        </w:tabs>
        <w:autoSpaceDE w:val="0"/>
        <w:autoSpaceDN w:val="0"/>
        <w:ind w:right="2" w:firstLine="710"/>
        <w:jc w:val="both"/>
      </w:pPr>
      <w:r w:rsidRPr="004E49B4">
        <w:t>Выплаты</w:t>
      </w:r>
      <w:r>
        <w:t xml:space="preserve"> </w:t>
      </w:r>
      <w:r w:rsidRPr="004E49B4">
        <w:t>работникам,</w:t>
      </w:r>
      <w:r>
        <w:t xml:space="preserve"> </w:t>
      </w:r>
      <w:r w:rsidRPr="004E49B4">
        <w:t>занятым</w:t>
      </w:r>
      <w:r>
        <w:t xml:space="preserve"> </w:t>
      </w:r>
      <w:r w:rsidRPr="004E49B4">
        <w:t>на</w:t>
      </w:r>
      <w:r>
        <w:t xml:space="preserve"> </w:t>
      </w:r>
      <w:r w:rsidRPr="004E49B4">
        <w:t>работах</w:t>
      </w:r>
      <w:r>
        <w:t xml:space="preserve"> </w:t>
      </w:r>
      <w:r w:rsidRPr="004E49B4">
        <w:t>с</w:t>
      </w:r>
      <w:r>
        <w:t xml:space="preserve"> </w:t>
      </w:r>
      <w:r w:rsidRPr="004E49B4">
        <w:t>вредными</w:t>
      </w:r>
      <w:r>
        <w:t xml:space="preserve"> </w:t>
      </w:r>
      <w:r w:rsidRPr="004E49B4">
        <w:t>и</w:t>
      </w:r>
      <w:r>
        <w:t xml:space="preserve"> </w:t>
      </w:r>
      <w:r w:rsidRPr="004E49B4">
        <w:t>(или)</w:t>
      </w:r>
      <w:r w:rsidR="009C5592">
        <w:t xml:space="preserve"> </w:t>
      </w:r>
      <w:r w:rsidRPr="004E49B4">
        <w:t>опасными</w:t>
      </w:r>
      <w:r>
        <w:t xml:space="preserve"> </w:t>
      </w:r>
      <w:r w:rsidRPr="004E49B4">
        <w:t>условиями труда;</w:t>
      </w:r>
    </w:p>
    <w:p w:rsidR="009B0FE8" w:rsidRPr="004E49B4" w:rsidRDefault="009B0FE8" w:rsidP="009B0FE8">
      <w:pPr>
        <w:tabs>
          <w:tab w:val="left" w:pos="1134"/>
        </w:tabs>
        <w:autoSpaceDE w:val="0"/>
        <w:autoSpaceDN w:val="0"/>
        <w:ind w:right="2" w:firstLine="710"/>
        <w:jc w:val="both"/>
      </w:pPr>
      <w:r w:rsidRPr="004E49B4">
        <w:t>Выплаты</w:t>
      </w:r>
      <w:r>
        <w:t xml:space="preserve"> </w:t>
      </w:r>
      <w:r w:rsidRPr="004E49B4">
        <w:t>за</w:t>
      </w:r>
      <w:r>
        <w:t xml:space="preserve"> </w:t>
      </w:r>
      <w:r w:rsidRPr="004E49B4">
        <w:t>работу</w:t>
      </w:r>
      <w:r>
        <w:t xml:space="preserve"> </w:t>
      </w:r>
      <w:r w:rsidRPr="004E49B4">
        <w:t>в</w:t>
      </w:r>
      <w:r>
        <w:t xml:space="preserve"> </w:t>
      </w:r>
      <w:r w:rsidRPr="004E49B4">
        <w:t>условиях,</w:t>
      </w:r>
      <w:r>
        <w:t xml:space="preserve"> </w:t>
      </w:r>
      <w:r w:rsidRPr="004E49B4">
        <w:t>отклоняющихся</w:t>
      </w:r>
      <w:r>
        <w:t xml:space="preserve"> </w:t>
      </w:r>
      <w:r w:rsidRPr="004E49B4">
        <w:t>от</w:t>
      </w:r>
      <w:r>
        <w:t xml:space="preserve"> </w:t>
      </w:r>
      <w:r w:rsidRPr="004E49B4">
        <w:t>нормальных</w:t>
      </w:r>
      <w:r w:rsidR="009C5592">
        <w:t xml:space="preserve"> </w:t>
      </w:r>
      <w:r w:rsidRPr="004E49B4">
        <w:t>(при</w:t>
      </w:r>
      <w:r>
        <w:t xml:space="preserve"> </w:t>
      </w:r>
      <w:r w:rsidRPr="004E49B4">
        <w:t>выполнении работ различной квалификации, совмещении профессий (должностей),сверхурочной работе,</w:t>
      </w:r>
      <w:r>
        <w:t xml:space="preserve"> </w:t>
      </w:r>
      <w:r w:rsidRPr="004E49B4">
        <w:t>работе</w:t>
      </w:r>
      <w:r>
        <w:t xml:space="preserve"> </w:t>
      </w:r>
      <w:r w:rsidRPr="004E49B4">
        <w:t>в ночное</w:t>
      </w:r>
      <w:r>
        <w:t xml:space="preserve"> </w:t>
      </w:r>
      <w:r w:rsidRPr="004E49B4">
        <w:t>время</w:t>
      </w:r>
      <w:r>
        <w:t xml:space="preserve"> </w:t>
      </w:r>
      <w:r w:rsidRPr="004E49B4">
        <w:t>и при выполнении работ в других</w:t>
      </w:r>
      <w:r>
        <w:t xml:space="preserve"> </w:t>
      </w:r>
      <w:r w:rsidRPr="004E49B4">
        <w:t>условиях,</w:t>
      </w:r>
      <w:r>
        <w:t xml:space="preserve"> </w:t>
      </w:r>
      <w:r w:rsidRPr="004E49B4">
        <w:t>отклоняющихся</w:t>
      </w:r>
      <w:r>
        <w:t xml:space="preserve"> </w:t>
      </w:r>
      <w:r w:rsidRPr="004E49B4">
        <w:t>от</w:t>
      </w:r>
      <w:r>
        <w:t xml:space="preserve"> </w:t>
      </w:r>
      <w:r w:rsidRPr="004E49B4">
        <w:t>нормальных);</w:t>
      </w:r>
    </w:p>
    <w:p w:rsidR="009B0FE8" w:rsidRPr="004E49B4" w:rsidRDefault="009B0FE8" w:rsidP="009B0FE8">
      <w:pPr>
        <w:tabs>
          <w:tab w:val="left" w:pos="1134"/>
        </w:tabs>
        <w:autoSpaceDE w:val="0"/>
        <w:autoSpaceDN w:val="0"/>
        <w:ind w:right="2" w:firstLine="710"/>
        <w:jc w:val="both"/>
      </w:pPr>
      <w:r w:rsidRPr="004E49B4">
        <w:t>Выплаты</w:t>
      </w:r>
      <w:r>
        <w:t xml:space="preserve"> </w:t>
      </w:r>
      <w:r w:rsidRPr="004E49B4">
        <w:t>компенсационного</w:t>
      </w:r>
      <w:r>
        <w:t xml:space="preserve"> </w:t>
      </w:r>
      <w:r w:rsidRPr="004E49B4">
        <w:t>характера</w:t>
      </w:r>
      <w:r>
        <w:t xml:space="preserve"> </w:t>
      </w:r>
      <w:r w:rsidRPr="004E49B4">
        <w:t>за</w:t>
      </w:r>
      <w:r>
        <w:t xml:space="preserve"> </w:t>
      </w:r>
      <w:r w:rsidRPr="004E49B4">
        <w:t>работу</w:t>
      </w:r>
      <w:r>
        <w:t xml:space="preserve"> </w:t>
      </w:r>
      <w:r w:rsidRPr="004E49B4">
        <w:t>с</w:t>
      </w:r>
      <w:r>
        <w:t xml:space="preserve"> </w:t>
      </w:r>
      <w:r w:rsidRPr="004E49B4">
        <w:t>определенными</w:t>
      </w:r>
      <w:r>
        <w:t xml:space="preserve"> </w:t>
      </w:r>
      <w:r w:rsidRPr="004E49B4">
        <w:t>категориями</w:t>
      </w:r>
      <w:r>
        <w:t xml:space="preserve"> </w:t>
      </w:r>
      <w:r w:rsidRPr="004E49B4">
        <w:t>воспитанников</w:t>
      </w:r>
      <w:r>
        <w:t xml:space="preserve"> </w:t>
      </w:r>
      <w:r w:rsidRPr="004E49B4">
        <w:t>(обучающихся)</w:t>
      </w:r>
      <w:r>
        <w:t xml:space="preserve"> </w:t>
      </w:r>
      <w:r w:rsidRPr="004E49B4">
        <w:t>с</w:t>
      </w:r>
      <w:r>
        <w:t xml:space="preserve"> </w:t>
      </w:r>
      <w:r w:rsidRPr="004E49B4">
        <w:t>ограниченными</w:t>
      </w:r>
      <w:r>
        <w:t xml:space="preserve"> </w:t>
      </w:r>
      <w:r w:rsidRPr="004E49B4">
        <w:t>возможностями</w:t>
      </w:r>
      <w:r>
        <w:t xml:space="preserve"> </w:t>
      </w:r>
      <w:r w:rsidRPr="004E49B4">
        <w:t>здоровья.</w:t>
      </w:r>
    </w:p>
    <w:p w:rsidR="009B0FE8" w:rsidRPr="004E49B4" w:rsidRDefault="009B0FE8" w:rsidP="009B0FE8">
      <w:pPr>
        <w:tabs>
          <w:tab w:val="left" w:pos="1134"/>
        </w:tabs>
        <w:autoSpaceDE w:val="0"/>
        <w:autoSpaceDN w:val="0"/>
        <w:ind w:right="2" w:firstLine="710"/>
        <w:jc w:val="both"/>
      </w:pPr>
      <w:r w:rsidRPr="004E49B4">
        <w:t>выплаты компенсационного характера за осуществление индивидуального и</w:t>
      </w:r>
      <w:r>
        <w:t xml:space="preserve"> </w:t>
      </w:r>
      <w:r w:rsidRPr="004E49B4">
        <w:t>группового обучения детей, находящихся на длительном лечении в стационарном</w:t>
      </w:r>
      <w:r>
        <w:t xml:space="preserve"> </w:t>
      </w:r>
      <w:r w:rsidRPr="004E49B4">
        <w:t>лечебном</w:t>
      </w:r>
      <w:r w:rsidR="00282AF1">
        <w:t xml:space="preserve"> </w:t>
      </w:r>
      <w:r w:rsidRPr="004E49B4">
        <w:t>учреждении;</w:t>
      </w:r>
    </w:p>
    <w:p w:rsidR="009B0FE8" w:rsidRPr="004E49B4" w:rsidRDefault="009B0FE8" w:rsidP="009B0FE8">
      <w:pPr>
        <w:tabs>
          <w:tab w:val="left" w:pos="1134"/>
        </w:tabs>
        <w:autoSpaceDE w:val="0"/>
        <w:autoSpaceDN w:val="0"/>
        <w:ind w:right="2" w:firstLine="710"/>
        <w:jc w:val="both"/>
      </w:pPr>
      <w:r w:rsidRPr="004E49B4">
        <w:t>выплаты</w:t>
      </w:r>
      <w:r>
        <w:t xml:space="preserve"> </w:t>
      </w:r>
      <w:r w:rsidRPr="004E49B4">
        <w:t>компенсационного</w:t>
      </w:r>
      <w:r>
        <w:t xml:space="preserve"> </w:t>
      </w:r>
      <w:r w:rsidRPr="004E49B4">
        <w:t>характера</w:t>
      </w:r>
      <w:r>
        <w:t xml:space="preserve"> </w:t>
      </w:r>
      <w:r w:rsidRPr="004E49B4">
        <w:t>за</w:t>
      </w:r>
      <w:r>
        <w:t xml:space="preserve"> </w:t>
      </w:r>
      <w:r w:rsidRPr="004E49B4">
        <w:t>работу</w:t>
      </w:r>
      <w:r>
        <w:t xml:space="preserve"> </w:t>
      </w:r>
      <w:r w:rsidRPr="004E49B4">
        <w:t>(в</w:t>
      </w:r>
      <w:r>
        <w:t xml:space="preserve"> </w:t>
      </w:r>
      <w:r w:rsidRPr="004E49B4">
        <w:t>общеобразовательных</w:t>
      </w:r>
      <w:r>
        <w:t xml:space="preserve"> </w:t>
      </w:r>
      <w:r w:rsidRPr="004E49B4">
        <w:t>организациях</w:t>
      </w:r>
      <w:r>
        <w:t xml:space="preserve"> </w:t>
      </w:r>
      <w:r w:rsidRPr="004E49B4">
        <w:t>для</w:t>
      </w:r>
      <w:r>
        <w:t xml:space="preserve"> </w:t>
      </w:r>
      <w:r w:rsidRPr="004E49B4">
        <w:t>детей</w:t>
      </w:r>
      <w:r>
        <w:t xml:space="preserve"> </w:t>
      </w:r>
      <w:r w:rsidRPr="004E49B4">
        <w:t>с</w:t>
      </w:r>
      <w:r>
        <w:t xml:space="preserve"> </w:t>
      </w:r>
      <w:r w:rsidRPr="004E49B4">
        <w:t>ограниченными</w:t>
      </w:r>
      <w:r>
        <w:t xml:space="preserve"> </w:t>
      </w:r>
      <w:r w:rsidRPr="004E49B4">
        <w:t>возможностями</w:t>
      </w:r>
      <w:r>
        <w:t xml:space="preserve"> </w:t>
      </w:r>
      <w:r w:rsidRPr="004E49B4">
        <w:t>здоровья)</w:t>
      </w:r>
      <w:r>
        <w:t xml:space="preserve"> </w:t>
      </w:r>
      <w:r w:rsidRPr="004E49B4">
        <w:t>работникам</w:t>
      </w:r>
      <w:r>
        <w:t xml:space="preserve"> </w:t>
      </w:r>
      <w:r w:rsidRPr="004E49B4">
        <w:t>профессионально-квалификационных</w:t>
      </w:r>
      <w:r>
        <w:t xml:space="preserve"> </w:t>
      </w:r>
      <w:r w:rsidRPr="004E49B4">
        <w:t>групп</w:t>
      </w:r>
      <w:r>
        <w:t xml:space="preserve"> </w:t>
      </w:r>
      <w:r w:rsidRPr="004E49B4">
        <w:t>должностей</w:t>
      </w:r>
      <w:r>
        <w:t xml:space="preserve"> </w:t>
      </w:r>
      <w:r w:rsidRPr="004E49B4">
        <w:t>медицинских</w:t>
      </w:r>
      <w:r>
        <w:t xml:space="preserve"> </w:t>
      </w:r>
      <w:r w:rsidRPr="004E49B4">
        <w:t>и</w:t>
      </w:r>
      <w:r>
        <w:t xml:space="preserve"> </w:t>
      </w:r>
      <w:r w:rsidRPr="004E49B4">
        <w:t>фармацевтических</w:t>
      </w:r>
      <w:r>
        <w:t xml:space="preserve"> </w:t>
      </w:r>
      <w:r w:rsidRPr="004E49B4">
        <w:t>работников в</w:t>
      </w:r>
      <w:r>
        <w:t xml:space="preserve"> </w:t>
      </w:r>
      <w:r w:rsidRPr="004E49B4">
        <w:t>отдельных</w:t>
      </w:r>
      <w:r>
        <w:t xml:space="preserve"> </w:t>
      </w:r>
      <w:r w:rsidRPr="004E49B4">
        <w:t>организациях.</w:t>
      </w:r>
    </w:p>
    <w:p w:rsidR="009B0FE8" w:rsidRPr="004E49B4" w:rsidRDefault="009B0FE8" w:rsidP="00E85868">
      <w:pPr>
        <w:numPr>
          <w:ilvl w:val="0"/>
          <w:numId w:val="39"/>
        </w:numPr>
        <w:tabs>
          <w:tab w:val="left" w:pos="1134"/>
        </w:tabs>
        <w:autoSpaceDE w:val="0"/>
        <w:autoSpaceDN w:val="0"/>
        <w:ind w:left="0" w:right="2" w:firstLine="710"/>
        <w:jc w:val="both"/>
      </w:pPr>
      <w:r w:rsidRPr="004E49B4">
        <w:t>Выплаты</w:t>
      </w:r>
      <w:r>
        <w:t xml:space="preserve"> </w:t>
      </w:r>
      <w:r w:rsidRPr="004E49B4">
        <w:t>компенсационного</w:t>
      </w:r>
      <w:r>
        <w:t xml:space="preserve"> </w:t>
      </w:r>
      <w:r w:rsidRPr="004E49B4">
        <w:t>характера,</w:t>
      </w:r>
      <w:r>
        <w:t xml:space="preserve"> </w:t>
      </w:r>
      <w:r w:rsidRPr="004E49B4">
        <w:t>размеры</w:t>
      </w:r>
      <w:r>
        <w:t xml:space="preserve"> </w:t>
      </w:r>
      <w:r w:rsidRPr="004E49B4">
        <w:t>и</w:t>
      </w:r>
      <w:r>
        <w:t xml:space="preserve"> </w:t>
      </w:r>
      <w:r w:rsidRPr="004E49B4">
        <w:t>условия</w:t>
      </w:r>
      <w:r>
        <w:t xml:space="preserve"> </w:t>
      </w:r>
      <w:r w:rsidRPr="004E49B4">
        <w:t>их</w:t>
      </w:r>
      <w:r>
        <w:t xml:space="preserve"> </w:t>
      </w:r>
      <w:r w:rsidRPr="004E49B4">
        <w:t>осуществления</w:t>
      </w:r>
      <w:r>
        <w:t xml:space="preserve"> </w:t>
      </w:r>
      <w:r w:rsidRPr="004E49B4">
        <w:t>устанавливаются</w:t>
      </w:r>
      <w:r>
        <w:t xml:space="preserve"> </w:t>
      </w:r>
      <w:r w:rsidRPr="004E49B4">
        <w:t>коллективными</w:t>
      </w:r>
      <w:r>
        <w:t xml:space="preserve"> </w:t>
      </w:r>
      <w:r w:rsidRPr="004E49B4">
        <w:t>договорами,</w:t>
      </w:r>
      <w:r>
        <w:t xml:space="preserve"> </w:t>
      </w:r>
      <w:r w:rsidRPr="004E49B4">
        <w:t>локальными</w:t>
      </w:r>
      <w:r>
        <w:t xml:space="preserve"> </w:t>
      </w:r>
      <w:r w:rsidRPr="004E49B4">
        <w:t>нормативными</w:t>
      </w:r>
      <w:r>
        <w:t xml:space="preserve"> </w:t>
      </w:r>
      <w:r w:rsidRPr="004E49B4">
        <w:t>актами,</w:t>
      </w:r>
      <w:r>
        <w:t xml:space="preserve"> </w:t>
      </w:r>
      <w:r w:rsidRPr="004E49B4">
        <w:t>трудовым</w:t>
      </w:r>
      <w:r>
        <w:t xml:space="preserve"> </w:t>
      </w:r>
      <w:r w:rsidRPr="004E49B4">
        <w:t>договором</w:t>
      </w:r>
      <w:r>
        <w:t xml:space="preserve"> </w:t>
      </w:r>
      <w:r w:rsidRPr="004E49B4">
        <w:t>в</w:t>
      </w:r>
      <w:r>
        <w:t xml:space="preserve"> </w:t>
      </w:r>
      <w:r w:rsidRPr="004E49B4">
        <w:t>соответствии</w:t>
      </w:r>
      <w:r>
        <w:t xml:space="preserve"> </w:t>
      </w:r>
      <w:r w:rsidRPr="004E49B4">
        <w:t>с</w:t>
      </w:r>
      <w:r>
        <w:t xml:space="preserve"> </w:t>
      </w:r>
      <w:r w:rsidRPr="004E49B4">
        <w:t>трудовым</w:t>
      </w:r>
      <w:r>
        <w:t xml:space="preserve"> </w:t>
      </w:r>
      <w:r w:rsidRPr="004E49B4">
        <w:t>законодательством</w:t>
      </w:r>
      <w:r>
        <w:t xml:space="preserve"> </w:t>
      </w:r>
      <w:r w:rsidRPr="004E49B4">
        <w:t>и</w:t>
      </w:r>
      <w:r>
        <w:t xml:space="preserve"> </w:t>
      </w:r>
      <w:r w:rsidRPr="004E49B4">
        <w:t>иными</w:t>
      </w:r>
      <w:r>
        <w:t xml:space="preserve"> </w:t>
      </w:r>
      <w:r w:rsidRPr="004E49B4">
        <w:t>нормативными</w:t>
      </w:r>
      <w:r>
        <w:t xml:space="preserve"> </w:t>
      </w:r>
      <w:r w:rsidRPr="004E49B4">
        <w:t>правовыми</w:t>
      </w:r>
      <w:r>
        <w:t xml:space="preserve"> </w:t>
      </w:r>
      <w:r w:rsidRPr="004E49B4">
        <w:t>актами,</w:t>
      </w:r>
      <w:r>
        <w:t xml:space="preserve"> </w:t>
      </w:r>
      <w:r w:rsidRPr="004E49B4">
        <w:t>содержащими</w:t>
      </w:r>
      <w:r>
        <w:t xml:space="preserve"> </w:t>
      </w:r>
      <w:r w:rsidRPr="004E49B4">
        <w:t>нормы трудового</w:t>
      </w:r>
      <w:r>
        <w:t xml:space="preserve"> </w:t>
      </w:r>
      <w:r w:rsidRPr="004E49B4">
        <w:t>права.</w:t>
      </w:r>
    </w:p>
    <w:p w:rsidR="009B0FE8" w:rsidRPr="0080466E" w:rsidRDefault="009B0FE8" w:rsidP="00E85868">
      <w:pPr>
        <w:numPr>
          <w:ilvl w:val="0"/>
          <w:numId w:val="40"/>
        </w:numPr>
        <w:tabs>
          <w:tab w:val="left" w:pos="1134"/>
        </w:tabs>
        <w:autoSpaceDE w:val="0"/>
        <w:autoSpaceDN w:val="0"/>
        <w:ind w:left="0" w:firstLine="709"/>
        <w:jc w:val="both"/>
      </w:pPr>
      <w:r w:rsidRPr="0080466E">
        <w:t>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w:t>
      </w:r>
      <w:r>
        <w:t xml:space="preserve"> и</w:t>
      </w:r>
      <w:r w:rsidRPr="0080466E">
        <w:t xml:space="preserve"> при выполнении работ в других условиях, отклоняющихся от нормальных</w:t>
      </w:r>
      <w:r>
        <w:t>:</w:t>
      </w:r>
    </w:p>
    <w:p w:rsidR="009B0FE8" w:rsidRPr="004E49B4" w:rsidRDefault="009B0FE8" w:rsidP="00E85868">
      <w:pPr>
        <w:numPr>
          <w:ilvl w:val="2"/>
          <w:numId w:val="37"/>
        </w:numPr>
        <w:tabs>
          <w:tab w:val="left" w:pos="1134"/>
        </w:tabs>
        <w:autoSpaceDE w:val="0"/>
        <w:autoSpaceDN w:val="0"/>
        <w:ind w:left="0" w:firstLine="709"/>
        <w:jc w:val="both"/>
      </w:pPr>
      <w:r w:rsidRPr="004E49B4">
        <w:t>Выплата</w:t>
      </w:r>
      <w:r>
        <w:t xml:space="preserve"> </w:t>
      </w:r>
      <w:r w:rsidRPr="004E49B4">
        <w:t>компенсационного</w:t>
      </w:r>
      <w:r>
        <w:t xml:space="preserve"> </w:t>
      </w:r>
      <w:r w:rsidRPr="004E49B4">
        <w:t>характера;</w:t>
      </w:r>
    </w:p>
    <w:p w:rsidR="009B0FE8" w:rsidRPr="004E49B4" w:rsidRDefault="009B0FE8" w:rsidP="009B0FE8">
      <w:pPr>
        <w:tabs>
          <w:tab w:val="left" w:pos="1134"/>
        </w:tabs>
        <w:autoSpaceDE w:val="0"/>
        <w:autoSpaceDN w:val="0"/>
        <w:ind w:right="2" w:firstLine="710"/>
        <w:jc w:val="both"/>
      </w:pPr>
      <w:bookmarkStart w:id="41" w:name="–размер_базового_оклада_работников_в_общ"/>
      <w:bookmarkEnd w:id="41"/>
      <w:r w:rsidRPr="004E49B4">
        <w:t xml:space="preserve">– </w:t>
      </w:r>
      <w:r>
        <w:t xml:space="preserve">    </w:t>
      </w:r>
      <w:r w:rsidRPr="004E49B4">
        <w:t>размер базового оклада работников в общеобразовательных организациях;</w:t>
      </w:r>
    </w:p>
    <w:p w:rsidR="009B0FE8" w:rsidRPr="004E49B4" w:rsidRDefault="009B0FE8" w:rsidP="00E85868">
      <w:pPr>
        <w:numPr>
          <w:ilvl w:val="2"/>
          <w:numId w:val="37"/>
        </w:numPr>
        <w:tabs>
          <w:tab w:val="left" w:pos="1134"/>
        </w:tabs>
        <w:autoSpaceDE w:val="0"/>
        <w:autoSpaceDN w:val="0"/>
        <w:ind w:left="0" w:right="2" w:firstLine="710"/>
        <w:jc w:val="both"/>
      </w:pPr>
      <w:r w:rsidRPr="004E49B4">
        <w:t>размер надбавки за выплату компенсационного характера, определяемый в</w:t>
      </w:r>
      <w:r>
        <w:t xml:space="preserve"> </w:t>
      </w:r>
      <w:r w:rsidRPr="004E49B4">
        <w:t>соответствии</w:t>
      </w:r>
      <w:r>
        <w:t xml:space="preserve"> </w:t>
      </w:r>
      <w:r w:rsidRPr="004E49B4">
        <w:t>с</w:t>
      </w:r>
      <w:r>
        <w:t xml:space="preserve"> </w:t>
      </w:r>
      <w:r w:rsidRPr="004E49B4">
        <w:t>Трудовым</w:t>
      </w:r>
      <w:r>
        <w:t xml:space="preserve"> </w:t>
      </w:r>
      <w:r w:rsidRPr="004E49B4">
        <w:t>кодексом</w:t>
      </w:r>
      <w:r>
        <w:t xml:space="preserve"> </w:t>
      </w:r>
      <w:r w:rsidRPr="004E49B4">
        <w:t>Российской Федерации;</w:t>
      </w:r>
    </w:p>
    <w:p w:rsidR="009B0FE8" w:rsidRPr="004E49B4" w:rsidRDefault="009B0FE8" w:rsidP="00E85868">
      <w:pPr>
        <w:numPr>
          <w:ilvl w:val="2"/>
          <w:numId w:val="37"/>
        </w:numPr>
        <w:tabs>
          <w:tab w:val="left" w:pos="1134"/>
        </w:tabs>
        <w:autoSpaceDE w:val="0"/>
        <w:autoSpaceDN w:val="0"/>
        <w:ind w:left="0" w:right="2" w:firstLine="710"/>
        <w:jc w:val="both"/>
      </w:pPr>
      <w:r w:rsidRPr="004E49B4">
        <w:lastRenderedPageBreak/>
        <w:t>фактическиотработанноевремя,покоторомузаконодательствомпредусмотренавыплатакомпенсационного характера;</w:t>
      </w:r>
    </w:p>
    <w:p w:rsidR="009B0FE8" w:rsidRPr="004E49B4" w:rsidRDefault="009B0FE8" w:rsidP="00E85868">
      <w:pPr>
        <w:numPr>
          <w:ilvl w:val="2"/>
          <w:numId w:val="37"/>
        </w:numPr>
        <w:tabs>
          <w:tab w:val="left" w:pos="1134"/>
        </w:tabs>
        <w:autoSpaceDE w:val="0"/>
        <w:autoSpaceDN w:val="0"/>
        <w:ind w:left="0" w:right="2" w:firstLine="710"/>
        <w:jc w:val="both"/>
      </w:pPr>
      <w:r w:rsidRPr="004E49B4">
        <w:t>норма</w:t>
      </w:r>
      <w:r>
        <w:t xml:space="preserve"> </w:t>
      </w:r>
      <w:r w:rsidRPr="004E49B4">
        <w:t>часов</w:t>
      </w:r>
      <w:r>
        <w:t xml:space="preserve"> </w:t>
      </w:r>
      <w:r w:rsidRPr="004E49B4">
        <w:t>за</w:t>
      </w:r>
      <w:r>
        <w:t xml:space="preserve"> </w:t>
      </w:r>
      <w:r w:rsidRPr="004E49B4">
        <w:t>базовый</w:t>
      </w:r>
      <w:r>
        <w:t xml:space="preserve"> </w:t>
      </w:r>
      <w:r w:rsidRPr="004E49B4">
        <w:t>оклад</w:t>
      </w:r>
      <w:r>
        <w:t xml:space="preserve"> </w:t>
      </w:r>
      <w:r w:rsidRPr="004E49B4">
        <w:t>(ставку</w:t>
      </w:r>
      <w:r>
        <w:t xml:space="preserve"> </w:t>
      </w:r>
      <w:r w:rsidRPr="004E49B4">
        <w:t>заработной</w:t>
      </w:r>
      <w:r>
        <w:t xml:space="preserve"> </w:t>
      </w:r>
      <w:r w:rsidRPr="004E49B4">
        <w:t>платы)</w:t>
      </w:r>
      <w:r>
        <w:t xml:space="preserve"> </w:t>
      </w:r>
      <w:r w:rsidRPr="004E49B4">
        <w:t>работников</w:t>
      </w:r>
      <w:r>
        <w:t xml:space="preserve"> </w:t>
      </w:r>
      <w:r w:rsidRPr="004E49B4">
        <w:t>общеобразовательной</w:t>
      </w:r>
      <w:r>
        <w:t xml:space="preserve"> </w:t>
      </w:r>
      <w:r w:rsidRPr="004E49B4">
        <w:t>организации,</w:t>
      </w:r>
      <w:r>
        <w:t xml:space="preserve"> </w:t>
      </w:r>
      <w:r w:rsidRPr="004E49B4">
        <w:t>принимаемая</w:t>
      </w:r>
      <w:r>
        <w:t xml:space="preserve"> </w:t>
      </w:r>
      <w:r w:rsidRPr="004E49B4">
        <w:t>согласно</w:t>
      </w:r>
      <w:r>
        <w:t xml:space="preserve"> </w:t>
      </w:r>
      <w:r w:rsidRPr="004E49B4">
        <w:t>Трудовому</w:t>
      </w:r>
      <w:r>
        <w:t xml:space="preserve"> </w:t>
      </w:r>
      <w:hyperlink r:id="rId59" w:history="1">
        <w:r w:rsidRPr="004E49B4">
          <w:t>кодексу</w:t>
        </w:r>
      </w:hyperlink>
      <w:r>
        <w:t xml:space="preserve"> </w:t>
      </w:r>
      <w:r w:rsidRPr="004E49B4">
        <w:t>Российской Федерации.</w:t>
      </w:r>
    </w:p>
    <w:p w:rsidR="009B0FE8" w:rsidRPr="004E49B4" w:rsidRDefault="009B0FE8" w:rsidP="00E85868">
      <w:pPr>
        <w:numPr>
          <w:ilvl w:val="0"/>
          <w:numId w:val="40"/>
        </w:numPr>
        <w:tabs>
          <w:tab w:val="left" w:pos="1134"/>
          <w:tab w:val="left" w:pos="1782"/>
        </w:tabs>
        <w:autoSpaceDE w:val="0"/>
        <w:autoSpaceDN w:val="0"/>
        <w:ind w:left="0" w:right="2" w:firstLine="710"/>
        <w:jc w:val="both"/>
      </w:pPr>
      <w:r w:rsidRPr="004E49B4">
        <w:t>Выплаты</w:t>
      </w:r>
      <w:r>
        <w:t xml:space="preserve"> </w:t>
      </w:r>
      <w:r w:rsidRPr="004E49B4">
        <w:t>за</w:t>
      </w:r>
      <w:r>
        <w:t xml:space="preserve"> </w:t>
      </w:r>
      <w:r w:rsidRPr="004E49B4">
        <w:t>работу</w:t>
      </w:r>
      <w:r>
        <w:t xml:space="preserve"> </w:t>
      </w:r>
      <w:r w:rsidRPr="004E49B4">
        <w:t>в</w:t>
      </w:r>
      <w:r>
        <w:t xml:space="preserve"> </w:t>
      </w:r>
      <w:r w:rsidRPr="004E49B4">
        <w:t>условиях,</w:t>
      </w:r>
      <w:r>
        <w:t xml:space="preserve"> </w:t>
      </w:r>
      <w:r w:rsidRPr="004E49B4">
        <w:t>отклоняющихся</w:t>
      </w:r>
      <w:r>
        <w:t xml:space="preserve"> </w:t>
      </w:r>
      <w:r w:rsidRPr="004E49B4">
        <w:t>от</w:t>
      </w:r>
      <w:r>
        <w:t xml:space="preserve"> </w:t>
      </w:r>
      <w:r w:rsidRPr="004E49B4">
        <w:t>нормальных</w:t>
      </w:r>
      <w:r>
        <w:t xml:space="preserve"> </w:t>
      </w:r>
      <w:r w:rsidRPr="004E49B4">
        <w:t>(при</w:t>
      </w:r>
      <w:r>
        <w:t xml:space="preserve"> </w:t>
      </w:r>
      <w:r w:rsidRPr="004E49B4">
        <w:t>выполнении работ различной квалификации, совмещении профессий (должностей),</w:t>
      </w:r>
      <w:r>
        <w:t xml:space="preserve"> </w:t>
      </w:r>
      <w:r w:rsidRPr="004E49B4">
        <w:t>сверхурочной работе,</w:t>
      </w:r>
      <w:r>
        <w:t xml:space="preserve"> </w:t>
      </w:r>
      <w:r w:rsidRPr="004E49B4">
        <w:t>работе</w:t>
      </w:r>
      <w:r>
        <w:t xml:space="preserve"> </w:t>
      </w:r>
      <w:r w:rsidRPr="004E49B4">
        <w:t>в ночное</w:t>
      </w:r>
      <w:r>
        <w:t xml:space="preserve"> </w:t>
      </w:r>
      <w:r w:rsidRPr="004E49B4">
        <w:t>время</w:t>
      </w:r>
      <w:r>
        <w:t xml:space="preserve"> </w:t>
      </w:r>
      <w:r w:rsidRPr="004E49B4">
        <w:t>и при выполнении работ в других</w:t>
      </w:r>
      <w:r>
        <w:t xml:space="preserve"> </w:t>
      </w:r>
      <w:r w:rsidRPr="004E49B4">
        <w:t>условиях,</w:t>
      </w:r>
      <w:r>
        <w:t xml:space="preserve"> </w:t>
      </w:r>
      <w:r w:rsidRPr="004E49B4">
        <w:t>отклоняющихся</w:t>
      </w:r>
      <w:r>
        <w:t xml:space="preserve"> </w:t>
      </w:r>
      <w:r w:rsidRPr="004E49B4">
        <w:t>от</w:t>
      </w:r>
      <w:r>
        <w:t xml:space="preserve"> </w:t>
      </w:r>
      <w:r w:rsidRPr="004E49B4">
        <w:t>нормальных),</w:t>
      </w:r>
      <w:r>
        <w:t xml:space="preserve"> </w:t>
      </w:r>
      <w:r w:rsidRPr="004E49B4">
        <w:t>устанавливаются</w:t>
      </w:r>
      <w:r>
        <w:t xml:space="preserve"> </w:t>
      </w:r>
      <w:r w:rsidRPr="004E49B4">
        <w:t>за</w:t>
      </w:r>
      <w:r>
        <w:t xml:space="preserve"> </w:t>
      </w:r>
      <w:r w:rsidRPr="004E49B4">
        <w:t>каждый</w:t>
      </w:r>
      <w:r>
        <w:t xml:space="preserve"> </w:t>
      </w:r>
      <w:r w:rsidRPr="004E49B4">
        <w:t>час</w:t>
      </w:r>
      <w:r>
        <w:t xml:space="preserve"> </w:t>
      </w:r>
      <w:r w:rsidRPr="004E49B4">
        <w:t>работы</w:t>
      </w:r>
      <w:r>
        <w:t xml:space="preserve"> </w:t>
      </w:r>
      <w:r w:rsidRPr="004E49B4">
        <w:t>в</w:t>
      </w:r>
      <w:r>
        <w:t xml:space="preserve"> </w:t>
      </w:r>
      <w:r w:rsidRPr="004E49B4">
        <w:t>ночное</w:t>
      </w:r>
      <w:r>
        <w:t xml:space="preserve"> </w:t>
      </w:r>
      <w:r w:rsidRPr="004E49B4">
        <w:t>время</w:t>
      </w:r>
      <w:r>
        <w:t xml:space="preserve"> </w:t>
      </w:r>
      <w:r w:rsidRPr="004E49B4">
        <w:t>в</w:t>
      </w:r>
      <w:r>
        <w:t xml:space="preserve"> </w:t>
      </w:r>
      <w:r w:rsidRPr="004E49B4">
        <w:t>повышенном</w:t>
      </w:r>
      <w:r>
        <w:t xml:space="preserve"> </w:t>
      </w:r>
      <w:r w:rsidRPr="004E49B4">
        <w:t>размере</w:t>
      </w:r>
      <w:r>
        <w:t xml:space="preserve"> </w:t>
      </w:r>
      <w:r w:rsidRPr="004E49B4">
        <w:t>по</w:t>
      </w:r>
      <w:r>
        <w:t xml:space="preserve"> </w:t>
      </w:r>
      <w:r w:rsidRPr="004E49B4">
        <w:t>сравнению</w:t>
      </w:r>
      <w:r>
        <w:t xml:space="preserve"> </w:t>
      </w:r>
      <w:r w:rsidRPr="004E49B4">
        <w:t>с</w:t>
      </w:r>
      <w:r>
        <w:t xml:space="preserve"> </w:t>
      </w:r>
      <w:r w:rsidRPr="004E49B4">
        <w:t>работой</w:t>
      </w:r>
      <w:r>
        <w:t xml:space="preserve"> </w:t>
      </w:r>
      <w:r w:rsidRPr="004E49B4">
        <w:t>в</w:t>
      </w:r>
      <w:r>
        <w:t xml:space="preserve"> </w:t>
      </w:r>
      <w:r w:rsidRPr="004E49B4">
        <w:t>нормальных</w:t>
      </w:r>
      <w:r>
        <w:t xml:space="preserve"> </w:t>
      </w:r>
      <w:r w:rsidRPr="004E49B4">
        <w:t>условиях, но не ниже размеров, определенных законами и иными нормативными</w:t>
      </w:r>
      <w:r>
        <w:t xml:space="preserve"> </w:t>
      </w:r>
      <w:r w:rsidRPr="004E49B4">
        <w:t>правовыми актами.</w:t>
      </w:r>
    </w:p>
    <w:p w:rsidR="009B0FE8" w:rsidRPr="004E49B4" w:rsidRDefault="009B0FE8" w:rsidP="009B0FE8">
      <w:pPr>
        <w:tabs>
          <w:tab w:val="left" w:pos="1134"/>
        </w:tabs>
        <w:autoSpaceDE w:val="0"/>
        <w:autoSpaceDN w:val="0"/>
        <w:ind w:right="2" w:firstLine="710"/>
        <w:jc w:val="both"/>
      </w:pPr>
      <w:r w:rsidRPr="004E49B4">
        <w:t>В случае привлечения работника к</w:t>
      </w:r>
      <w:r>
        <w:t xml:space="preserve"> </w:t>
      </w:r>
      <w:r w:rsidRPr="004E49B4">
        <w:t>работе в</w:t>
      </w:r>
      <w:r>
        <w:t xml:space="preserve"> </w:t>
      </w:r>
      <w:r w:rsidRPr="004E49B4">
        <w:t>установленный ему графиком</w:t>
      </w:r>
      <w:r>
        <w:t xml:space="preserve"> </w:t>
      </w:r>
      <w:r w:rsidRPr="004E49B4">
        <w:t>выходной</w:t>
      </w:r>
      <w:r>
        <w:t xml:space="preserve"> </w:t>
      </w:r>
      <w:r w:rsidRPr="004E49B4">
        <w:t>день</w:t>
      </w:r>
      <w:r>
        <w:t xml:space="preserve"> </w:t>
      </w:r>
      <w:r w:rsidRPr="004E49B4">
        <w:t>или</w:t>
      </w:r>
      <w:r>
        <w:t xml:space="preserve"> </w:t>
      </w:r>
      <w:r w:rsidRPr="004E49B4">
        <w:t>нерабочий</w:t>
      </w:r>
      <w:r>
        <w:t xml:space="preserve"> </w:t>
      </w:r>
      <w:r w:rsidRPr="004E49B4">
        <w:t>праздничный</w:t>
      </w:r>
      <w:r>
        <w:t xml:space="preserve"> </w:t>
      </w:r>
      <w:r w:rsidRPr="004E49B4">
        <w:t>день</w:t>
      </w:r>
      <w:r>
        <w:t xml:space="preserve"> </w:t>
      </w:r>
      <w:r w:rsidRPr="004E49B4">
        <w:t>работа</w:t>
      </w:r>
      <w:r>
        <w:t xml:space="preserve"> </w:t>
      </w:r>
      <w:r w:rsidRPr="004E49B4">
        <w:t>оплачивается</w:t>
      </w:r>
      <w:r>
        <w:t xml:space="preserve"> </w:t>
      </w:r>
      <w:r w:rsidRPr="004E49B4">
        <w:t>не</w:t>
      </w:r>
      <w:r>
        <w:t xml:space="preserve"> </w:t>
      </w:r>
      <w:r w:rsidRPr="004E49B4">
        <w:t>менее</w:t>
      </w:r>
      <w:r>
        <w:t xml:space="preserve"> </w:t>
      </w:r>
      <w:r w:rsidRPr="004E49B4">
        <w:t>чем</w:t>
      </w:r>
      <w:r>
        <w:t xml:space="preserve"> </w:t>
      </w:r>
      <w:r w:rsidRPr="004E49B4">
        <w:t>в двойном размере, при этом работникам,</w:t>
      </w:r>
      <w:r>
        <w:t xml:space="preserve"> </w:t>
      </w:r>
      <w:r w:rsidRPr="004E49B4">
        <w:t>получающим должностной оклад,– в</w:t>
      </w:r>
      <w:r>
        <w:t xml:space="preserve"> </w:t>
      </w:r>
      <w:r w:rsidRPr="004E49B4">
        <w:t>размере не менее одинарной дневной или часовой базовой ставки сверх оклада, если</w:t>
      </w:r>
      <w:r>
        <w:t xml:space="preserve"> </w:t>
      </w:r>
      <w:r w:rsidRPr="004E49B4">
        <w:t>работа</w:t>
      </w:r>
      <w:r>
        <w:t xml:space="preserve"> </w:t>
      </w:r>
      <w:r w:rsidRPr="004E49B4">
        <w:t>в</w:t>
      </w:r>
      <w:r>
        <w:t xml:space="preserve"> </w:t>
      </w:r>
      <w:r w:rsidRPr="004E49B4">
        <w:t>выходной</w:t>
      </w:r>
      <w:r>
        <w:t xml:space="preserve"> </w:t>
      </w:r>
      <w:r w:rsidRPr="004E49B4">
        <w:t>и</w:t>
      </w:r>
      <w:r>
        <w:t xml:space="preserve"> </w:t>
      </w:r>
      <w:r w:rsidRPr="004E49B4">
        <w:t>нерабочий</w:t>
      </w:r>
      <w:r>
        <w:t xml:space="preserve"> </w:t>
      </w:r>
      <w:r w:rsidRPr="004E49B4">
        <w:t>праздничный</w:t>
      </w:r>
      <w:r>
        <w:t xml:space="preserve"> </w:t>
      </w:r>
      <w:r w:rsidRPr="004E49B4">
        <w:t>день</w:t>
      </w:r>
      <w:r>
        <w:t xml:space="preserve"> </w:t>
      </w:r>
      <w:r w:rsidRPr="004E49B4">
        <w:t>производилась</w:t>
      </w:r>
      <w:r>
        <w:t xml:space="preserve"> </w:t>
      </w:r>
      <w:r w:rsidRPr="004E49B4">
        <w:t>в</w:t>
      </w:r>
      <w:r>
        <w:t xml:space="preserve"> </w:t>
      </w:r>
      <w:r w:rsidRPr="004E49B4">
        <w:t>пределах</w:t>
      </w:r>
      <w:r>
        <w:t xml:space="preserve"> </w:t>
      </w:r>
      <w:r w:rsidRPr="004E49B4">
        <w:t>месячной</w:t>
      </w:r>
      <w:r>
        <w:t xml:space="preserve"> </w:t>
      </w:r>
      <w:r w:rsidRPr="004E49B4">
        <w:t>нормы</w:t>
      </w:r>
      <w:r>
        <w:t xml:space="preserve"> </w:t>
      </w:r>
      <w:r w:rsidRPr="004E49B4">
        <w:t>рабочего</w:t>
      </w:r>
      <w:r>
        <w:t xml:space="preserve"> </w:t>
      </w:r>
      <w:r w:rsidRPr="004E49B4">
        <w:t>времени,</w:t>
      </w:r>
      <w:r>
        <w:t xml:space="preserve"> </w:t>
      </w:r>
      <w:r w:rsidRPr="004E49B4">
        <w:t>и в</w:t>
      </w:r>
      <w:r>
        <w:t xml:space="preserve"> </w:t>
      </w:r>
      <w:r w:rsidRPr="004E49B4">
        <w:t>размере не</w:t>
      </w:r>
      <w:r>
        <w:t xml:space="preserve"> </w:t>
      </w:r>
      <w:r w:rsidRPr="004E49B4">
        <w:t>менее двойной</w:t>
      </w:r>
      <w:r>
        <w:t xml:space="preserve"> </w:t>
      </w:r>
      <w:r w:rsidRPr="004E49B4">
        <w:t>часовой</w:t>
      </w:r>
      <w:r>
        <w:t xml:space="preserve"> </w:t>
      </w:r>
      <w:r w:rsidRPr="004E49B4">
        <w:t>или</w:t>
      </w:r>
      <w:r>
        <w:t xml:space="preserve"> </w:t>
      </w:r>
      <w:r w:rsidRPr="004E49B4">
        <w:t>дневной ставки сверх базового оклада, если работа производилась сверх месячной</w:t>
      </w:r>
      <w:r>
        <w:t xml:space="preserve"> </w:t>
      </w:r>
      <w:r w:rsidRPr="004E49B4">
        <w:t>нормы.</w:t>
      </w:r>
    </w:p>
    <w:p w:rsidR="009B0FE8" w:rsidRPr="004E49B4" w:rsidRDefault="009B0FE8" w:rsidP="00E85868">
      <w:pPr>
        <w:numPr>
          <w:ilvl w:val="1"/>
          <w:numId w:val="40"/>
        </w:numPr>
        <w:tabs>
          <w:tab w:val="left" w:pos="1134"/>
          <w:tab w:val="left" w:pos="2031"/>
        </w:tabs>
        <w:autoSpaceDE w:val="0"/>
        <w:autoSpaceDN w:val="0"/>
        <w:ind w:left="0" w:right="2" w:firstLine="710"/>
        <w:jc w:val="both"/>
      </w:pPr>
      <w:r w:rsidRPr="004E49B4">
        <w:t>Пожеланию</w:t>
      </w:r>
      <w:r>
        <w:t xml:space="preserve"> </w:t>
      </w:r>
      <w:r w:rsidRPr="004E49B4">
        <w:t>работника,</w:t>
      </w:r>
      <w:r>
        <w:t xml:space="preserve"> </w:t>
      </w:r>
      <w:r w:rsidRPr="004E49B4">
        <w:t>работавшего</w:t>
      </w:r>
      <w:r>
        <w:t xml:space="preserve"> выходной </w:t>
      </w:r>
      <w:r w:rsidRPr="004E49B4">
        <w:t>или</w:t>
      </w:r>
      <w:r>
        <w:t xml:space="preserve"> </w:t>
      </w:r>
      <w:r w:rsidRPr="004E49B4">
        <w:t>нерабочий</w:t>
      </w:r>
      <w:r>
        <w:t xml:space="preserve"> </w:t>
      </w:r>
      <w:r w:rsidRPr="004E49B4">
        <w:t>праздничный</w:t>
      </w:r>
      <w:r>
        <w:t xml:space="preserve"> </w:t>
      </w:r>
      <w:r w:rsidRPr="004E49B4">
        <w:t>день,</w:t>
      </w:r>
      <w:r>
        <w:t xml:space="preserve"> </w:t>
      </w:r>
      <w:r w:rsidRPr="004E49B4">
        <w:t>ему</w:t>
      </w:r>
      <w:r>
        <w:t xml:space="preserve"> </w:t>
      </w:r>
      <w:r w:rsidRPr="004E49B4">
        <w:t>м</w:t>
      </w:r>
      <w:r>
        <w:t xml:space="preserve">ожет </w:t>
      </w:r>
      <w:r w:rsidRPr="004E49B4">
        <w:t>быть</w:t>
      </w:r>
      <w:r>
        <w:t xml:space="preserve"> </w:t>
      </w:r>
      <w:r w:rsidRPr="004E49B4">
        <w:t>предоставлен</w:t>
      </w:r>
      <w:r>
        <w:t xml:space="preserve"> </w:t>
      </w:r>
      <w:r w:rsidRPr="004E49B4">
        <w:t>другой</w:t>
      </w:r>
      <w:r>
        <w:t xml:space="preserve"> </w:t>
      </w:r>
      <w:r w:rsidRPr="004E49B4">
        <w:t>день</w:t>
      </w:r>
      <w:r>
        <w:t xml:space="preserve"> </w:t>
      </w:r>
      <w:r w:rsidRPr="004E49B4">
        <w:t>отдыха.</w:t>
      </w:r>
      <w:r>
        <w:t xml:space="preserve">  </w:t>
      </w:r>
      <w:r w:rsidRPr="004E49B4">
        <w:t>В</w:t>
      </w:r>
      <w:r>
        <w:t xml:space="preserve"> </w:t>
      </w:r>
      <w:r w:rsidRPr="004E49B4">
        <w:t>этом</w:t>
      </w:r>
      <w:r>
        <w:t xml:space="preserve"> </w:t>
      </w:r>
      <w:r w:rsidRPr="004E49B4">
        <w:t>случае работа в нерабочий праздничный день оплачивается в одинарном размере, а</w:t>
      </w:r>
      <w:r>
        <w:t xml:space="preserve"> </w:t>
      </w:r>
      <w:r w:rsidRPr="004E49B4">
        <w:t>день</w:t>
      </w:r>
      <w:r>
        <w:t xml:space="preserve"> </w:t>
      </w:r>
      <w:r w:rsidRPr="004E49B4">
        <w:t>отдыха</w:t>
      </w:r>
      <w:r>
        <w:t xml:space="preserve"> </w:t>
      </w:r>
      <w:r w:rsidRPr="004E49B4">
        <w:t>оплате</w:t>
      </w:r>
      <w:r>
        <w:t xml:space="preserve"> </w:t>
      </w:r>
      <w:r w:rsidRPr="004E49B4">
        <w:t>не</w:t>
      </w:r>
      <w:r>
        <w:t xml:space="preserve"> </w:t>
      </w:r>
      <w:r w:rsidRPr="004E49B4">
        <w:t>подлежит.</w:t>
      </w:r>
    </w:p>
    <w:p w:rsidR="009B0FE8" w:rsidRPr="004E49B4" w:rsidRDefault="009B0FE8" w:rsidP="00E85868">
      <w:pPr>
        <w:numPr>
          <w:ilvl w:val="0"/>
          <w:numId w:val="40"/>
        </w:numPr>
        <w:tabs>
          <w:tab w:val="left" w:pos="1134"/>
          <w:tab w:val="left" w:pos="1672"/>
        </w:tabs>
        <w:autoSpaceDE w:val="0"/>
        <w:autoSpaceDN w:val="0"/>
        <w:ind w:left="0" w:right="2" w:firstLine="710"/>
        <w:jc w:val="both"/>
      </w:pPr>
      <w:r w:rsidRPr="004E49B4">
        <w:t>Оплата труда работников, занятых на работах с вредными и (или) опасными</w:t>
      </w:r>
      <w:r>
        <w:t xml:space="preserve"> </w:t>
      </w:r>
      <w:r w:rsidRPr="004E49B4">
        <w:t>условиями труда, устанавливается в повышенном размере по сравнению с окладами</w:t>
      </w:r>
      <w:r>
        <w:t xml:space="preserve"> </w:t>
      </w:r>
      <w:r w:rsidRPr="004E49B4">
        <w:t>(должностными</w:t>
      </w:r>
      <w:r>
        <w:t xml:space="preserve"> </w:t>
      </w:r>
      <w:r w:rsidRPr="004E49B4">
        <w:t>окладами),</w:t>
      </w:r>
      <w:r>
        <w:t xml:space="preserve"> </w:t>
      </w:r>
      <w:r w:rsidRPr="004E49B4">
        <w:t>ставками</w:t>
      </w:r>
      <w:r>
        <w:t xml:space="preserve"> </w:t>
      </w:r>
      <w:r w:rsidRPr="004E49B4">
        <w:t>заработной</w:t>
      </w:r>
      <w:r>
        <w:t xml:space="preserve"> </w:t>
      </w:r>
      <w:r w:rsidRPr="004E49B4">
        <w:t>платы,</w:t>
      </w:r>
      <w:r>
        <w:t xml:space="preserve"> </w:t>
      </w:r>
      <w:r w:rsidRPr="004E49B4">
        <w:t>установленными</w:t>
      </w:r>
      <w:r>
        <w:t xml:space="preserve"> </w:t>
      </w:r>
      <w:r w:rsidRPr="004E49B4">
        <w:t>для</w:t>
      </w:r>
      <w:r>
        <w:t xml:space="preserve"> </w:t>
      </w:r>
      <w:r w:rsidRPr="004E49B4">
        <w:t>различных видов работ с нормальными условиями труда, на основании специальной</w:t>
      </w:r>
      <w:r>
        <w:t xml:space="preserve"> </w:t>
      </w:r>
      <w:r w:rsidRPr="004E49B4">
        <w:t>оценки</w:t>
      </w:r>
      <w:r>
        <w:t xml:space="preserve"> </w:t>
      </w:r>
      <w:r w:rsidRPr="004E49B4">
        <w:t>условий труда</w:t>
      </w:r>
      <w:r>
        <w:t xml:space="preserve"> </w:t>
      </w:r>
      <w:r w:rsidRPr="004E49B4">
        <w:t>в</w:t>
      </w:r>
      <w:r>
        <w:t xml:space="preserve"> </w:t>
      </w:r>
      <w:r w:rsidRPr="004E49B4">
        <w:t>размере</w:t>
      </w:r>
      <w:r>
        <w:t xml:space="preserve"> </w:t>
      </w:r>
      <w:r w:rsidRPr="004E49B4">
        <w:t>4 процентов</w:t>
      </w:r>
      <w:r>
        <w:t xml:space="preserve"> </w:t>
      </w:r>
      <w:r w:rsidRPr="004E49B4">
        <w:t>должностного</w:t>
      </w:r>
      <w:r>
        <w:t xml:space="preserve"> </w:t>
      </w:r>
      <w:r w:rsidRPr="004E49B4">
        <w:t>оклада.</w:t>
      </w:r>
    </w:p>
    <w:p w:rsidR="009B0FE8" w:rsidRPr="004E49B4" w:rsidRDefault="009B0FE8" w:rsidP="00E85868">
      <w:pPr>
        <w:numPr>
          <w:ilvl w:val="0"/>
          <w:numId w:val="40"/>
        </w:numPr>
        <w:tabs>
          <w:tab w:val="left" w:pos="1134"/>
          <w:tab w:val="left" w:pos="1835"/>
        </w:tabs>
        <w:autoSpaceDE w:val="0"/>
        <w:autoSpaceDN w:val="0"/>
        <w:ind w:left="0" w:right="2" w:firstLine="710"/>
        <w:jc w:val="both"/>
      </w:pPr>
      <w:bookmarkStart w:id="42" w:name="7._Выплаты_компенсационного_характера_за"/>
      <w:bookmarkEnd w:id="42"/>
      <w:r w:rsidRPr="004E49B4">
        <w:t>Выплаты</w:t>
      </w:r>
      <w:r>
        <w:t xml:space="preserve"> </w:t>
      </w:r>
      <w:r w:rsidRPr="004E49B4">
        <w:t>компенсационного</w:t>
      </w:r>
      <w:r>
        <w:t xml:space="preserve"> </w:t>
      </w:r>
      <w:r w:rsidRPr="004E49B4">
        <w:t>характера</w:t>
      </w:r>
      <w:r>
        <w:t xml:space="preserve"> </w:t>
      </w:r>
      <w:r w:rsidRPr="004E49B4">
        <w:t>за</w:t>
      </w:r>
      <w:r>
        <w:t xml:space="preserve"> </w:t>
      </w:r>
      <w:r w:rsidRPr="004E49B4">
        <w:t>работу</w:t>
      </w:r>
      <w:r>
        <w:t xml:space="preserve"> </w:t>
      </w:r>
      <w:r w:rsidRPr="004E49B4">
        <w:t>с</w:t>
      </w:r>
      <w:r>
        <w:t xml:space="preserve"> </w:t>
      </w:r>
      <w:r w:rsidRPr="004E49B4">
        <w:t>определенными</w:t>
      </w:r>
      <w:r>
        <w:t xml:space="preserve"> </w:t>
      </w:r>
      <w:r w:rsidRPr="004E49B4">
        <w:t>категориями</w:t>
      </w:r>
      <w:r>
        <w:t xml:space="preserve"> </w:t>
      </w:r>
      <w:r w:rsidRPr="004E49B4">
        <w:t>воспитанников</w:t>
      </w:r>
      <w:r>
        <w:t xml:space="preserve"> </w:t>
      </w:r>
      <w:r w:rsidRPr="004E49B4">
        <w:t>(обучающихся)</w:t>
      </w:r>
      <w:r>
        <w:t xml:space="preserve"> </w:t>
      </w:r>
      <w:r w:rsidRPr="004E49B4">
        <w:t>с</w:t>
      </w:r>
      <w:r>
        <w:t xml:space="preserve"> </w:t>
      </w:r>
      <w:r w:rsidRPr="004E49B4">
        <w:t>ограниченными</w:t>
      </w:r>
      <w:r>
        <w:t xml:space="preserve"> </w:t>
      </w:r>
      <w:r w:rsidRPr="004E49B4">
        <w:t>возможностями</w:t>
      </w:r>
      <w:r>
        <w:t xml:space="preserve"> </w:t>
      </w:r>
      <w:r w:rsidRPr="004E49B4">
        <w:t>здоровья предоставляются работникам образования в отдельных образовательных</w:t>
      </w:r>
      <w:r>
        <w:t xml:space="preserve"> </w:t>
      </w:r>
      <w:r w:rsidRPr="004E49B4">
        <w:t>организациях</w:t>
      </w:r>
      <w:r>
        <w:t xml:space="preserve"> </w:t>
      </w:r>
      <w:r w:rsidRPr="004E49B4">
        <w:t>за</w:t>
      </w:r>
      <w:r>
        <w:t xml:space="preserve"> </w:t>
      </w:r>
      <w:r w:rsidRPr="004E49B4">
        <w:t>работу</w:t>
      </w:r>
      <w:r>
        <w:t xml:space="preserve"> </w:t>
      </w:r>
      <w:r w:rsidRPr="004E49B4">
        <w:t>с</w:t>
      </w:r>
      <w:r>
        <w:t xml:space="preserve"> </w:t>
      </w:r>
      <w:r w:rsidRPr="004E49B4">
        <w:t>определенными</w:t>
      </w:r>
      <w:r>
        <w:t xml:space="preserve"> </w:t>
      </w:r>
      <w:r w:rsidRPr="004E49B4">
        <w:t>категориями воспитанников.</w:t>
      </w:r>
    </w:p>
    <w:p w:rsidR="009B0FE8" w:rsidRPr="004E49B4" w:rsidRDefault="009B0FE8" w:rsidP="00E85868">
      <w:pPr>
        <w:numPr>
          <w:ilvl w:val="1"/>
          <w:numId w:val="40"/>
        </w:numPr>
        <w:tabs>
          <w:tab w:val="left" w:pos="1134"/>
          <w:tab w:val="left" w:pos="2017"/>
        </w:tabs>
        <w:autoSpaceDE w:val="0"/>
        <w:autoSpaceDN w:val="0"/>
        <w:ind w:left="0" w:right="2" w:firstLine="710"/>
        <w:jc w:val="both"/>
      </w:pPr>
      <w:bookmarkStart w:id="43" w:name="7.1._Выплаты_компенсационного_характера_"/>
      <w:bookmarkEnd w:id="43"/>
      <w:r w:rsidRPr="004E49B4">
        <w:t>Выплаты</w:t>
      </w:r>
      <w:r>
        <w:t xml:space="preserve"> </w:t>
      </w:r>
      <w:r w:rsidRPr="004E49B4">
        <w:t>компенсационного</w:t>
      </w:r>
      <w:r>
        <w:t xml:space="preserve"> </w:t>
      </w:r>
      <w:r w:rsidRPr="004E49B4">
        <w:t>характера</w:t>
      </w:r>
      <w:r>
        <w:t xml:space="preserve"> </w:t>
      </w:r>
      <w:r w:rsidRPr="004E49B4">
        <w:t>за</w:t>
      </w:r>
      <w:r>
        <w:t xml:space="preserve"> </w:t>
      </w:r>
      <w:r w:rsidRPr="004E49B4">
        <w:t>работу</w:t>
      </w:r>
      <w:r>
        <w:t xml:space="preserve"> </w:t>
      </w:r>
      <w:r w:rsidRPr="004E49B4">
        <w:t>с</w:t>
      </w:r>
      <w:r>
        <w:t xml:space="preserve"> </w:t>
      </w:r>
      <w:r w:rsidRPr="004E49B4">
        <w:t>определенными</w:t>
      </w:r>
      <w:r>
        <w:t xml:space="preserve"> </w:t>
      </w:r>
      <w:r w:rsidRPr="004E49B4">
        <w:t>категориями</w:t>
      </w:r>
      <w:r>
        <w:t xml:space="preserve"> </w:t>
      </w:r>
      <w:r w:rsidRPr="004E49B4">
        <w:t>воспитанников</w:t>
      </w:r>
      <w:r>
        <w:t xml:space="preserve"> </w:t>
      </w:r>
      <w:r w:rsidRPr="004E49B4">
        <w:t>(обучающихся)</w:t>
      </w:r>
      <w:r>
        <w:t xml:space="preserve"> </w:t>
      </w:r>
      <w:r w:rsidRPr="004E49B4">
        <w:t>с</w:t>
      </w:r>
      <w:r>
        <w:t xml:space="preserve"> </w:t>
      </w:r>
      <w:r w:rsidRPr="004E49B4">
        <w:t>ограниченными</w:t>
      </w:r>
      <w:r>
        <w:t xml:space="preserve"> </w:t>
      </w:r>
      <w:r w:rsidRPr="004E49B4">
        <w:t>возможностями</w:t>
      </w:r>
      <w:r>
        <w:t xml:space="preserve"> </w:t>
      </w:r>
      <w:r w:rsidRPr="004E49B4">
        <w:t>здоровья</w:t>
      </w:r>
      <w:r>
        <w:t xml:space="preserve"> </w:t>
      </w:r>
      <w:r w:rsidRPr="004E49B4">
        <w:t>для</w:t>
      </w:r>
      <w:r>
        <w:t xml:space="preserve"> </w:t>
      </w:r>
      <w:r w:rsidRPr="004E49B4">
        <w:t>педагогических</w:t>
      </w:r>
      <w:r>
        <w:t xml:space="preserve"> </w:t>
      </w:r>
      <w:r w:rsidRPr="004E49B4">
        <w:t>работников,</w:t>
      </w:r>
      <w:r>
        <w:t xml:space="preserve"> </w:t>
      </w:r>
      <w:r w:rsidRPr="004E49B4">
        <w:t>которым</w:t>
      </w:r>
      <w:r>
        <w:t xml:space="preserve"> </w:t>
      </w:r>
      <w:r w:rsidRPr="004E49B4">
        <w:t>установлены</w:t>
      </w:r>
      <w:r>
        <w:t xml:space="preserve"> </w:t>
      </w:r>
      <w:r w:rsidRPr="004E49B4">
        <w:t>нормы</w:t>
      </w:r>
      <w:r>
        <w:t xml:space="preserve"> </w:t>
      </w:r>
      <w:r w:rsidRPr="004E49B4">
        <w:t>часов</w:t>
      </w:r>
      <w:r>
        <w:t xml:space="preserve"> </w:t>
      </w:r>
      <w:r w:rsidRPr="004E49B4">
        <w:t>педагогической работы в</w:t>
      </w:r>
      <w:r>
        <w:t xml:space="preserve"> </w:t>
      </w:r>
      <w:r w:rsidRPr="004E49B4">
        <w:t>неделю</w:t>
      </w:r>
      <w:r>
        <w:t xml:space="preserve"> </w:t>
      </w:r>
      <w:r w:rsidRPr="004E49B4">
        <w:t>заставку</w:t>
      </w:r>
      <w:r>
        <w:t xml:space="preserve"> </w:t>
      </w:r>
      <w:r w:rsidRPr="004E49B4">
        <w:t>заработной платы</w:t>
      </w:r>
    </w:p>
    <w:p w:rsidR="009B0FE8" w:rsidRPr="004E49B4" w:rsidRDefault="009B0FE8" w:rsidP="00E85868">
      <w:pPr>
        <w:numPr>
          <w:ilvl w:val="1"/>
          <w:numId w:val="40"/>
        </w:numPr>
        <w:tabs>
          <w:tab w:val="left" w:pos="1134"/>
          <w:tab w:val="left" w:pos="2017"/>
        </w:tabs>
        <w:autoSpaceDE w:val="0"/>
        <w:autoSpaceDN w:val="0"/>
        <w:ind w:left="0" w:right="2" w:firstLine="710"/>
        <w:jc w:val="both"/>
      </w:pPr>
      <w:bookmarkStart w:id="44" w:name="7.2._Выплаты_компенсационного_характера_"/>
      <w:bookmarkEnd w:id="44"/>
      <w:r w:rsidRPr="004E49B4">
        <w:t>Выплаты</w:t>
      </w:r>
      <w:r>
        <w:t xml:space="preserve"> </w:t>
      </w:r>
      <w:r w:rsidRPr="004E49B4">
        <w:t>компенсационного</w:t>
      </w:r>
      <w:r>
        <w:t xml:space="preserve"> </w:t>
      </w:r>
      <w:r w:rsidRPr="004E49B4">
        <w:t>характера</w:t>
      </w:r>
      <w:r>
        <w:t xml:space="preserve"> </w:t>
      </w:r>
      <w:r w:rsidRPr="004E49B4">
        <w:t>за</w:t>
      </w:r>
      <w:r>
        <w:t xml:space="preserve"> </w:t>
      </w:r>
      <w:r w:rsidRPr="004E49B4">
        <w:t>работу</w:t>
      </w:r>
      <w:r>
        <w:t xml:space="preserve"> </w:t>
      </w:r>
      <w:r w:rsidRPr="004E49B4">
        <w:t>с</w:t>
      </w:r>
      <w:r>
        <w:t xml:space="preserve"> </w:t>
      </w:r>
      <w:r w:rsidRPr="004E49B4">
        <w:t>определенными</w:t>
      </w:r>
      <w:r>
        <w:t xml:space="preserve"> </w:t>
      </w:r>
      <w:r w:rsidRPr="004E49B4">
        <w:t>категориями</w:t>
      </w:r>
      <w:r>
        <w:t xml:space="preserve"> </w:t>
      </w:r>
      <w:r w:rsidRPr="004E49B4">
        <w:t>воспитанников(обучающихся)с</w:t>
      </w:r>
      <w:r>
        <w:t xml:space="preserve"> </w:t>
      </w:r>
      <w:r w:rsidRPr="004E49B4">
        <w:t>ограниченными</w:t>
      </w:r>
      <w:r>
        <w:t xml:space="preserve"> </w:t>
      </w:r>
      <w:r w:rsidRPr="004E49B4">
        <w:t xml:space="preserve">возможностями здоровья для работников образования </w:t>
      </w:r>
    </w:p>
    <w:p w:rsidR="009B0FE8" w:rsidRPr="004E49B4" w:rsidRDefault="009B0FE8" w:rsidP="00E85868">
      <w:pPr>
        <w:numPr>
          <w:ilvl w:val="0"/>
          <w:numId w:val="40"/>
        </w:numPr>
        <w:tabs>
          <w:tab w:val="left" w:pos="1134"/>
          <w:tab w:val="left" w:pos="1801"/>
        </w:tabs>
        <w:autoSpaceDE w:val="0"/>
        <w:autoSpaceDN w:val="0"/>
        <w:ind w:left="0" w:right="2" w:firstLine="710"/>
        <w:jc w:val="both"/>
      </w:pPr>
      <w:r w:rsidRPr="004E49B4">
        <w:t>При</w:t>
      </w:r>
      <w:r>
        <w:t xml:space="preserve"> </w:t>
      </w:r>
      <w:r w:rsidRPr="004E49B4">
        <w:t>работе</w:t>
      </w:r>
      <w:r>
        <w:t xml:space="preserve"> </w:t>
      </w:r>
      <w:r w:rsidRPr="004E49B4">
        <w:t>педагогических</w:t>
      </w:r>
      <w:r>
        <w:t xml:space="preserve"> </w:t>
      </w:r>
      <w:r w:rsidRPr="004E49B4">
        <w:t>и</w:t>
      </w:r>
      <w:r>
        <w:t xml:space="preserve"> </w:t>
      </w:r>
      <w:r w:rsidRPr="004E49B4">
        <w:t>учебно-вспомогательных</w:t>
      </w:r>
      <w:r>
        <w:t xml:space="preserve"> работников </w:t>
      </w:r>
      <w:r w:rsidRPr="004E49B4">
        <w:t>общеобразовательных организациях с определенными категориями воспитанников</w:t>
      </w:r>
      <w:r>
        <w:t xml:space="preserve"> </w:t>
      </w:r>
      <w:r w:rsidRPr="004E49B4">
        <w:t>предусматривается</w:t>
      </w:r>
      <w:r>
        <w:t xml:space="preserve"> </w:t>
      </w:r>
      <w:r w:rsidRPr="004E49B4">
        <w:t>предоставление</w:t>
      </w:r>
      <w:r>
        <w:t xml:space="preserve"> </w:t>
      </w:r>
      <w:r w:rsidRPr="004E49B4">
        <w:t>выплат</w:t>
      </w:r>
      <w:r>
        <w:t xml:space="preserve"> </w:t>
      </w:r>
      <w:r w:rsidRPr="004E49B4">
        <w:t>компенсационного</w:t>
      </w:r>
      <w:r>
        <w:t xml:space="preserve"> </w:t>
      </w:r>
      <w:r w:rsidRPr="004E49B4">
        <w:t>характера</w:t>
      </w:r>
      <w:r>
        <w:t xml:space="preserve"> </w:t>
      </w:r>
      <w:r w:rsidRPr="004E49B4">
        <w:t>по</w:t>
      </w:r>
      <w:r>
        <w:t xml:space="preserve"> </w:t>
      </w:r>
      <w:r w:rsidRPr="004E49B4">
        <w:t>нескольким</w:t>
      </w:r>
      <w:r>
        <w:t xml:space="preserve"> </w:t>
      </w:r>
      <w:r w:rsidRPr="004E49B4">
        <w:t>основаниям,</w:t>
      </w:r>
      <w:r>
        <w:t xml:space="preserve"> </w:t>
      </w:r>
      <w:r w:rsidRPr="004E49B4">
        <w:t>размер</w:t>
      </w:r>
      <w:r>
        <w:t xml:space="preserve"> </w:t>
      </w:r>
      <w:r w:rsidRPr="004E49B4">
        <w:t>выплат</w:t>
      </w:r>
      <w:r>
        <w:t xml:space="preserve"> </w:t>
      </w:r>
      <w:r w:rsidRPr="004E49B4">
        <w:t>рассчитывается по</w:t>
      </w:r>
      <w:r>
        <w:t xml:space="preserve"> </w:t>
      </w:r>
      <w:r w:rsidRPr="004E49B4">
        <w:t>каждому</w:t>
      </w:r>
      <w:r>
        <w:t xml:space="preserve"> </w:t>
      </w:r>
      <w:r w:rsidRPr="004E49B4">
        <w:t>основанию.</w:t>
      </w:r>
    </w:p>
    <w:p w:rsidR="009B0FE8" w:rsidRDefault="009B0FE8" w:rsidP="00E85868">
      <w:pPr>
        <w:numPr>
          <w:ilvl w:val="0"/>
          <w:numId w:val="40"/>
        </w:numPr>
        <w:tabs>
          <w:tab w:val="left" w:pos="1134"/>
          <w:tab w:val="left" w:pos="1705"/>
        </w:tabs>
        <w:autoSpaceDE w:val="0"/>
        <w:autoSpaceDN w:val="0"/>
        <w:ind w:left="0" w:right="2" w:firstLine="710"/>
        <w:jc w:val="both"/>
      </w:pPr>
      <w:r w:rsidRPr="004E49B4">
        <w:t>Перечень должностей работников, которым с учетом конкретных условий</w:t>
      </w:r>
      <w:r>
        <w:t xml:space="preserve"> </w:t>
      </w:r>
      <w:r w:rsidRPr="004E49B4">
        <w:t>работы</w:t>
      </w:r>
      <w:r>
        <w:t xml:space="preserve"> </w:t>
      </w:r>
      <w:r w:rsidRPr="004E49B4">
        <w:t>в</w:t>
      </w:r>
      <w:r>
        <w:t xml:space="preserve"> </w:t>
      </w:r>
      <w:r w:rsidRPr="004E49B4">
        <w:t>данной</w:t>
      </w:r>
      <w:r>
        <w:t xml:space="preserve"> </w:t>
      </w:r>
      <w:r w:rsidRPr="004E49B4">
        <w:t>организации,</w:t>
      </w:r>
      <w:r>
        <w:t xml:space="preserve"> </w:t>
      </w:r>
      <w:r w:rsidRPr="004E49B4">
        <w:t>подразделении</w:t>
      </w:r>
      <w:r>
        <w:t xml:space="preserve"> </w:t>
      </w:r>
      <w:r w:rsidRPr="004E49B4">
        <w:t>и</w:t>
      </w:r>
      <w:r>
        <w:t xml:space="preserve"> </w:t>
      </w:r>
      <w:r w:rsidRPr="004E49B4">
        <w:t>должности</w:t>
      </w:r>
      <w:r>
        <w:t xml:space="preserve"> </w:t>
      </w:r>
      <w:r w:rsidRPr="004E49B4">
        <w:t>устанавливаются</w:t>
      </w:r>
      <w:r>
        <w:t xml:space="preserve"> </w:t>
      </w:r>
      <w:r w:rsidRPr="004E49B4">
        <w:t>надбавки</w:t>
      </w:r>
      <w:r>
        <w:t xml:space="preserve"> </w:t>
      </w:r>
      <w:r w:rsidRPr="004E49B4">
        <w:t>компенсационного</w:t>
      </w:r>
      <w:r>
        <w:t xml:space="preserve"> </w:t>
      </w:r>
      <w:r w:rsidRPr="004E49B4">
        <w:t>характера,</w:t>
      </w:r>
      <w:r>
        <w:t xml:space="preserve"> </w:t>
      </w:r>
      <w:r w:rsidRPr="004E49B4">
        <w:t>утверждается</w:t>
      </w:r>
      <w:r>
        <w:t xml:space="preserve"> </w:t>
      </w:r>
      <w:r w:rsidRPr="004E49B4">
        <w:t>в</w:t>
      </w:r>
      <w:r>
        <w:t xml:space="preserve"> </w:t>
      </w:r>
      <w:r w:rsidRPr="004E49B4">
        <w:t>каждой</w:t>
      </w:r>
      <w:r>
        <w:t xml:space="preserve"> </w:t>
      </w:r>
      <w:r w:rsidRPr="004E49B4">
        <w:t>организации</w:t>
      </w:r>
      <w:r>
        <w:t xml:space="preserve"> </w:t>
      </w:r>
      <w:r w:rsidRPr="004E49B4">
        <w:t>по</w:t>
      </w:r>
      <w:r>
        <w:t xml:space="preserve"> </w:t>
      </w:r>
      <w:r w:rsidRPr="004E49B4">
        <w:t>согласованию</w:t>
      </w:r>
      <w:r>
        <w:t xml:space="preserve"> </w:t>
      </w:r>
      <w:r w:rsidRPr="004E49B4">
        <w:t>с</w:t>
      </w:r>
      <w:r>
        <w:t xml:space="preserve"> </w:t>
      </w:r>
      <w:r w:rsidRPr="004E49B4">
        <w:t>выборным</w:t>
      </w:r>
      <w:r>
        <w:t xml:space="preserve"> </w:t>
      </w:r>
      <w:r w:rsidRPr="004E49B4">
        <w:t>профсоюзным</w:t>
      </w:r>
      <w:r>
        <w:t xml:space="preserve"> </w:t>
      </w:r>
      <w:r w:rsidRPr="004E49B4">
        <w:t>органом</w:t>
      </w:r>
      <w:r>
        <w:t xml:space="preserve"> </w:t>
      </w:r>
      <w:r w:rsidRPr="004E49B4">
        <w:t>и</w:t>
      </w:r>
      <w:r>
        <w:t>л</w:t>
      </w:r>
      <w:r w:rsidRPr="004E49B4">
        <w:t>и</w:t>
      </w:r>
      <w:r>
        <w:t xml:space="preserve"> </w:t>
      </w:r>
      <w:r w:rsidRPr="004E49B4">
        <w:t>иным</w:t>
      </w:r>
      <w:r>
        <w:t xml:space="preserve"> </w:t>
      </w:r>
      <w:r w:rsidRPr="004E49B4">
        <w:t>органом,</w:t>
      </w:r>
      <w:r>
        <w:t xml:space="preserve"> </w:t>
      </w:r>
      <w:r w:rsidRPr="004E49B4">
        <w:t>уполномоченным</w:t>
      </w:r>
      <w:r>
        <w:t xml:space="preserve"> </w:t>
      </w:r>
      <w:r w:rsidRPr="004E49B4">
        <w:t>представлять</w:t>
      </w:r>
      <w:r>
        <w:t xml:space="preserve"> </w:t>
      </w:r>
      <w:r w:rsidRPr="004E49B4">
        <w:t>интересы</w:t>
      </w:r>
      <w:r>
        <w:t xml:space="preserve"> </w:t>
      </w:r>
      <w:r w:rsidRPr="004E49B4">
        <w:t>работников.</w:t>
      </w:r>
    </w:p>
    <w:p w:rsidR="009B0FE8" w:rsidRPr="004E49B4" w:rsidRDefault="009B0FE8" w:rsidP="009B0FE8">
      <w:pPr>
        <w:tabs>
          <w:tab w:val="left" w:pos="1134"/>
          <w:tab w:val="left" w:pos="1705"/>
        </w:tabs>
        <w:autoSpaceDE w:val="0"/>
        <w:autoSpaceDN w:val="0"/>
        <w:ind w:left="710" w:right="2"/>
        <w:jc w:val="both"/>
      </w:pPr>
    </w:p>
    <w:p w:rsidR="009B0FE8" w:rsidRDefault="009B0FE8" w:rsidP="009B0FE8">
      <w:pPr>
        <w:autoSpaceDE w:val="0"/>
        <w:autoSpaceDN w:val="0"/>
        <w:ind w:right="2"/>
        <w:jc w:val="center"/>
        <w:rPr>
          <w:b/>
        </w:rPr>
      </w:pPr>
      <w:r w:rsidRPr="0006619D">
        <w:rPr>
          <w:b/>
        </w:rPr>
        <w:t>Размеры выплаты за работу с определенными категориями воспитанников</w:t>
      </w:r>
      <w:r>
        <w:rPr>
          <w:b/>
        </w:rPr>
        <w:t xml:space="preserve"> </w:t>
      </w:r>
      <w:r w:rsidRPr="0006619D">
        <w:rPr>
          <w:b/>
        </w:rPr>
        <w:t>(обучающихся)</w:t>
      </w:r>
      <w:r>
        <w:rPr>
          <w:b/>
        </w:rPr>
        <w:t xml:space="preserve"> </w:t>
      </w:r>
    </w:p>
    <w:p w:rsidR="009B0FE8" w:rsidRDefault="009B0FE8" w:rsidP="009B0FE8">
      <w:pPr>
        <w:autoSpaceDE w:val="0"/>
        <w:autoSpaceDN w:val="0"/>
        <w:ind w:right="2"/>
        <w:jc w:val="center"/>
        <w:rPr>
          <w:b/>
        </w:rPr>
      </w:pPr>
      <w:r w:rsidRPr="0006619D">
        <w:rPr>
          <w:b/>
        </w:rPr>
        <w:t>с</w:t>
      </w:r>
      <w:r>
        <w:rPr>
          <w:b/>
        </w:rPr>
        <w:t xml:space="preserve"> </w:t>
      </w:r>
      <w:r w:rsidRPr="0006619D">
        <w:rPr>
          <w:b/>
        </w:rPr>
        <w:t>ограниченными</w:t>
      </w:r>
      <w:r>
        <w:rPr>
          <w:b/>
        </w:rPr>
        <w:t xml:space="preserve"> </w:t>
      </w:r>
      <w:r w:rsidRPr="0006619D">
        <w:rPr>
          <w:b/>
        </w:rPr>
        <w:t>возможностями</w:t>
      </w:r>
      <w:r>
        <w:rPr>
          <w:b/>
        </w:rPr>
        <w:t xml:space="preserve"> </w:t>
      </w:r>
      <w:r w:rsidRPr="0006619D">
        <w:rPr>
          <w:b/>
        </w:rPr>
        <w:t>здоровья</w:t>
      </w:r>
    </w:p>
    <w:p w:rsidR="009B0FE8" w:rsidRPr="0006619D" w:rsidRDefault="009B0FE8" w:rsidP="009B0FE8">
      <w:pPr>
        <w:autoSpaceDE w:val="0"/>
        <w:autoSpaceDN w:val="0"/>
        <w:ind w:right="2"/>
        <w:jc w:val="center"/>
        <w:rPr>
          <w:b/>
        </w:rPr>
      </w:pPr>
    </w:p>
    <w:tbl>
      <w:tblPr>
        <w:tblStyle w:val="TableNormal1"/>
        <w:tblW w:w="98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32"/>
        <w:gridCol w:w="2635"/>
        <w:gridCol w:w="3220"/>
        <w:gridCol w:w="2060"/>
        <w:gridCol w:w="1161"/>
      </w:tblGrid>
      <w:tr w:rsidR="009B0FE8" w:rsidRPr="004E49B4" w:rsidTr="00DE6EBD">
        <w:trPr>
          <w:trHeight w:val="512"/>
        </w:trPr>
        <w:tc>
          <w:tcPr>
            <w:tcW w:w="732" w:type="dxa"/>
            <w:vMerge w:val="restart"/>
            <w:tcBorders>
              <w:top w:val="single" w:sz="4" w:space="0" w:color="000000"/>
              <w:left w:val="single" w:sz="4" w:space="0" w:color="000000"/>
              <w:bottom w:val="single" w:sz="4" w:space="0" w:color="000000"/>
              <w:right w:val="single" w:sz="4" w:space="0" w:color="000000"/>
            </w:tcBorders>
          </w:tcPr>
          <w:p w:rsidR="009B0FE8" w:rsidRPr="004E49B4" w:rsidRDefault="009B0FE8" w:rsidP="00AE2145">
            <w:pPr>
              <w:ind w:right="2"/>
              <w:rPr>
                <w:rFonts w:eastAsia="Times New Roman"/>
                <w:lang w:val="ru-RU"/>
              </w:rPr>
            </w:pPr>
          </w:p>
          <w:p w:rsidR="009B0FE8" w:rsidRPr="004E49B4" w:rsidRDefault="009B0FE8" w:rsidP="00AE2145">
            <w:pPr>
              <w:ind w:right="2"/>
              <w:rPr>
                <w:rFonts w:eastAsia="Times New Roman"/>
              </w:rPr>
            </w:pPr>
            <w:r w:rsidRPr="004E49B4">
              <w:rPr>
                <w:rFonts w:eastAsia="Times New Roman"/>
              </w:rPr>
              <w:t>п/п</w:t>
            </w:r>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Основание</w:t>
            </w:r>
            <w:r>
              <w:rPr>
                <w:rFonts w:eastAsia="Times New Roman"/>
                <w:lang w:val="ru-RU"/>
              </w:rPr>
              <w:t xml:space="preserve"> </w:t>
            </w:r>
            <w:r w:rsidRPr="004E49B4">
              <w:rPr>
                <w:rFonts w:eastAsia="Times New Roman"/>
              </w:rPr>
              <w:t>назначения</w:t>
            </w:r>
            <w:r>
              <w:rPr>
                <w:rFonts w:eastAsia="Times New Roman"/>
                <w:lang w:val="ru-RU"/>
              </w:rPr>
              <w:t xml:space="preserve"> </w:t>
            </w:r>
            <w:r w:rsidRPr="004E49B4">
              <w:rPr>
                <w:rFonts w:eastAsia="Times New Roman"/>
              </w:rPr>
              <w:t>выплаты</w:t>
            </w:r>
          </w:p>
        </w:tc>
        <w:tc>
          <w:tcPr>
            <w:tcW w:w="5280" w:type="dxa"/>
            <w:gridSpan w:val="2"/>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которым</w:t>
            </w:r>
            <w:r>
              <w:rPr>
                <w:rFonts w:eastAsia="Times New Roman"/>
                <w:lang w:val="ru-RU"/>
              </w:rPr>
              <w:t xml:space="preserve"> </w:t>
            </w:r>
            <w:r w:rsidRPr="004E49B4">
              <w:rPr>
                <w:rFonts w:eastAsia="Times New Roman"/>
              </w:rPr>
              <w:t>назначаются</w:t>
            </w:r>
            <w:r>
              <w:rPr>
                <w:rFonts w:eastAsia="Times New Roman"/>
                <w:lang w:val="ru-RU"/>
              </w:rPr>
              <w:t xml:space="preserve"> </w:t>
            </w:r>
            <w:r w:rsidRPr="004E49B4">
              <w:rPr>
                <w:rFonts w:eastAsia="Times New Roman"/>
              </w:rPr>
              <w:t>выплаты</w:t>
            </w:r>
          </w:p>
        </w:tc>
        <w:tc>
          <w:tcPr>
            <w:tcW w:w="1161"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rPr>
            </w:pPr>
            <w:r w:rsidRPr="004E49B4">
              <w:rPr>
                <w:rFonts w:eastAsia="Times New Roman"/>
              </w:rPr>
              <w:t>Размер</w:t>
            </w:r>
            <w:r>
              <w:rPr>
                <w:rFonts w:eastAsia="Times New Roman"/>
                <w:lang w:val="ru-RU"/>
              </w:rPr>
              <w:t xml:space="preserve"> </w:t>
            </w:r>
            <w:r w:rsidRPr="004E49B4">
              <w:rPr>
                <w:rFonts w:eastAsia="Times New Roman"/>
              </w:rPr>
              <w:t>выплаты,</w:t>
            </w:r>
            <w:r>
              <w:rPr>
                <w:rFonts w:eastAsia="Times New Roman"/>
                <w:lang w:val="ru-RU"/>
              </w:rPr>
              <w:t xml:space="preserve"> </w:t>
            </w:r>
            <w:r w:rsidRPr="004E49B4">
              <w:rPr>
                <w:rFonts w:eastAsia="Times New Roman"/>
              </w:rPr>
              <w:t>процентов</w:t>
            </w:r>
          </w:p>
        </w:tc>
      </w:tr>
      <w:tr w:rsidR="009B0FE8" w:rsidRPr="004E49B4" w:rsidTr="00DE6EBD">
        <w:trPr>
          <w:trHeight w:val="662"/>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Наименование</w:t>
            </w:r>
            <w:r>
              <w:rPr>
                <w:rFonts w:eastAsia="Times New Roman"/>
                <w:lang w:val="ru-RU"/>
              </w:rPr>
              <w:t xml:space="preserve"> </w:t>
            </w:r>
            <w:r w:rsidRPr="004E49B4">
              <w:rPr>
                <w:rFonts w:eastAsia="Times New Roman"/>
                <w:spacing w:val="-1"/>
              </w:rPr>
              <w:t>профессионально-</w:t>
            </w:r>
          </w:p>
          <w:p w:rsidR="009B0FE8" w:rsidRPr="004E49B4" w:rsidRDefault="009B0FE8" w:rsidP="00AE2145">
            <w:pPr>
              <w:spacing w:line="296" w:lineRule="exact"/>
              <w:ind w:right="2"/>
              <w:rPr>
                <w:rFonts w:eastAsia="Times New Roman"/>
              </w:rPr>
            </w:pPr>
            <w:r>
              <w:rPr>
                <w:rFonts w:eastAsia="Times New Roman"/>
                <w:lang w:val="ru-RU"/>
              </w:rPr>
              <w:t>к</w:t>
            </w:r>
            <w:r w:rsidRPr="004E49B4">
              <w:rPr>
                <w:rFonts w:eastAsia="Times New Roman"/>
              </w:rPr>
              <w:t>валификационнойг</w:t>
            </w:r>
            <w:r>
              <w:rPr>
                <w:rFonts w:eastAsia="Times New Roman"/>
                <w:lang w:val="ru-RU"/>
              </w:rPr>
              <w:t xml:space="preserve"> </w:t>
            </w:r>
            <w:r w:rsidRPr="004E49B4">
              <w:rPr>
                <w:rFonts w:eastAsia="Times New Roman"/>
              </w:rPr>
              <w:t>руппы</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spacing w:val="1"/>
              </w:rPr>
              <w:t>Квалификационный</w:t>
            </w:r>
            <w:r>
              <w:rPr>
                <w:rFonts w:eastAsia="Times New Roman"/>
                <w:spacing w:val="1"/>
                <w:lang w:val="ru-RU"/>
              </w:rPr>
              <w:t xml:space="preserve"> </w:t>
            </w:r>
            <w:r w:rsidRPr="004E49B4">
              <w:rPr>
                <w:rFonts w:eastAsia="Times New Roman"/>
              </w:rPr>
              <w:t>уровень</w:t>
            </w:r>
          </w:p>
        </w:tc>
        <w:tc>
          <w:tcPr>
            <w:tcW w:w="1161"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r>
      <w:tr w:rsidR="009B0FE8" w:rsidRPr="004E49B4" w:rsidTr="00DE6EBD">
        <w:trPr>
          <w:trHeight w:val="995"/>
        </w:trPr>
        <w:tc>
          <w:tcPr>
            <w:tcW w:w="732" w:type="dxa"/>
            <w:vMerge w:val="restart"/>
            <w:tcBorders>
              <w:top w:val="single" w:sz="4" w:space="0" w:color="000000"/>
              <w:left w:val="single" w:sz="4" w:space="0" w:color="000000"/>
              <w:bottom w:val="single" w:sz="4" w:space="0" w:color="000000"/>
              <w:right w:val="single" w:sz="4" w:space="0" w:color="000000"/>
            </w:tcBorders>
          </w:tcPr>
          <w:p w:rsidR="009B0FE8" w:rsidRPr="004E49B4" w:rsidRDefault="009B0FE8" w:rsidP="00AE2145">
            <w:pPr>
              <w:ind w:right="2"/>
              <w:rPr>
                <w:rFonts w:eastAsia="Times New Roman"/>
              </w:rPr>
            </w:pPr>
          </w:p>
          <w:p w:rsidR="009B0FE8" w:rsidRPr="004E49B4" w:rsidRDefault="009B0FE8" w:rsidP="00AE2145">
            <w:pPr>
              <w:ind w:right="2"/>
              <w:jc w:val="center"/>
              <w:rPr>
                <w:rFonts w:eastAsia="Times New Roman"/>
              </w:rPr>
            </w:pPr>
            <w:r w:rsidRPr="004E49B4">
              <w:rPr>
                <w:rFonts w:eastAsia="Times New Roman"/>
                <w:w w:val="99"/>
              </w:rPr>
              <w:t>.</w:t>
            </w:r>
          </w:p>
        </w:tc>
        <w:tc>
          <w:tcPr>
            <w:tcW w:w="2635" w:type="dxa"/>
            <w:vMerge w:val="restart"/>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605"/>
              </w:tabs>
              <w:spacing w:line="291" w:lineRule="exact"/>
              <w:ind w:right="2"/>
              <w:rPr>
                <w:rFonts w:eastAsia="Times New Roman"/>
                <w:lang w:val="ru-RU"/>
              </w:rPr>
            </w:pPr>
            <w:r w:rsidRPr="004E49B4">
              <w:rPr>
                <w:rFonts w:eastAsia="Times New Roman"/>
                <w:lang w:val="ru-RU"/>
              </w:rPr>
              <w:t>Работа</w:t>
            </w:r>
            <w:r>
              <w:rPr>
                <w:rFonts w:eastAsia="Times New Roman"/>
                <w:lang w:val="ru-RU"/>
              </w:rPr>
              <w:t xml:space="preserve"> </w:t>
            </w:r>
            <w:r w:rsidRPr="004E49B4">
              <w:rPr>
                <w:rFonts w:eastAsia="Times New Roman"/>
                <w:lang w:val="ru-RU"/>
              </w:rPr>
              <w:t>в</w:t>
            </w:r>
          </w:p>
          <w:p w:rsidR="009B0FE8" w:rsidRPr="004E49B4" w:rsidRDefault="009B0FE8" w:rsidP="00AE2145">
            <w:pPr>
              <w:ind w:right="2"/>
              <w:rPr>
                <w:rFonts w:eastAsia="Times New Roman"/>
                <w:lang w:val="ru-RU"/>
              </w:rPr>
            </w:pPr>
            <w:r w:rsidRPr="004E49B4">
              <w:rPr>
                <w:rFonts w:eastAsia="Times New Roman"/>
                <w:spacing w:val="-1"/>
                <w:lang w:val="ru-RU"/>
              </w:rPr>
              <w:t>Общеобразовательных</w:t>
            </w:r>
            <w:r>
              <w:rPr>
                <w:rFonts w:eastAsia="Times New Roman"/>
                <w:spacing w:val="-1"/>
                <w:lang w:val="ru-RU"/>
              </w:rPr>
              <w:t xml:space="preserve"> </w:t>
            </w:r>
            <w:r w:rsidRPr="004E49B4">
              <w:rPr>
                <w:rFonts w:eastAsia="Times New Roman"/>
                <w:lang w:val="ru-RU"/>
              </w:rPr>
              <w:t>организациях</w:t>
            </w:r>
          </w:p>
          <w:p w:rsidR="009B0FE8" w:rsidRPr="004E49B4" w:rsidRDefault="009B0FE8" w:rsidP="00AE2145">
            <w:pPr>
              <w:tabs>
                <w:tab w:val="left" w:pos="2346"/>
              </w:tabs>
              <w:ind w:right="2"/>
              <w:rPr>
                <w:rFonts w:eastAsia="Times New Roman"/>
                <w:lang w:val="ru-RU"/>
              </w:rPr>
            </w:pPr>
            <w:r w:rsidRPr="004E49B4">
              <w:rPr>
                <w:rFonts w:eastAsia="Times New Roman"/>
                <w:lang w:val="ru-RU"/>
              </w:rPr>
              <w:t>(отделениях,</w:t>
            </w:r>
            <w:r>
              <w:rPr>
                <w:rFonts w:eastAsia="Times New Roman"/>
                <w:lang w:val="ru-RU"/>
              </w:rPr>
              <w:t xml:space="preserve"> </w:t>
            </w:r>
            <w:r w:rsidRPr="004E49B4">
              <w:rPr>
                <w:rFonts w:eastAsia="Times New Roman"/>
                <w:lang w:val="ru-RU"/>
              </w:rPr>
              <w:t>классах</w:t>
            </w:r>
            <w:r>
              <w:rPr>
                <w:rFonts w:eastAsia="Times New Roman"/>
                <w:lang w:val="ru-RU"/>
              </w:rPr>
              <w:t xml:space="preserve"> </w:t>
            </w:r>
            <w:r w:rsidRPr="004E49B4">
              <w:rPr>
                <w:rFonts w:eastAsia="Times New Roman"/>
                <w:lang w:val="ru-RU"/>
              </w:rPr>
              <w:t xml:space="preserve">,группах) </w:t>
            </w:r>
            <w:r w:rsidRPr="004E49B4">
              <w:rPr>
                <w:rFonts w:eastAsia="Times New Roman"/>
                <w:spacing w:val="-2"/>
                <w:lang w:val="ru-RU"/>
              </w:rPr>
              <w:t>для</w:t>
            </w:r>
            <w:r>
              <w:rPr>
                <w:rFonts w:eastAsia="Times New Roman"/>
                <w:spacing w:val="-2"/>
                <w:lang w:val="ru-RU"/>
              </w:rPr>
              <w:t xml:space="preserve"> </w:t>
            </w:r>
            <w:r w:rsidRPr="004E49B4">
              <w:rPr>
                <w:rFonts w:eastAsia="Times New Roman"/>
                <w:lang w:val="ru-RU"/>
              </w:rPr>
              <w:t>обучающихся</w:t>
            </w:r>
          </w:p>
          <w:p w:rsidR="009B0FE8" w:rsidRPr="004E49B4" w:rsidRDefault="009B0FE8" w:rsidP="00AE2145">
            <w:pPr>
              <w:tabs>
                <w:tab w:val="left" w:pos="2619"/>
              </w:tabs>
              <w:ind w:right="2"/>
              <w:rPr>
                <w:rFonts w:eastAsia="Times New Roman"/>
                <w:lang w:val="ru-RU"/>
              </w:rPr>
            </w:pPr>
            <w:r w:rsidRPr="004E49B4">
              <w:rPr>
                <w:rFonts w:eastAsia="Times New Roman"/>
                <w:lang w:val="ru-RU"/>
              </w:rPr>
              <w:t>(воспитанников)</w:t>
            </w:r>
            <w:r w:rsidRPr="004E49B4">
              <w:rPr>
                <w:rFonts w:eastAsia="Times New Roman"/>
                <w:lang w:val="ru-RU"/>
              </w:rPr>
              <w:tab/>
            </w:r>
            <w:r w:rsidRPr="004E49B4">
              <w:rPr>
                <w:rFonts w:eastAsia="Times New Roman"/>
                <w:spacing w:val="-5"/>
                <w:lang w:val="ru-RU"/>
              </w:rPr>
              <w:t>с</w:t>
            </w:r>
            <w:r>
              <w:rPr>
                <w:rFonts w:eastAsia="Times New Roman"/>
                <w:spacing w:val="-5"/>
                <w:lang w:val="ru-RU"/>
              </w:rPr>
              <w:t xml:space="preserve"> </w:t>
            </w:r>
            <w:r w:rsidRPr="004E49B4">
              <w:rPr>
                <w:rFonts w:eastAsia="Times New Roman"/>
                <w:lang w:val="ru-RU"/>
              </w:rPr>
              <w:t>ограниченными</w:t>
            </w:r>
            <w:r>
              <w:rPr>
                <w:rFonts w:eastAsia="Times New Roman"/>
                <w:lang w:val="ru-RU"/>
              </w:rPr>
              <w:t xml:space="preserve"> </w:t>
            </w:r>
            <w:r w:rsidRPr="004E49B4">
              <w:rPr>
                <w:rFonts w:eastAsia="Times New Roman"/>
                <w:lang w:val="ru-RU"/>
              </w:rPr>
              <w:t>возможностями</w:t>
            </w:r>
            <w:r>
              <w:rPr>
                <w:rFonts w:eastAsia="Times New Roman"/>
                <w:lang w:val="ru-RU"/>
              </w:rPr>
              <w:t xml:space="preserve"> </w:t>
            </w:r>
            <w:r w:rsidRPr="004E49B4">
              <w:rPr>
                <w:rFonts w:eastAsia="Times New Roman"/>
                <w:lang w:val="ru-RU"/>
              </w:rPr>
              <w:t>здоровья</w:t>
            </w:r>
            <w:r>
              <w:rPr>
                <w:rFonts w:eastAsia="Times New Roman"/>
                <w:lang w:val="ru-RU"/>
              </w:rPr>
              <w:t xml:space="preserve"> </w:t>
            </w:r>
            <w:r w:rsidRPr="004E49B4">
              <w:rPr>
                <w:rFonts w:eastAsia="Times New Roman"/>
                <w:lang w:val="ru-RU"/>
              </w:rPr>
              <w:t>(в</w:t>
            </w:r>
            <w:r>
              <w:rPr>
                <w:rFonts w:eastAsia="Times New Roman"/>
                <w:lang w:val="ru-RU"/>
              </w:rPr>
              <w:t xml:space="preserve"> </w:t>
            </w:r>
            <w:r w:rsidRPr="004E49B4">
              <w:rPr>
                <w:rFonts w:eastAsia="Times New Roman"/>
                <w:lang w:val="ru-RU"/>
              </w:rPr>
              <w:t>том</w:t>
            </w:r>
            <w:r>
              <w:rPr>
                <w:rFonts w:eastAsia="Times New Roman"/>
                <w:lang w:val="ru-RU"/>
              </w:rPr>
              <w:t xml:space="preserve"> </w:t>
            </w:r>
            <w:r w:rsidRPr="004E49B4">
              <w:rPr>
                <w:rFonts w:eastAsia="Times New Roman"/>
                <w:lang w:val="ru-RU"/>
              </w:rPr>
              <w:t>числе</w:t>
            </w:r>
            <w:r>
              <w:rPr>
                <w:rFonts w:eastAsia="Times New Roman"/>
                <w:lang w:val="ru-RU"/>
              </w:rPr>
              <w:t xml:space="preserve"> </w:t>
            </w:r>
            <w:r w:rsidRPr="004E49B4">
              <w:rPr>
                <w:rFonts w:eastAsia="Times New Roman"/>
                <w:lang w:val="ru-RU"/>
              </w:rPr>
              <w:t>с</w:t>
            </w:r>
            <w:r>
              <w:rPr>
                <w:rFonts w:eastAsia="Times New Roman"/>
                <w:lang w:val="ru-RU"/>
              </w:rPr>
              <w:t xml:space="preserve"> </w:t>
            </w:r>
            <w:r w:rsidRPr="004E49B4">
              <w:rPr>
                <w:rFonts w:eastAsia="Times New Roman"/>
                <w:lang w:val="ru-RU"/>
              </w:rPr>
              <w:t>задержкой</w:t>
            </w:r>
            <w:r>
              <w:rPr>
                <w:rFonts w:eastAsia="Times New Roman"/>
                <w:lang w:val="ru-RU"/>
              </w:rPr>
              <w:t xml:space="preserve"> </w:t>
            </w:r>
            <w:r w:rsidRPr="004E49B4">
              <w:rPr>
                <w:rFonts w:eastAsia="Times New Roman"/>
                <w:lang w:val="ru-RU"/>
              </w:rPr>
              <w:t>психического</w:t>
            </w:r>
            <w:r w:rsidR="00282AF1">
              <w:rPr>
                <w:rFonts w:eastAsia="Times New Roman"/>
                <w:lang w:val="ru-RU"/>
              </w:rPr>
              <w:t xml:space="preserve"> </w:t>
            </w:r>
            <w:r w:rsidRPr="004E49B4">
              <w:rPr>
                <w:rFonts w:eastAsia="Times New Roman"/>
                <w:lang w:val="ru-RU"/>
              </w:rPr>
              <w:t>развития)</w:t>
            </w: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571"/>
              </w:tabs>
              <w:spacing w:line="291" w:lineRule="exact"/>
              <w:ind w:right="2"/>
              <w:rPr>
                <w:rFonts w:eastAsia="Times New Roman"/>
                <w:lang w:val="ru-RU"/>
              </w:rPr>
            </w:pPr>
            <w:r w:rsidRPr="004E49B4">
              <w:rPr>
                <w:rFonts w:eastAsia="Times New Roman"/>
                <w:lang w:val="ru-RU"/>
              </w:rPr>
              <w:t>должности учебно-</w:t>
            </w:r>
          </w:p>
          <w:p w:rsidR="009B0FE8" w:rsidRPr="004E49B4" w:rsidRDefault="009B0FE8" w:rsidP="00AE2145">
            <w:pPr>
              <w:spacing w:line="298" w:lineRule="exact"/>
              <w:ind w:right="2"/>
              <w:rPr>
                <w:rFonts w:eastAsia="Times New Roman"/>
                <w:lang w:val="ru-RU"/>
              </w:rPr>
            </w:pPr>
            <w:r w:rsidRPr="004E49B4">
              <w:rPr>
                <w:rFonts w:eastAsia="Times New Roman"/>
                <w:lang w:val="ru-RU"/>
              </w:rPr>
              <w:t>вспомогательного</w:t>
            </w:r>
            <w:r>
              <w:rPr>
                <w:rFonts w:eastAsia="Times New Roman"/>
                <w:lang w:val="ru-RU"/>
              </w:rPr>
              <w:t xml:space="preserve"> </w:t>
            </w:r>
            <w:r w:rsidRPr="004E49B4">
              <w:rPr>
                <w:rFonts w:eastAsia="Times New Roman"/>
                <w:lang w:val="ru-RU"/>
              </w:rPr>
              <w:t>персонала</w:t>
            </w:r>
            <w:r w:rsidR="00DE6EBD">
              <w:rPr>
                <w:rFonts w:eastAsia="Times New Roman"/>
                <w:lang w:val="ru-RU"/>
              </w:rPr>
              <w:t xml:space="preserve"> </w:t>
            </w:r>
            <w:r w:rsidRPr="004E49B4">
              <w:rPr>
                <w:rFonts w:eastAsia="Times New Roman"/>
                <w:lang w:val="ru-RU"/>
              </w:rPr>
              <w:t>первого уровня</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5,5</w:t>
            </w:r>
          </w:p>
        </w:tc>
      </w:tr>
      <w:tr w:rsidR="009B0FE8" w:rsidRPr="004E49B4" w:rsidTr="00DE6EBD">
        <w:trPr>
          <w:trHeight w:val="995"/>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2571"/>
              </w:tabs>
              <w:ind w:right="2"/>
              <w:rPr>
                <w:rFonts w:eastAsia="Times New Roman"/>
                <w:lang w:val="ru-RU"/>
              </w:rPr>
            </w:pPr>
            <w:r w:rsidRPr="004E49B4">
              <w:rPr>
                <w:rFonts w:eastAsia="Times New Roman"/>
                <w:lang w:val="ru-RU"/>
              </w:rPr>
              <w:t xml:space="preserve">должности </w:t>
            </w:r>
            <w:r w:rsidRPr="004E49B4">
              <w:rPr>
                <w:rFonts w:eastAsia="Times New Roman"/>
                <w:spacing w:val="-1"/>
                <w:lang w:val="ru-RU"/>
              </w:rPr>
              <w:t>учебно-</w:t>
            </w:r>
            <w:r w:rsidRPr="004E49B4">
              <w:rPr>
                <w:rFonts w:eastAsia="Times New Roman"/>
                <w:lang w:val="ru-RU"/>
              </w:rPr>
              <w:t>вспомогательного</w:t>
            </w:r>
            <w:r w:rsidR="00DE6EBD">
              <w:rPr>
                <w:rFonts w:eastAsia="Times New Roman"/>
                <w:lang w:val="ru-RU"/>
              </w:rPr>
              <w:t xml:space="preserve"> </w:t>
            </w:r>
            <w:r w:rsidRPr="004E49B4">
              <w:rPr>
                <w:rFonts w:eastAsia="Times New Roman"/>
                <w:lang w:val="ru-RU"/>
              </w:rPr>
              <w:t>персонала</w:t>
            </w:r>
          </w:p>
          <w:p w:rsidR="009B0FE8" w:rsidRDefault="009B0FE8" w:rsidP="00AE2145">
            <w:pPr>
              <w:spacing w:line="287" w:lineRule="exact"/>
              <w:ind w:right="2"/>
              <w:rPr>
                <w:rFonts w:eastAsia="Times New Roman"/>
                <w:lang w:val="ru-RU"/>
              </w:rPr>
            </w:pPr>
            <w:r w:rsidRPr="004E49B4">
              <w:rPr>
                <w:rFonts w:eastAsia="Times New Roman"/>
                <w:lang w:val="ru-RU"/>
              </w:rPr>
              <w:t>второго уровня</w:t>
            </w:r>
          </w:p>
          <w:p w:rsidR="009B0FE8" w:rsidRPr="004E49B4" w:rsidRDefault="009B0FE8" w:rsidP="00AE2145">
            <w:pPr>
              <w:spacing w:line="287" w:lineRule="exact"/>
              <w:ind w:right="2"/>
              <w:rPr>
                <w:rFonts w:eastAsia="Times New Roman"/>
                <w:lang w:val="ru-RU"/>
              </w:rPr>
            </w:pP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spacing w:val="-1"/>
              </w:rPr>
              <w:t>первый–</w:t>
            </w:r>
            <w:r w:rsidRPr="004E49B4">
              <w:rPr>
                <w:rFonts w:eastAsia="Times New Roman"/>
              </w:rPr>
              <w:t>второй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5,5</w:t>
            </w:r>
          </w:p>
        </w:tc>
      </w:tr>
      <w:tr w:rsidR="009B0FE8" w:rsidRPr="004E49B4" w:rsidTr="00DE6EBD">
        <w:trPr>
          <w:trHeight w:val="660"/>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p>
          <w:p w:rsidR="009B0FE8" w:rsidRPr="004E49B4" w:rsidRDefault="009B0FE8" w:rsidP="00AE2145">
            <w:pPr>
              <w:spacing w:line="284" w:lineRule="exact"/>
              <w:ind w:right="2"/>
              <w:rPr>
                <w:rFonts w:eastAsia="Times New Roman"/>
              </w:rPr>
            </w:pPr>
            <w:r w:rsidRPr="004E49B4">
              <w:rPr>
                <w:rFonts w:eastAsia="Times New Roman"/>
              </w:rPr>
              <w:t>работников</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w:t>
            </w:r>
          </w:p>
          <w:p w:rsidR="009B0FE8" w:rsidRPr="004E49B4" w:rsidRDefault="009B0FE8" w:rsidP="00AE2145">
            <w:pPr>
              <w:spacing w:line="284" w:lineRule="exact"/>
              <w:ind w:right="2"/>
              <w:rPr>
                <w:rFonts w:eastAsia="Times New Roman"/>
              </w:rPr>
            </w:pPr>
            <w:r w:rsidRPr="004E49B4">
              <w:rPr>
                <w:rFonts w:eastAsia="Times New Roman"/>
              </w:rPr>
              <w:t>четвертый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5,5</w:t>
            </w:r>
          </w:p>
        </w:tc>
      </w:tr>
      <w:tr w:rsidR="009B0FE8" w:rsidRPr="004E49B4" w:rsidTr="00DE6EBD">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Должности</w:t>
            </w:r>
            <w:r>
              <w:rPr>
                <w:rFonts w:eastAsia="Times New Roman"/>
                <w:lang w:val="ru-RU"/>
              </w:rPr>
              <w:t xml:space="preserve"> </w:t>
            </w:r>
            <w:r w:rsidR="00DE6EBD">
              <w:rPr>
                <w:rFonts w:eastAsia="Times New Roman"/>
                <w:lang w:val="ru-RU"/>
              </w:rPr>
              <w:t xml:space="preserve"> </w:t>
            </w:r>
            <w:r w:rsidRPr="004E49B4">
              <w:rPr>
                <w:rFonts w:eastAsia="Times New Roman"/>
              </w:rPr>
              <w:t>руководителей</w:t>
            </w:r>
          </w:p>
          <w:p w:rsidR="009B0FE8" w:rsidRPr="004E49B4" w:rsidRDefault="00DE6EBD" w:rsidP="00AE2145">
            <w:pPr>
              <w:spacing w:line="285" w:lineRule="exact"/>
              <w:ind w:right="2"/>
              <w:rPr>
                <w:rFonts w:eastAsia="Times New Roman"/>
              </w:rPr>
            </w:pPr>
            <w:r>
              <w:rPr>
                <w:rFonts w:eastAsia="Times New Roman"/>
                <w:lang w:val="ru-RU"/>
              </w:rPr>
              <w:t>с</w:t>
            </w:r>
            <w:r w:rsidR="009B0FE8" w:rsidRPr="004E49B4">
              <w:rPr>
                <w:rFonts w:eastAsia="Times New Roman"/>
              </w:rPr>
              <w:t>труктурных</w:t>
            </w:r>
            <w:r w:rsidR="009B0FE8">
              <w:rPr>
                <w:rFonts w:eastAsia="Times New Roman"/>
                <w:lang w:val="ru-RU"/>
              </w:rPr>
              <w:t xml:space="preserve"> </w:t>
            </w:r>
            <w:r w:rsidR="009B0FE8" w:rsidRPr="004E49B4">
              <w:rPr>
                <w:rFonts w:eastAsia="Times New Roman"/>
              </w:rPr>
              <w:t>подразделений</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w:t>
            </w:r>
          </w:p>
          <w:p w:rsidR="009B0FE8" w:rsidRPr="004E49B4" w:rsidRDefault="009B0FE8" w:rsidP="00AE2145">
            <w:pPr>
              <w:spacing w:line="285" w:lineRule="exact"/>
              <w:ind w:right="2"/>
              <w:rPr>
                <w:rFonts w:eastAsia="Times New Roman"/>
              </w:rPr>
            </w:pPr>
            <w:r w:rsidRPr="004E49B4">
              <w:rPr>
                <w:rFonts w:eastAsia="Times New Roman"/>
              </w:rPr>
              <w:t>второй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5,5</w:t>
            </w:r>
          </w:p>
        </w:tc>
      </w:tr>
      <w:tr w:rsidR="009B0FE8" w:rsidRPr="004E49B4" w:rsidTr="00DE6EBD">
        <w:trPr>
          <w:trHeight w:val="995"/>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lang w:val="ru-RU"/>
              </w:rPr>
            </w:pPr>
            <w:r w:rsidRPr="004E49B4">
              <w:rPr>
                <w:rFonts w:eastAsia="Times New Roman"/>
                <w:lang w:val="ru-RU"/>
              </w:rPr>
              <w:t>Должностиу</w:t>
            </w:r>
            <w:r>
              <w:rPr>
                <w:rFonts w:eastAsia="Times New Roman"/>
                <w:lang w:val="ru-RU"/>
              </w:rPr>
              <w:t xml:space="preserve"> </w:t>
            </w:r>
            <w:r w:rsidRPr="004E49B4">
              <w:rPr>
                <w:rFonts w:eastAsia="Times New Roman"/>
                <w:lang w:val="ru-RU"/>
              </w:rPr>
              <w:t>чебно-</w:t>
            </w:r>
          </w:p>
          <w:p w:rsidR="009B0FE8" w:rsidRPr="004E49B4" w:rsidRDefault="009B0FE8" w:rsidP="00AE2145">
            <w:pPr>
              <w:spacing w:line="298" w:lineRule="exact"/>
              <w:ind w:right="2"/>
              <w:rPr>
                <w:rFonts w:eastAsia="Times New Roman"/>
                <w:lang w:val="ru-RU"/>
              </w:rPr>
            </w:pPr>
            <w:r w:rsidRPr="004E49B4">
              <w:rPr>
                <w:rFonts w:eastAsia="Times New Roman"/>
                <w:lang w:val="ru-RU"/>
              </w:rPr>
              <w:t>Вспомогательного</w:t>
            </w:r>
            <w:r>
              <w:rPr>
                <w:rFonts w:eastAsia="Times New Roman"/>
                <w:lang w:val="ru-RU"/>
              </w:rPr>
              <w:t xml:space="preserve"> </w:t>
            </w:r>
            <w:r w:rsidRPr="004E49B4">
              <w:rPr>
                <w:rFonts w:eastAsia="Times New Roman"/>
                <w:lang w:val="ru-RU"/>
              </w:rPr>
              <w:t>персонала</w:t>
            </w:r>
          </w:p>
          <w:p w:rsidR="009B0FE8" w:rsidRPr="004E49B4" w:rsidRDefault="009B0FE8" w:rsidP="00AE2145">
            <w:pPr>
              <w:spacing w:line="285" w:lineRule="exact"/>
              <w:ind w:right="2"/>
              <w:rPr>
                <w:rFonts w:eastAsia="Times New Roman"/>
                <w:lang w:val="ru-RU"/>
              </w:rPr>
            </w:pPr>
            <w:r w:rsidRPr="004E49B4">
              <w:rPr>
                <w:rFonts w:eastAsia="Times New Roman"/>
                <w:lang w:val="ru-RU"/>
              </w:rPr>
              <w:t>второго уровня</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rPr>
                <w:rFonts w:eastAsia="Times New Roman"/>
              </w:rPr>
            </w:pPr>
            <w:r w:rsidRPr="004E49B4">
              <w:rPr>
                <w:rFonts w:eastAsia="Times New Roman"/>
              </w:rPr>
              <w:t>первый –второй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55,0</w:t>
            </w:r>
          </w:p>
        </w:tc>
      </w:tr>
      <w:tr w:rsidR="009B0FE8" w:rsidRPr="004E49B4" w:rsidTr="00DE6EBD">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педагогических</w:t>
            </w:r>
          </w:p>
          <w:p w:rsidR="009B0FE8" w:rsidRPr="004E49B4" w:rsidRDefault="009B0FE8" w:rsidP="00AE2145">
            <w:pPr>
              <w:spacing w:line="289" w:lineRule="exact"/>
              <w:ind w:right="2"/>
              <w:rPr>
                <w:rFonts w:eastAsia="Times New Roman"/>
              </w:rPr>
            </w:pPr>
            <w:r w:rsidRPr="004E49B4">
              <w:rPr>
                <w:rFonts w:eastAsia="Times New Roman"/>
              </w:rPr>
              <w:t>работников</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w:t>
            </w:r>
          </w:p>
          <w:p w:rsidR="009B0FE8" w:rsidRPr="004E49B4" w:rsidRDefault="009B0FE8" w:rsidP="00AE2145">
            <w:pPr>
              <w:spacing w:line="289" w:lineRule="exact"/>
              <w:ind w:right="2"/>
              <w:rPr>
                <w:rFonts w:eastAsia="Times New Roman"/>
              </w:rPr>
            </w:pPr>
            <w:r w:rsidRPr="004E49B4">
              <w:rPr>
                <w:rFonts w:eastAsia="Times New Roman"/>
              </w:rPr>
              <w:t>четвертый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55,0</w:t>
            </w:r>
          </w:p>
        </w:tc>
      </w:tr>
      <w:tr w:rsidR="009B0FE8" w:rsidRPr="004E49B4" w:rsidTr="00DE6EBD">
        <w:trPr>
          <w:trHeight w:val="659"/>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руководителей</w:t>
            </w:r>
          </w:p>
          <w:p w:rsidR="009B0FE8" w:rsidRPr="004E49B4" w:rsidRDefault="009B0FE8" w:rsidP="00AE2145">
            <w:pPr>
              <w:spacing w:line="284" w:lineRule="exact"/>
              <w:ind w:right="2"/>
              <w:rPr>
                <w:rFonts w:eastAsia="Times New Roman"/>
              </w:rPr>
            </w:pPr>
            <w:r w:rsidRPr="004E49B4">
              <w:rPr>
                <w:rFonts w:eastAsia="Times New Roman"/>
              </w:rPr>
              <w:t>Структурных</w:t>
            </w:r>
            <w:r>
              <w:rPr>
                <w:rFonts w:eastAsia="Times New Roman"/>
                <w:lang w:val="ru-RU"/>
              </w:rPr>
              <w:t xml:space="preserve"> </w:t>
            </w:r>
            <w:r w:rsidRPr="004E49B4">
              <w:rPr>
                <w:rFonts w:eastAsia="Times New Roman"/>
              </w:rPr>
              <w:t>подразделений</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w:t>
            </w:r>
          </w:p>
          <w:p w:rsidR="009B0FE8" w:rsidRPr="004E49B4" w:rsidRDefault="009B0FE8" w:rsidP="00AE2145">
            <w:pPr>
              <w:spacing w:line="284" w:lineRule="exact"/>
              <w:ind w:right="2"/>
              <w:rPr>
                <w:rFonts w:eastAsia="Times New Roman"/>
              </w:rPr>
            </w:pPr>
            <w:r w:rsidRPr="004E49B4">
              <w:rPr>
                <w:rFonts w:eastAsia="Times New Roman"/>
              </w:rPr>
              <w:t>второй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55,0</w:t>
            </w:r>
          </w:p>
        </w:tc>
      </w:tr>
      <w:tr w:rsidR="009B0FE8" w:rsidRPr="004E49B4" w:rsidTr="00DE6EBD">
        <w:trPr>
          <w:trHeight w:val="664"/>
        </w:trPr>
        <w:tc>
          <w:tcPr>
            <w:tcW w:w="732"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2635" w:type="dxa"/>
            <w:vMerge/>
            <w:tcBorders>
              <w:top w:val="single" w:sz="4" w:space="0" w:color="000000"/>
              <w:left w:val="single" w:sz="4" w:space="0" w:color="000000"/>
              <w:bottom w:val="single" w:sz="4" w:space="0" w:color="000000"/>
              <w:right w:val="single" w:sz="4" w:space="0" w:color="000000"/>
            </w:tcBorders>
            <w:vAlign w:val="center"/>
            <w:hideMark/>
          </w:tcPr>
          <w:p w:rsidR="009B0FE8" w:rsidRPr="004E49B4" w:rsidRDefault="009B0FE8" w:rsidP="00AE2145">
            <w:pPr>
              <w:rPr>
                <w:rFonts w:eastAsia="Times New Roman"/>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778"/>
              </w:tabs>
              <w:spacing w:line="291" w:lineRule="exact"/>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rPr>
              <w:t>руководителей</w:t>
            </w:r>
          </w:p>
          <w:p w:rsidR="009B0FE8" w:rsidRPr="00F47747" w:rsidRDefault="009B0FE8" w:rsidP="00AE2145">
            <w:pPr>
              <w:spacing w:line="285" w:lineRule="exact"/>
              <w:ind w:right="2"/>
              <w:rPr>
                <w:rFonts w:eastAsia="Times New Roman"/>
                <w:lang w:val="ru-RU"/>
              </w:rPr>
            </w:pPr>
            <w:r w:rsidRPr="004E49B4">
              <w:rPr>
                <w:rFonts w:eastAsia="Times New Roman"/>
              </w:rPr>
              <w:t>Структурных</w:t>
            </w:r>
            <w:r>
              <w:rPr>
                <w:rFonts w:eastAsia="Times New Roman"/>
                <w:lang w:val="ru-RU"/>
              </w:rPr>
              <w:t xml:space="preserve"> </w:t>
            </w:r>
            <w:r w:rsidRPr="004E49B4">
              <w:rPr>
                <w:rFonts w:eastAsia="Times New Roman"/>
              </w:rPr>
              <w:t>подразделений</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первый–</w:t>
            </w:r>
          </w:p>
          <w:p w:rsidR="009B0FE8" w:rsidRDefault="009B0FE8" w:rsidP="00AE2145">
            <w:pPr>
              <w:spacing w:line="285" w:lineRule="exact"/>
              <w:ind w:right="2"/>
              <w:rPr>
                <w:rFonts w:eastAsia="Times New Roman"/>
                <w:lang w:val="ru-RU"/>
              </w:rPr>
            </w:pPr>
            <w:r w:rsidRPr="004E49B4">
              <w:rPr>
                <w:rFonts w:eastAsia="Times New Roman"/>
              </w:rPr>
              <w:t>второй</w:t>
            </w:r>
          </w:p>
          <w:p w:rsidR="009B0FE8" w:rsidRDefault="009B0FE8" w:rsidP="00AE2145">
            <w:pPr>
              <w:spacing w:line="285" w:lineRule="exact"/>
              <w:ind w:right="2"/>
              <w:rPr>
                <w:rFonts w:eastAsia="Times New Roman"/>
                <w:lang w:val="ru-RU"/>
              </w:rPr>
            </w:pPr>
          </w:p>
          <w:p w:rsidR="009B0FE8" w:rsidRDefault="009B0FE8" w:rsidP="00AE2145">
            <w:pPr>
              <w:spacing w:line="285" w:lineRule="exact"/>
              <w:ind w:right="2"/>
              <w:rPr>
                <w:rFonts w:eastAsia="Times New Roman"/>
                <w:lang w:val="ru-RU"/>
              </w:rPr>
            </w:pPr>
          </w:p>
          <w:p w:rsidR="009B0FE8" w:rsidRPr="00F47747" w:rsidRDefault="009B0FE8" w:rsidP="00AE2145">
            <w:pPr>
              <w:spacing w:line="285" w:lineRule="exact"/>
              <w:ind w:right="2"/>
              <w:rPr>
                <w:rFonts w:eastAsia="Times New Roman"/>
                <w:lang w:val="ru-RU"/>
              </w:rPr>
            </w:pP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60,0</w:t>
            </w:r>
          </w:p>
        </w:tc>
      </w:tr>
      <w:tr w:rsidR="009B0FE8" w:rsidRPr="004E49B4" w:rsidTr="00DE6EBD">
        <w:trPr>
          <w:trHeight w:val="2223"/>
        </w:trPr>
        <w:tc>
          <w:tcPr>
            <w:tcW w:w="732" w:type="dxa"/>
            <w:tcBorders>
              <w:top w:val="single" w:sz="4" w:space="0" w:color="000000"/>
              <w:left w:val="single" w:sz="4" w:space="0" w:color="000000"/>
              <w:bottom w:val="single" w:sz="4" w:space="0" w:color="000000"/>
              <w:right w:val="single" w:sz="4" w:space="0" w:color="000000"/>
            </w:tcBorders>
          </w:tcPr>
          <w:p w:rsidR="009B0FE8" w:rsidRPr="004E49B4" w:rsidRDefault="009B0FE8" w:rsidP="00AE2145">
            <w:pPr>
              <w:ind w:right="2"/>
              <w:rPr>
                <w:rFonts w:eastAsia="Times New Roman"/>
              </w:rPr>
            </w:pPr>
          </w:p>
          <w:p w:rsidR="009B0FE8" w:rsidRPr="004E49B4" w:rsidRDefault="009B0FE8" w:rsidP="00AE2145">
            <w:pPr>
              <w:ind w:right="2"/>
              <w:jc w:val="center"/>
              <w:rPr>
                <w:rFonts w:eastAsia="Times New Roman"/>
              </w:rPr>
            </w:pPr>
            <w:r w:rsidRPr="004E49B4">
              <w:rPr>
                <w:rFonts w:eastAsia="Times New Roman"/>
                <w:w w:val="99"/>
              </w:rPr>
              <w:t>.</w:t>
            </w:r>
          </w:p>
        </w:tc>
        <w:tc>
          <w:tcPr>
            <w:tcW w:w="263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lang w:val="ru-RU"/>
              </w:rPr>
            </w:pPr>
            <w:r w:rsidRPr="004E49B4">
              <w:rPr>
                <w:rFonts w:eastAsia="Times New Roman"/>
                <w:lang w:val="ru-RU"/>
              </w:rPr>
              <w:t>Индивидуальное</w:t>
            </w:r>
          </w:p>
          <w:p w:rsidR="009B0FE8" w:rsidRPr="004E49B4" w:rsidRDefault="009B0FE8" w:rsidP="00AE2145">
            <w:pPr>
              <w:ind w:right="2"/>
              <w:rPr>
                <w:rFonts w:eastAsia="Times New Roman"/>
                <w:lang w:val="ru-RU"/>
              </w:rPr>
            </w:pPr>
            <w:r w:rsidRPr="004E49B4">
              <w:rPr>
                <w:rFonts w:eastAsia="Times New Roman"/>
                <w:lang w:val="ru-RU"/>
              </w:rPr>
              <w:t>Обучение</w:t>
            </w:r>
            <w:r>
              <w:rPr>
                <w:rFonts w:eastAsia="Times New Roman"/>
                <w:lang w:val="ru-RU"/>
              </w:rPr>
              <w:t xml:space="preserve"> </w:t>
            </w:r>
            <w:r w:rsidRPr="004E49B4">
              <w:rPr>
                <w:rFonts w:eastAsia="Times New Roman"/>
                <w:lang w:val="ru-RU"/>
              </w:rPr>
              <w:t>на</w:t>
            </w:r>
            <w:r>
              <w:rPr>
                <w:rFonts w:eastAsia="Times New Roman"/>
                <w:lang w:val="ru-RU"/>
              </w:rPr>
              <w:t xml:space="preserve"> </w:t>
            </w:r>
            <w:r w:rsidRPr="004E49B4">
              <w:rPr>
                <w:rFonts w:eastAsia="Times New Roman"/>
                <w:lang w:val="ru-RU"/>
              </w:rPr>
              <w:t>дому</w:t>
            </w:r>
            <w:r>
              <w:rPr>
                <w:rFonts w:eastAsia="Times New Roman"/>
                <w:lang w:val="ru-RU"/>
              </w:rPr>
              <w:t xml:space="preserve"> </w:t>
            </w:r>
            <w:r w:rsidRPr="004E49B4">
              <w:rPr>
                <w:rFonts w:eastAsia="Times New Roman"/>
                <w:lang w:val="ru-RU"/>
              </w:rPr>
              <w:t>на</w:t>
            </w:r>
            <w:r>
              <w:rPr>
                <w:rFonts w:eastAsia="Times New Roman"/>
                <w:lang w:val="ru-RU"/>
              </w:rPr>
              <w:t xml:space="preserve"> </w:t>
            </w:r>
            <w:r w:rsidRPr="004E49B4">
              <w:rPr>
                <w:rFonts w:eastAsia="Times New Roman"/>
                <w:lang w:val="ru-RU"/>
              </w:rPr>
              <w:t>основании</w:t>
            </w:r>
          </w:p>
          <w:p w:rsidR="009B0FE8" w:rsidRPr="004E49B4" w:rsidRDefault="009B0FE8" w:rsidP="00AE2145">
            <w:pPr>
              <w:spacing w:line="295" w:lineRule="exact"/>
              <w:ind w:right="2"/>
              <w:rPr>
                <w:rFonts w:eastAsia="Times New Roman"/>
                <w:lang w:val="ru-RU"/>
              </w:rPr>
            </w:pPr>
            <w:r w:rsidRPr="004E49B4">
              <w:rPr>
                <w:rFonts w:eastAsia="Times New Roman"/>
                <w:lang w:val="ru-RU"/>
              </w:rPr>
              <w:t>медицинского</w:t>
            </w:r>
          </w:p>
          <w:p w:rsidR="009B0FE8" w:rsidRDefault="009B0FE8" w:rsidP="00AE2145">
            <w:pPr>
              <w:tabs>
                <w:tab w:val="left" w:pos="2049"/>
              </w:tabs>
              <w:ind w:right="2"/>
              <w:rPr>
                <w:rFonts w:eastAsia="Times New Roman"/>
                <w:lang w:val="ru-RU"/>
              </w:rPr>
            </w:pPr>
            <w:r w:rsidRPr="004E49B4">
              <w:rPr>
                <w:rFonts w:eastAsia="Times New Roman"/>
                <w:lang w:val="ru-RU"/>
              </w:rPr>
              <w:t xml:space="preserve">заключения </w:t>
            </w:r>
            <w:r w:rsidRPr="004E49B4">
              <w:rPr>
                <w:rFonts w:eastAsia="Times New Roman"/>
                <w:spacing w:val="-2"/>
                <w:lang w:val="ru-RU"/>
              </w:rPr>
              <w:t>детей,</w:t>
            </w:r>
            <w:r w:rsidR="00282AF1">
              <w:rPr>
                <w:rFonts w:eastAsia="Times New Roman"/>
                <w:spacing w:val="-2"/>
                <w:lang w:val="ru-RU"/>
              </w:rPr>
              <w:t xml:space="preserve"> </w:t>
            </w:r>
            <w:r w:rsidRPr="004E49B4">
              <w:rPr>
                <w:rFonts w:eastAsia="Times New Roman"/>
                <w:lang w:val="ru-RU"/>
              </w:rPr>
              <w:t>имеющих ограниченные</w:t>
            </w:r>
            <w:r w:rsidR="00282AF1">
              <w:rPr>
                <w:rFonts w:eastAsia="Times New Roman"/>
                <w:lang w:val="ru-RU"/>
              </w:rPr>
              <w:t xml:space="preserve"> </w:t>
            </w:r>
            <w:r w:rsidRPr="004E49B4">
              <w:rPr>
                <w:rFonts w:eastAsia="Times New Roman"/>
                <w:spacing w:val="-1"/>
                <w:lang w:val="ru-RU"/>
              </w:rPr>
              <w:t>возможности</w:t>
            </w:r>
            <w:r w:rsidRPr="004E49B4">
              <w:rPr>
                <w:rFonts w:eastAsia="Times New Roman"/>
                <w:lang w:val="ru-RU"/>
              </w:rPr>
              <w:t>здоровья</w:t>
            </w:r>
          </w:p>
          <w:p w:rsidR="009B0FE8" w:rsidRPr="004E49B4" w:rsidRDefault="009B0FE8" w:rsidP="00AE2145">
            <w:pPr>
              <w:tabs>
                <w:tab w:val="left" w:pos="2049"/>
              </w:tabs>
              <w:ind w:right="2"/>
              <w:rPr>
                <w:rFonts w:eastAsia="Times New Roman"/>
                <w:lang w:val="ru-RU"/>
              </w:rPr>
            </w:pPr>
          </w:p>
        </w:tc>
        <w:tc>
          <w:tcPr>
            <w:tcW w:w="322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tabs>
                <w:tab w:val="left" w:pos="1692"/>
              </w:tabs>
              <w:ind w:right="2"/>
              <w:rPr>
                <w:rFonts w:eastAsia="Times New Roman"/>
              </w:rPr>
            </w:pPr>
            <w:r w:rsidRPr="004E49B4">
              <w:rPr>
                <w:rFonts w:eastAsia="Times New Roman"/>
              </w:rPr>
              <w:t>Должности</w:t>
            </w:r>
            <w:r>
              <w:rPr>
                <w:rFonts w:eastAsia="Times New Roman"/>
                <w:lang w:val="ru-RU"/>
              </w:rPr>
              <w:t xml:space="preserve"> </w:t>
            </w:r>
            <w:r w:rsidRPr="004E49B4">
              <w:rPr>
                <w:rFonts w:eastAsia="Times New Roman"/>
                <w:spacing w:val="-1"/>
              </w:rPr>
              <w:t>педагогических</w:t>
            </w:r>
            <w:r>
              <w:rPr>
                <w:rFonts w:eastAsia="Times New Roman"/>
                <w:spacing w:val="-1"/>
                <w:lang w:val="ru-RU"/>
              </w:rPr>
              <w:t xml:space="preserve"> </w:t>
            </w:r>
            <w:r w:rsidRPr="004E49B4">
              <w:rPr>
                <w:rFonts w:eastAsia="Times New Roman"/>
              </w:rPr>
              <w:t>работников</w:t>
            </w:r>
          </w:p>
        </w:tc>
        <w:tc>
          <w:tcPr>
            <w:tcW w:w="2060"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rPr>
                <w:rFonts w:eastAsia="Times New Roman"/>
              </w:rPr>
            </w:pPr>
            <w:r w:rsidRPr="004E49B4">
              <w:rPr>
                <w:rFonts w:eastAsia="Times New Roman"/>
              </w:rPr>
              <w:t>четвертый</w:t>
            </w:r>
          </w:p>
        </w:tc>
        <w:tc>
          <w:tcPr>
            <w:tcW w:w="1161"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spacing w:line="291" w:lineRule="exact"/>
              <w:ind w:right="2"/>
              <w:jc w:val="center"/>
              <w:rPr>
                <w:rFonts w:eastAsia="Times New Roman"/>
              </w:rPr>
            </w:pPr>
            <w:r w:rsidRPr="004E49B4">
              <w:rPr>
                <w:rFonts w:eastAsia="Times New Roman"/>
              </w:rPr>
              <w:t>7,0</w:t>
            </w:r>
          </w:p>
        </w:tc>
      </w:tr>
    </w:tbl>
    <w:p w:rsidR="009B0FE8" w:rsidRPr="004E49B4" w:rsidRDefault="009B0FE8" w:rsidP="00E85868">
      <w:pPr>
        <w:numPr>
          <w:ilvl w:val="0"/>
          <w:numId w:val="40"/>
        </w:numPr>
        <w:tabs>
          <w:tab w:val="left" w:pos="1134"/>
        </w:tabs>
        <w:autoSpaceDE w:val="0"/>
        <w:autoSpaceDN w:val="0"/>
        <w:ind w:left="0" w:right="2" w:firstLine="710"/>
        <w:jc w:val="both"/>
      </w:pPr>
      <w:bookmarkStart w:id="45" w:name="10._Выплаты_компенсационного_характера_з"/>
      <w:bookmarkEnd w:id="45"/>
      <w:r w:rsidRPr="004E49B4">
        <w:t>Выплаты</w:t>
      </w:r>
      <w:r>
        <w:t xml:space="preserve"> </w:t>
      </w:r>
      <w:r w:rsidRPr="004E49B4">
        <w:t>компенсационного</w:t>
      </w:r>
      <w:r>
        <w:t xml:space="preserve"> </w:t>
      </w:r>
      <w:r w:rsidRPr="004E49B4">
        <w:t>характера</w:t>
      </w:r>
      <w:r>
        <w:t xml:space="preserve"> </w:t>
      </w:r>
      <w:r w:rsidRPr="004E49B4">
        <w:t>за</w:t>
      </w:r>
      <w:r>
        <w:t xml:space="preserve"> </w:t>
      </w:r>
      <w:r w:rsidRPr="004E49B4">
        <w:t>работу</w:t>
      </w:r>
      <w:r>
        <w:t xml:space="preserve"> </w:t>
      </w:r>
      <w:r w:rsidRPr="004E49B4">
        <w:t>в</w:t>
      </w:r>
      <w:r>
        <w:t xml:space="preserve"> </w:t>
      </w:r>
      <w:r w:rsidRPr="004E49B4">
        <w:t>образовательных</w:t>
      </w:r>
      <w:r>
        <w:t xml:space="preserve"> </w:t>
      </w:r>
      <w:r w:rsidRPr="004E49B4">
        <w:t>организациях</w:t>
      </w:r>
      <w:r>
        <w:t xml:space="preserve"> </w:t>
      </w:r>
      <w:r w:rsidRPr="004E49B4">
        <w:t>для</w:t>
      </w:r>
      <w:r>
        <w:t xml:space="preserve"> </w:t>
      </w:r>
      <w:r w:rsidRPr="004E49B4">
        <w:t>детей</w:t>
      </w:r>
      <w:r>
        <w:t xml:space="preserve"> </w:t>
      </w:r>
      <w:r w:rsidRPr="004E49B4">
        <w:t>с</w:t>
      </w:r>
      <w:r>
        <w:t xml:space="preserve"> </w:t>
      </w:r>
      <w:r w:rsidRPr="004E49B4">
        <w:t>ограниченными</w:t>
      </w:r>
      <w:r>
        <w:t xml:space="preserve"> </w:t>
      </w:r>
      <w:r w:rsidRPr="004E49B4">
        <w:t>возможностями</w:t>
      </w:r>
      <w:r>
        <w:t xml:space="preserve"> </w:t>
      </w:r>
      <w:r w:rsidRPr="004E49B4">
        <w:t>здоровья</w:t>
      </w:r>
      <w:r>
        <w:t xml:space="preserve"> </w:t>
      </w:r>
      <w:r w:rsidRPr="004E49B4">
        <w:t>работникам</w:t>
      </w:r>
      <w:r>
        <w:t xml:space="preserve"> </w:t>
      </w:r>
      <w:r w:rsidRPr="004E49B4">
        <w:t>профессионально-квалификационных</w:t>
      </w:r>
      <w:r>
        <w:t xml:space="preserve"> </w:t>
      </w:r>
      <w:r w:rsidRPr="004E49B4">
        <w:t>групп</w:t>
      </w:r>
      <w:r>
        <w:t xml:space="preserve"> </w:t>
      </w:r>
      <w:r w:rsidRPr="004E49B4">
        <w:t>должностей</w:t>
      </w:r>
      <w:r>
        <w:t xml:space="preserve"> </w:t>
      </w:r>
      <w:r w:rsidRPr="004E49B4">
        <w:t>медицинских</w:t>
      </w:r>
      <w:r>
        <w:t xml:space="preserve"> </w:t>
      </w:r>
      <w:r w:rsidRPr="004E49B4">
        <w:t>и</w:t>
      </w:r>
      <w:r>
        <w:t xml:space="preserve"> </w:t>
      </w:r>
      <w:r w:rsidRPr="004E49B4">
        <w:t>фармацевтических</w:t>
      </w:r>
      <w:r>
        <w:t xml:space="preserve"> </w:t>
      </w:r>
      <w:r w:rsidRPr="004E49B4">
        <w:t>работников в</w:t>
      </w:r>
      <w:r>
        <w:t xml:space="preserve"> </w:t>
      </w:r>
      <w:r w:rsidRPr="004E49B4">
        <w:t>отдельных</w:t>
      </w:r>
      <w:r>
        <w:t xml:space="preserve"> </w:t>
      </w:r>
      <w:r w:rsidRPr="004E49B4">
        <w:t>организациях</w:t>
      </w:r>
    </w:p>
    <w:p w:rsidR="009B0FE8" w:rsidRPr="004E49B4" w:rsidRDefault="009B0FE8" w:rsidP="00E85868">
      <w:pPr>
        <w:numPr>
          <w:ilvl w:val="2"/>
          <w:numId w:val="37"/>
        </w:numPr>
        <w:tabs>
          <w:tab w:val="left" w:pos="1134"/>
          <w:tab w:val="left" w:pos="1629"/>
        </w:tabs>
        <w:autoSpaceDE w:val="0"/>
        <w:autoSpaceDN w:val="0"/>
        <w:ind w:left="0" w:right="2" w:firstLine="710"/>
        <w:jc w:val="both"/>
      </w:pPr>
      <w:r w:rsidRPr="004E49B4">
        <w:t>размер выплаты компенсационного характера за работу в образовательных</w:t>
      </w:r>
      <w:r>
        <w:t xml:space="preserve"> </w:t>
      </w:r>
      <w:r w:rsidRPr="004E49B4">
        <w:t>организациях</w:t>
      </w:r>
      <w:r>
        <w:t xml:space="preserve"> </w:t>
      </w:r>
      <w:r w:rsidRPr="004E49B4">
        <w:t>дл</w:t>
      </w:r>
      <w:r>
        <w:t xml:space="preserve">я </w:t>
      </w:r>
      <w:r w:rsidRPr="004E49B4">
        <w:t>детей</w:t>
      </w:r>
      <w:r>
        <w:t xml:space="preserve"> </w:t>
      </w:r>
      <w:r w:rsidRPr="004E49B4">
        <w:t>с</w:t>
      </w:r>
      <w:r>
        <w:t xml:space="preserve"> </w:t>
      </w:r>
      <w:r w:rsidRPr="004E49B4">
        <w:t>ограниченными</w:t>
      </w:r>
      <w:r>
        <w:t xml:space="preserve"> </w:t>
      </w:r>
      <w:r w:rsidRPr="004E49B4">
        <w:t>возможностями</w:t>
      </w:r>
      <w:r>
        <w:t xml:space="preserve"> </w:t>
      </w:r>
      <w:r w:rsidRPr="004E49B4">
        <w:t>здоровья</w:t>
      </w:r>
      <w:r>
        <w:t xml:space="preserve"> </w:t>
      </w:r>
      <w:r w:rsidRPr="004E49B4">
        <w:t>работникам</w:t>
      </w:r>
      <w:r>
        <w:t xml:space="preserve"> </w:t>
      </w:r>
      <w:r w:rsidRPr="004E49B4">
        <w:t>профессионально-квалификационных</w:t>
      </w:r>
      <w:r>
        <w:t xml:space="preserve"> </w:t>
      </w:r>
      <w:r w:rsidRPr="004E49B4">
        <w:t>групп</w:t>
      </w:r>
      <w:r>
        <w:t xml:space="preserve"> </w:t>
      </w:r>
      <w:r w:rsidRPr="004E49B4">
        <w:t>должностей</w:t>
      </w:r>
      <w:r>
        <w:t xml:space="preserve"> </w:t>
      </w:r>
      <w:r w:rsidRPr="004E49B4">
        <w:t>медицинских</w:t>
      </w:r>
      <w:r>
        <w:t xml:space="preserve"> </w:t>
      </w:r>
      <w:r w:rsidRPr="004E49B4">
        <w:t>и</w:t>
      </w:r>
      <w:r>
        <w:t xml:space="preserve"> </w:t>
      </w:r>
      <w:r w:rsidRPr="004E49B4">
        <w:t>фармацевтических</w:t>
      </w:r>
      <w:r>
        <w:t xml:space="preserve"> </w:t>
      </w:r>
      <w:r w:rsidRPr="004E49B4">
        <w:t>работников,</w:t>
      </w:r>
      <w:r>
        <w:t xml:space="preserve"> </w:t>
      </w:r>
      <w:r w:rsidRPr="004E49B4">
        <w:t>который</w:t>
      </w:r>
      <w:r>
        <w:t xml:space="preserve"> </w:t>
      </w:r>
      <w:r w:rsidRPr="004E49B4">
        <w:t>равен 15 процентам.</w:t>
      </w:r>
    </w:p>
    <w:p w:rsidR="009B0FE8" w:rsidRPr="004E49B4" w:rsidRDefault="009B0FE8" w:rsidP="009B0FE8">
      <w:pPr>
        <w:tabs>
          <w:tab w:val="left" w:pos="1629"/>
        </w:tabs>
        <w:autoSpaceDE w:val="0"/>
        <w:autoSpaceDN w:val="0"/>
        <w:ind w:right="2"/>
        <w:jc w:val="right"/>
      </w:pPr>
    </w:p>
    <w:p w:rsidR="009B0FE8" w:rsidRDefault="009B0FE8" w:rsidP="00E85868">
      <w:pPr>
        <w:numPr>
          <w:ilvl w:val="2"/>
          <w:numId w:val="28"/>
        </w:numPr>
        <w:tabs>
          <w:tab w:val="left" w:pos="426"/>
        </w:tabs>
        <w:autoSpaceDE w:val="0"/>
        <w:autoSpaceDN w:val="0"/>
        <w:ind w:left="0" w:right="2" w:firstLine="0"/>
        <w:jc w:val="center"/>
        <w:rPr>
          <w:b/>
        </w:rPr>
      </w:pPr>
      <w:bookmarkStart w:id="46" w:name="VIII._Порядок_определения_заработной_пла"/>
      <w:bookmarkEnd w:id="46"/>
      <w:r w:rsidRPr="004E49B4">
        <w:rPr>
          <w:b/>
        </w:rPr>
        <w:t>Порядок</w:t>
      </w:r>
      <w:r>
        <w:rPr>
          <w:b/>
        </w:rPr>
        <w:t xml:space="preserve"> </w:t>
      </w:r>
      <w:r w:rsidRPr="004E49B4">
        <w:rPr>
          <w:b/>
        </w:rPr>
        <w:t>определения</w:t>
      </w:r>
      <w:r>
        <w:rPr>
          <w:b/>
        </w:rPr>
        <w:t xml:space="preserve"> </w:t>
      </w:r>
      <w:r w:rsidRPr="004E49B4">
        <w:rPr>
          <w:b/>
        </w:rPr>
        <w:t>заработной</w:t>
      </w:r>
      <w:r>
        <w:rPr>
          <w:b/>
        </w:rPr>
        <w:t xml:space="preserve"> </w:t>
      </w:r>
      <w:r w:rsidRPr="004E49B4">
        <w:rPr>
          <w:b/>
        </w:rPr>
        <w:t>платы</w:t>
      </w:r>
      <w:r>
        <w:rPr>
          <w:b/>
        </w:rPr>
        <w:t xml:space="preserve"> </w:t>
      </w:r>
      <w:r w:rsidRPr="004E49B4">
        <w:rPr>
          <w:b/>
        </w:rPr>
        <w:t>руководителя</w:t>
      </w:r>
      <w:r>
        <w:rPr>
          <w:b/>
        </w:rPr>
        <w:t xml:space="preserve"> </w:t>
      </w:r>
      <w:r w:rsidRPr="004E49B4">
        <w:rPr>
          <w:b/>
        </w:rPr>
        <w:t>организации,</w:t>
      </w:r>
      <w:bookmarkStart w:id="47" w:name="заместителя_руководителя_организации,_гл"/>
      <w:bookmarkEnd w:id="47"/>
      <w:r>
        <w:rPr>
          <w:b/>
        </w:rPr>
        <w:t xml:space="preserve"> </w:t>
      </w:r>
      <w:r w:rsidRPr="004E49B4">
        <w:rPr>
          <w:b/>
        </w:rPr>
        <w:t>заместителя</w:t>
      </w:r>
      <w:r>
        <w:rPr>
          <w:b/>
        </w:rPr>
        <w:t xml:space="preserve"> </w:t>
      </w:r>
      <w:r w:rsidRPr="004E49B4">
        <w:rPr>
          <w:b/>
        </w:rPr>
        <w:t>руководителя</w:t>
      </w:r>
      <w:r>
        <w:rPr>
          <w:b/>
        </w:rPr>
        <w:t xml:space="preserve"> </w:t>
      </w:r>
      <w:r w:rsidRPr="004E49B4">
        <w:rPr>
          <w:b/>
        </w:rPr>
        <w:t>организации,</w:t>
      </w:r>
      <w:r>
        <w:rPr>
          <w:b/>
        </w:rPr>
        <w:t xml:space="preserve"> </w:t>
      </w:r>
      <w:r w:rsidRPr="004E49B4">
        <w:rPr>
          <w:b/>
        </w:rPr>
        <w:t>главного</w:t>
      </w:r>
      <w:r>
        <w:rPr>
          <w:b/>
        </w:rPr>
        <w:t xml:space="preserve"> </w:t>
      </w:r>
      <w:r w:rsidRPr="004E49B4">
        <w:rPr>
          <w:b/>
        </w:rPr>
        <w:t>бухгалтера</w:t>
      </w:r>
    </w:p>
    <w:p w:rsidR="009B0FE8" w:rsidRPr="004E49B4" w:rsidRDefault="009B0FE8" w:rsidP="009B0FE8">
      <w:pPr>
        <w:tabs>
          <w:tab w:val="left" w:pos="426"/>
        </w:tabs>
        <w:autoSpaceDE w:val="0"/>
        <w:autoSpaceDN w:val="0"/>
        <w:ind w:right="2"/>
        <w:rPr>
          <w:b/>
        </w:rPr>
      </w:pPr>
    </w:p>
    <w:p w:rsidR="009B0FE8" w:rsidRPr="004E49B4" w:rsidRDefault="009B0FE8" w:rsidP="00E85868">
      <w:pPr>
        <w:numPr>
          <w:ilvl w:val="0"/>
          <w:numId w:val="41"/>
        </w:numPr>
        <w:tabs>
          <w:tab w:val="left" w:pos="1134"/>
        </w:tabs>
        <w:autoSpaceDE w:val="0"/>
        <w:autoSpaceDN w:val="0"/>
        <w:ind w:left="0" w:right="2" w:firstLine="710"/>
        <w:jc w:val="both"/>
      </w:pPr>
      <w:r w:rsidRPr="004E49B4">
        <w:t>Заработная</w:t>
      </w:r>
      <w:r>
        <w:t xml:space="preserve"> </w:t>
      </w:r>
      <w:r w:rsidRPr="004E49B4">
        <w:t>плата</w:t>
      </w:r>
      <w:r>
        <w:t xml:space="preserve"> </w:t>
      </w:r>
      <w:r w:rsidRPr="004E49B4">
        <w:t>руководителей</w:t>
      </w:r>
      <w:r>
        <w:t xml:space="preserve"> </w:t>
      </w:r>
      <w:r w:rsidRPr="004E49B4">
        <w:t>организаций,</w:t>
      </w:r>
      <w:r>
        <w:t xml:space="preserve"> </w:t>
      </w:r>
      <w:r w:rsidRPr="004E49B4">
        <w:t>их</w:t>
      </w:r>
      <w:r>
        <w:t xml:space="preserve"> </w:t>
      </w:r>
      <w:r w:rsidRPr="004E49B4">
        <w:t>заместителей</w:t>
      </w:r>
      <w:r>
        <w:t xml:space="preserve"> </w:t>
      </w:r>
      <w:r w:rsidRPr="004E49B4">
        <w:t>и</w:t>
      </w:r>
      <w:r>
        <w:t xml:space="preserve"> </w:t>
      </w:r>
      <w:r w:rsidRPr="004E49B4">
        <w:t>главных</w:t>
      </w:r>
      <w:r>
        <w:t xml:space="preserve"> </w:t>
      </w:r>
      <w:r w:rsidRPr="004E49B4">
        <w:t>бухгалтеров</w:t>
      </w:r>
      <w:r>
        <w:t xml:space="preserve"> </w:t>
      </w:r>
      <w:r w:rsidRPr="004E49B4">
        <w:t>состоит</w:t>
      </w:r>
      <w:r>
        <w:t xml:space="preserve"> </w:t>
      </w:r>
      <w:r w:rsidRPr="004E49B4">
        <w:t>из</w:t>
      </w:r>
      <w:r>
        <w:t xml:space="preserve"> </w:t>
      </w:r>
      <w:r w:rsidRPr="004E49B4">
        <w:t>должностных</w:t>
      </w:r>
      <w:r>
        <w:t xml:space="preserve"> </w:t>
      </w:r>
      <w:r w:rsidRPr="004E49B4">
        <w:t>окладов,</w:t>
      </w:r>
      <w:r>
        <w:t xml:space="preserve"> </w:t>
      </w:r>
      <w:r w:rsidRPr="004E49B4">
        <w:t>выплат</w:t>
      </w:r>
      <w:r>
        <w:t xml:space="preserve"> </w:t>
      </w:r>
      <w:r w:rsidRPr="004E49B4">
        <w:t>компенсационного</w:t>
      </w:r>
      <w:r>
        <w:t xml:space="preserve"> </w:t>
      </w:r>
      <w:r w:rsidRPr="004E49B4">
        <w:t>и</w:t>
      </w:r>
      <w:r>
        <w:t xml:space="preserve"> </w:t>
      </w:r>
      <w:r w:rsidRPr="004E49B4">
        <w:t>стимулирующего характера.</w:t>
      </w:r>
    </w:p>
    <w:p w:rsidR="009B0FE8" w:rsidRPr="004E49B4" w:rsidRDefault="009B0FE8" w:rsidP="00E85868">
      <w:pPr>
        <w:numPr>
          <w:ilvl w:val="0"/>
          <w:numId w:val="41"/>
        </w:numPr>
        <w:tabs>
          <w:tab w:val="left" w:pos="1134"/>
          <w:tab w:val="left" w:pos="1940"/>
        </w:tabs>
        <w:autoSpaceDE w:val="0"/>
        <w:autoSpaceDN w:val="0"/>
        <w:ind w:left="0" w:right="2" w:firstLine="710"/>
        <w:jc w:val="both"/>
      </w:pPr>
      <w:r w:rsidRPr="004E49B4">
        <w:t>Должностной</w:t>
      </w:r>
      <w:r>
        <w:t xml:space="preserve"> </w:t>
      </w:r>
      <w:r w:rsidRPr="004E49B4">
        <w:t>оклад</w:t>
      </w:r>
      <w:r>
        <w:t xml:space="preserve"> </w:t>
      </w:r>
      <w:r w:rsidRPr="004E49B4">
        <w:t>руководителя</w:t>
      </w:r>
      <w:r>
        <w:t xml:space="preserve"> </w:t>
      </w:r>
      <w:r w:rsidRPr="004E49B4">
        <w:t>общеобразовательной</w:t>
      </w:r>
      <w:r>
        <w:t xml:space="preserve"> </w:t>
      </w:r>
      <w:r w:rsidRPr="004E49B4">
        <w:t>организации</w:t>
      </w:r>
      <w:r>
        <w:t xml:space="preserve"> </w:t>
      </w:r>
      <w:r w:rsidRPr="004E49B4">
        <w:t>устанавливается учредителем один раз в год на начало учебного года в зависимости от</w:t>
      </w:r>
      <w:r>
        <w:t xml:space="preserve"> </w:t>
      </w:r>
      <w:r w:rsidRPr="004E49B4">
        <w:t>группы</w:t>
      </w:r>
      <w:r>
        <w:t xml:space="preserve"> </w:t>
      </w:r>
      <w:r w:rsidRPr="004E49B4">
        <w:t>по</w:t>
      </w:r>
      <w:r>
        <w:t xml:space="preserve"> </w:t>
      </w:r>
      <w:r w:rsidRPr="004E49B4">
        <w:t>оплате</w:t>
      </w:r>
      <w:r>
        <w:t xml:space="preserve"> </w:t>
      </w:r>
      <w:r w:rsidRPr="004E49B4">
        <w:t>труда</w:t>
      </w:r>
      <w:r>
        <w:t>.</w:t>
      </w:r>
    </w:p>
    <w:p w:rsidR="009B0FE8" w:rsidRPr="004E49B4" w:rsidRDefault="009B0FE8" w:rsidP="009B0FE8">
      <w:pPr>
        <w:tabs>
          <w:tab w:val="left" w:pos="1134"/>
        </w:tabs>
        <w:autoSpaceDE w:val="0"/>
        <w:autoSpaceDN w:val="0"/>
        <w:ind w:right="2"/>
        <w:jc w:val="both"/>
      </w:pPr>
      <w:r w:rsidRPr="004E49B4">
        <w:t>Группа</w:t>
      </w:r>
      <w:r>
        <w:t xml:space="preserve"> </w:t>
      </w:r>
      <w:r w:rsidRPr="004E49B4">
        <w:t>по</w:t>
      </w:r>
      <w:r>
        <w:t xml:space="preserve"> </w:t>
      </w:r>
      <w:r w:rsidRPr="004E49B4">
        <w:t>оплате</w:t>
      </w:r>
      <w:r>
        <w:t xml:space="preserve"> </w:t>
      </w:r>
      <w:r w:rsidRPr="004E49B4">
        <w:t>труда</w:t>
      </w:r>
      <w:r>
        <w:t xml:space="preserve"> </w:t>
      </w:r>
      <w:r w:rsidRPr="004E49B4">
        <w:t>руководителя</w:t>
      </w:r>
      <w:r>
        <w:t xml:space="preserve"> </w:t>
      </w:r>
      <w:r w:rsidRPr="004E49B4">
        <w:t>общеобразовательной</w:t>
      </w:r>
      <w:r>
        <w:t xml:space="preserve"> </w:t>
      </w:r>
      <w:r w:rsidRPr="004E49B4">
        <w:t>организации</w:t>
      </w:r>
      <w:r>
        <w:t xml:space="preserve"> </w:t>
      </w:r>
      <w:r w:rsidRPr="004E49B4">
        <w:t>определяется</w:t>
      </w:r>
      <w:r>
        <w:t xml:space="preserve"> </w:t>
      </w:r>
      <w:r w:rsidRPr="004E49B4">
        <w:t>в</w:t>
      </w:r>
      <w:r>
        <w:t xml:space="preserve"> </w:t>
      </w:r>
      <w:r w:rsidRPr="004E49B4">
        <w:t>зависимости</w:t>
      </w:r>
      <w:r>
        <w:t xml:space="preserve"> </w:t>
      </w:r>
      <w:r w:rsidRPr="004E49B4">
        <w:t>от</w:t>
      </w:r>
      <w:r>
        <w:t xml:space="preserve"> </w:t>
      </w:r>
      <w:r w:rsidRPr="004E49B4">
        <w:t>количества</w:t>
      </w:r>
      <w:r>
        <w:t xml:space="preserve"> </w:t>
      </w:r>
      <w:r w:rsidRPr="004E49B4">
        <w:t>численности</w:t>
      </w:r>
      <w:r>
        <w:t xml:space="preserve"> </w:t>
      </w:r>
      <w:r w:rsidRPr="004E49B4">
        <w:t>обучающихся.</w:t>
      </w:r>
    </w:p>
    <w:p w:rsidR="009B0FE8" w:rsidRPr="004E49B4" w:rsidRDefault="009B0FE8" w:rsidP="00E85868">
      <w:pPr>
        <w:numPr>
          <w:ilvl w:val="0"/>
          <w:numId w:val="41"/>
        </w:numPr>
        <w:tabs>
          <w:tab w:val="left" w:pos="1134"/>
        </w:tabs>
        <w:autoSpaceDE w:val="0"/>
        <w:autoSpaceDN w:val="0"/>
        <w:ind w:left="0" w:right="2" w:firstLine="710"/>
        <w:jc w:val="both"/>
      </w:pPr>
      <w:r w:rsidRPr="004E49B4">
        <w:t>Должностные</w:t>
      </w:r>
      <w:r>
        <w:t xml:space="preserve"> </w:t>
      </w:r>
      <w:r w:rsidRPr="004E49B4">
        <w:t>оклады</w:t>
      </w:r>
      <w:r>
        <w:t xml:space="preserve"> </w:t>
      </w:r>
      <w:r w:rsidRPr="004E49B4">
        <w:t>заместителей</w:t>
      </w:r>
      <w:r>
        <w:t xml:space="preserve"> </w:t>
      </w:r>
      <w:r w:rsidRPr="004E49B4">
        <w:t>руководителей</w:t>
      </w:r>
      <w:r>
        <w:t xml:space="preserve"> </w:t>
      </w:r>
      <w:r w:rsidRPr="004E49B4">
        <w:t>и</w:t>
      </w:r>
      <w:r>
        <w:t xml:space="preserve"> </w:t>
      </w:r>
      <w:r w:rsidRPr="004E49B4">
        <w:t>главных</w:t>
      </w:r>
      <w:r>
        <w:t xml:space="preserve"> </w:t>
      </w:r>
      <w:r w:rsidRPr="004E49B4">
        <w:t>бухгалтеров</w:t>
      </w:r>
      <w:r>
        <w:t xml:space="preserve"> </w:t>
      </w:r>
      <w:r w:rsidRPr="004E49B4">
        <w:t>общеобразовательной</w:t>
      </w:r>
      <w:r>
        <w:t xml:space="preserve"> </w:t>
      </w:r>
      <w:r w:rsidRPr="004E49B4">
        <w:t>организации</w:t>
      </w:r>
      <w:r>
        <w:t xml:space="preserve"> </w:t>
      </w:r>
      <w:r w:rsidRPr="004E49B4">
        <w:t>на</w:t>
      </w:r>
      <w:r>
        <w:t xml:space="preserve"> </w:t>
      </w:r>
      <w:r w:rsidRPr="004E49B4">
        <w:t>20–30</w:t>
      </w:r>
      <w:r>
        <w:t xml:space="preserve"> </w:t>
      </w:r>
      <w:r w:rsidRPr="004E49B4">
        <w:t>процентов</w:t>
      </w:r>
      <w:r>
        <w:t xml:space="preserve"> </w:t>
      </w:r>
      <w:r w:rsidRPr="004E49B4">
        <w:t>ниже</w:t>
      </w:r>
      <w:r>
        <w:t xml:space="preserve"> </w:t>
      </w:r>
      <w:r w:rsidRPr="004E49B4">
        <w:t>должностных</w:t>
      </w:r>
      <w:r>
        <w:t xml:space="preserve"> </w:t>
      </w:r>
      <w:r w:rsidRPr="004E49B4">
        <w:t>окладов</w:t>
      </w:r>
      <w:r>
        <w:t xml:space="preserve"> </w:t>
      </w:r>
      <w:r w:rsidRPr="004E49B4">
        <w:t>руководителей</w:t>
      </w:r>
      <w:r>
        <w:t xml:space="preserve"> </w:t>
      </w:r>
      <w:r w:rsidRPr="004E49B4">
        <w:t>этих</w:t>
      </w:r>
      <w:r>
        <w:t xml:space="preserve"> </w:t>
      </w:r>
      <w:r w:rsidRPr="004E49B4">
        <w:t>организаций.</w:t>
      </w:r>
    </w:p>
    <w:p w:rsidR="009B0FE8" w:rsidRPr="004E49B4" w:rsidRDefault="009B0FE8" w:rsidP="00E85868">
      <w:pPr>
        <w:numPr>
          <w:ilvl w:val="0"/>
          <w:numId w:val="41"/>
        </w:numPr>
        <w:tabs>
          <w:tab w:val="left" w:pos="1134"/>
          <w:tab w:val="left" w:pos="1955"/>
        </w:tabs>
        <w:autoSpaceDE w:val="0"/>
        <w:autoSpaceDN w:val="0"/>
        <w:ind w:left="0" w:right="2" w:firstLine="710"/>
        <w:jc w:val="both"/>
      </w:pPr>
      <w:r w:rsidRPr="004E49B4">
        <w:t>Учредитель</w:t>
      </w:r>
      <w:r>
        <w:t xml:space="preserve"> </w:t>
      </w:r>
      <w:r w:rsidRPr="004E49B4">
        <w:t>общеобразовательной</w:t>
      </w:r>
      <w:r>
        <w:t xml:space="preserve"> </w:t>
      </w:r>
      <w:r w:rsidRPr="004E49B4">
        <w:t>организации</w:t>
      </w:r>
      <w:r>
        <w:t xml:space="preserve"> </w:t>
      </w:r>
      <w:r w:rsidRPr="004E49B4">
        <w:t>может</w:t>
      </w:r>
      <w:r>
        <w:t xml:space="preserve"> </w:t>
      </w:r>
      <w:r w:rsidRPr="004E49B4">
        <w:t>устанавливать</w:t>
      </w:r>
      <w:r>
        <w:t xml:space="preserve"> </w:t>
      </w:r>
      <w:r w:rsidRPr="004E49B4">
        <w:t>руководителю общеобразовательной организации выплаты стимулирующего характера за</w:t>
      </w:r>
      <w:r>
        <w:t xml:space="preserve"> </w:t>
      </w:r>
      <w:r w:rsidRPr="004E49B4">
        <w:t>качество</w:t>
      </w:r>
      <w:r>
        <w:t xml:space="preserve"> </w:t>
      </w:r>
      <w:r w:rsidRPr="004E49B4">
        <w:t>выполняемых</w:t>
      </w:r>
      <w:r>
        <w:t xml:space="preserve"> </w:t>
      </w:r>
      <w:r w:rsidRPr="004E49B4">
        <w:t>работ</w:t>
      </w:r>
      <w:r>
        <w:t xml:space="preserve"> </w:t>
      </w:r>
      <w:r w:rsidRPr="004E49B4">
        <w:t>с</w:t>
      </w:r>
      <w:r>
        <w:t xml:space="preserve"> </w:t>
      </w:r>
      <w:r w:rsidRPr="004E49B4">
        <w:t>учетом</w:t>
      </w:r>
      <w:r>
        <w:t xml:space="preserve"> </w:t>
      </w:r>
      <w:r w:rsidRPr="004E49B4">
        <w:t>результатов</w:t>
      </w:r>
      <w:r>
        <w:t xml:space="preserve"> </w:t>
      </w:r>
      <w:r w:rsidRPr="004E49B4">
        <w:t>деятельности,</w:t>
      </w:r>
      <w:r>
        <w:t xml:space="preserve"> </w:t>
      </w:r>
      <w:r w:rsidRPr="004E49B4">
        <w:t>определенных</w:t>
      </w:r>
      <w:r>
        <w:t xml:space="preserve"> </w:t>
      </w:r>
      <w:r w:rsidRPr="004E49B4">
        <w:t>на</w:t>
      </w:r>
      <w:r>
        <w:t xml:space="preserve"> </w:t>
      </w:r>
      <w:r w:rsidRPr="004E49B4">
        <w:t>основании</w:t>
      </w:r>
      <w:r>
        <w:t xml:space="preserve"> </w:t>
      </w:r>
      <w:r w:rsidRPr="004E49B4">
        <w:t>критериев</w:t>
      </w:r>
      <w:r>
        <w:t xml:space="preserve"> </w:t>
      </w:r>
      <w:r w:rsidRPr="004E49B4">
        <w:t>эффективности</w:t>
      </w:r>
      <w:r>
        <w:t xml:space="preserve"> </w:t>
      </w:r>
      <w:r w:rsidRPr="004E49B4">
        <w:t>деятельности.</w:t>
      </w:r>
    </w:p>
    <w:p w:rsidR="009B0FE8" w:rsidRPr="004E49B4" w:rsidRDefault="009B0FE8" w:rsidP="009B0FE8">
      <w:pPr>
        <w:tabs>
          <w:tab w:val="left" w:pos="1134"/>
        </w:tabs>
        <w:autoSpaceDE w:val="0"/>
        <w:autoSpaceDN w:val="0"/>
        <w:ind w:right="2"/>
        <w:jc w:val="both"/>
      </w:pPr>
      <w:r>
        <w:tab/>
      </w:r>
      <w:r w:rsidRPr="004E49B4">
        <w:t>Выплаты</w:t>
      </w:r>
      <w:r>
        <w:t xml:space="preserve"> </w:t>
      </w:r>
      <w:r w:rsidRPr="004E49B4">
        <w:t>стимулирующего</w:t>
      </w:r>
      <w:r>
        <w:t xml:space="preserve"> </w:t>
      </w:r>
      <w:r w:rsidRPr="004E49B4">
        <w:t>характера</w:t>
      </w:r>
      <w:r>
        <w:t xml:space="preserve"> </w:t>
      </w:r>
      <w:r w:rsidRPr="004E49B4">
        <w:t>руководителю</w:t>
      </w:r>
      <w:r>
        <w:t xml:space="preserve"> </w:t>
      </w:r>
      <w:r w:rsidRPr="004E49B4">
        <w:t>общеобразовательной</w:t>
      </w:r>
      <w:r>
        <w:t xml:space="preserve"> </w:t>
      </w:r>
      <w:r w:rsidRPr="004E49B4">
        <w:t>организации</w:t>
      </w:r>
      <w:r>
        <w:t xml:space="preserve"> </w:t>
      </w:r>
      <w:r w:rsidRPr="004E49B4">
        <w:t>представлены в</w:t>
      </w:r>
      <w:r>
        <w:t xml:space="preserve"> </w:t>
      </w:r>
      <w:r w:rsidRPr="004E49B4">
        <w:t>таблице</w:t>
      </w:r>
      <w:r>
        <w:t xml:space="preserve">. </w:t>
      </w:r>
      <w:r w:rsidRPr="004E49B4">
        <w:t>Выплаты</w:t>
      </w:r>
      <w:r>
        <w:t xml:space="preserve"> </w:t>
      </w:r>
      <w:r w:rsidRPr="004E49B4">
        <w:t>стимулирующего</w:t>
      </w:r>
      <w:r>
        <w:t xml:space="preserve"> </w:t>
      </w:r>
      <w:r w:rsidRPr="004E49B4">
        <w:t>характера</w:t>
      </w:r>
      <w:r>
        <w:t xml:space="preserve"> </w:t>
      </w:r>
      <w:r w:rsidRPr="004E49B4">
        <w:t>руководителю</w:t>
      </w:r>
      <w:r>
        <w:t xml:space="preserve"> </w:t>
      </w:r>
      <w:r w:rsidRPr="004E49B4">
        <w:t>общеобразовательной</w:t>
      </w:r>
      <w:r>
        <w:t xml:space="preserve"> </w:t>
      </w:r>
      <w:r w:rsidRPr="004E49B4">
        <w:t>организации могут осуществляться ежемесячно, по итогам работы за год, за выполнение</w:t>
      </w:r>
      <w:r>
        <w:t xml:space="preserve"> </w:t>
      </w:r>
      <w:r w:rsidRPr="004E49B4">
        <w:t>важных и</w:t>
      </w:r>
      <w:r>
        <w:t xml:space="preserve"> </w:t>
      </w:r>
      <w:r w:rsidRPr="004E49B4">
        <w:t>особо</w:t>
      </w:r>
      <w:r>
        <w:t xml:space="preserve"> </w:t>
      </w:r>
      <w:r w:rsidRPr="004E49B4">
        <w:t>важных</w:t>
      </w:r>
      <w:r>
        <w:t xml:space="preserve"> </w:t>
      </w:r>
      <w:r w:rsidRPr="004E49B4">
        <w:t>заданий.</w:t>
      </w:r>
    </w:p>
    <w:p w:rsidR="009B0FE8" w:rsidRDefault="009B0FE8" w:rsidP="00E85868">
      <w:pPr>
        <w:numPr>
          <w:ilvl w:val="0"/>
          <w:numId w:val="41"/>
        </w:numPr>
        <w:tabs>
          <w:tab w:val="left" w:pos="1134"/>
          <w:tab w:val="left" w:pos="1912"/>
        </w:tabs>
        <w:autoSpaceDE w:val="0"/>
        <w:autoSpaceDN w:val="0"/>
        <w:ind w:left="0" w:right="2" w:firstLine="710"/>
        <w:jc w:val="both"/>
      </w:pPr>
      <w:r w:rsidRPr="004E49B4">
        <w:t>Руководитель</w:t>
      </w:r>
      <w:r>
        <w:t xml:space="preserve"> </w:t>
      </w:r>
      <w:r w:rsidRPr="004E49B4">
        <w:t>общеобразовательной</w:t>
      </w:r>
      <w:r>
        <w:t xml:space="preserve"> </w:t>
      </w:r>
      <w:r w:rsidRPr="004E49B4">
        <w:t>организации</w:t>
      </w:r>
      <w:r>
        <w:t xml:space="preserve"> </w:t>
      </w:r>
      <w:r w:rsidRPr="004E49B4">
        <w:t>может</w:t>
      </w:r>
      <w:r>
        <w:t xml:space="preserve"> </w:t>
      </w:r>
      <w:r w:rsidRPr="004E49B4">
        <w:t>устанавливать</w:t>
      </w:r>
      <w:r>
        <w:t xml:space="preserve"> </w:t>
      </w:r>
      <w:r w:rsidRPr="004E49B4">
        <w:t>заместителям</w:t>
      </w:r>
      <w:r>
        <w:t xml:space="preserve"> </w:t>
      </w:r>
      <w:r w:rsidRPr="004E49B4">
        <w:t>руководителя,</w:t>
      </w:r>
      <w:r>
        <w:t xml:space="preserve"> </w:t>
      </w:r>
      <w:r w:rsidRPr="004E49B4">
        <w:t>главному</w:t>
      </w:r>
      <w:r>
        <w:t xml:space="preserve"> </w:t>
      </w:r>
      <w:r w:rsidRPr="004E49B4">
        <w:t>бухгалтеру</w:t>
      </w:r>
      <w:r>
        <w:t xml:space="preserve"> </w:t>
      </w:r>
      <w:r w:rsidRPr="004E49B4">
        <w:t>общеобразовательной</w:t>
      </w:r>
      <w:r>
        <w:t xml:space="preserve"> </w:t>
      </w:r>
      <w:r w:rsidRPr="004E49B4">
        <w:t>организации</w:t>
      </w:r>
      <w:r>
        <w:t xml:space="preserve"> </w:t>
      </w:r>
      <w:r w:rsidRPr="004E49B4">
        <w:t>выплаты стимулирующего характера за качество выполняемых работ с учетом результатов</w:t>
      </w:r>
      <w:r>
        <w:t xml:space="preserve"> </w:t>
      </w:r>
      <w:r w:rsidRPr="004E49B4">
        <w:t>их деятельности, определенных на основании критериев эффективности их деятельности.</w:t>
      </w:r>
      <w:r>
        <w:t xml:space="preserve"> </w:t>
      </w:r>
    </w:p>
    <w:p w:rsidR="009B0FE8" w:rsidRDefault="009B0FE8" w:rsidP="009B0FE8">
      <w:pPr>
        <w:tabs>
          <w:tab w:val="left" w:pos="1134"/>
          <w:tab w:val="left" w:pos="1912"/>
        </w:tabs>
        <w:autoSpaceDE w:val="0"/>
        <w:autoSpaceDN w:val="0"/>
        <w:ind w:right="2"/>
        <w:jc w:val="both"/>
      </w:pPr>
      <w:r>
        <w:tab/>
      </w:r>
      <w:r w:rsidRPr="004E49B4">
        <w:t>Выплаты</w:t>
      </w:r>
      <w:r>
        <w:t xml:space="preserve"> </w:t>
      </w:r>
      <w:r w:rsidRPr="004E49B4">
        <w:t>стимулирующего</w:t>
      </w:r>
      <w:r>
        <w:t xml:space="preserve"> </w:t>
      </w:r>
      <w:r w:rsidRPr="004E49B4">
        <w:t>характера</w:t>
      </w:r>
      <w:r>
        <w:t xml:space="preserve"> </w:t>
      </w:r>
      <w:r w:rsidRPr="004E49B4">
        <w:t>заместителям</w:t>
      </w:r>
      <w:r>
        <w:t xml:space="preserve"> </w:t>
      </w:r>
      <w:r w:rsidRPr="004E49B4">
        <w:t>руководителя, главному</w:t>
      </w:r>
      <w:r>
        <w:t xml:space="preserve"> </w:t>
      </w:r>
      <w:r w:rsidRPr="004E49B4">
        <w:t>бухгалтеру</w:t>
      </w:r>
      <w:r>
        <w:t xml:space="preserve"> </w:t>
      </w:r>
      <w:r w:rsidRPr="004E49B4">
        <w:t>могут</w:t>
      </w:r>
      <w:r>
        <w:t xml:space="preserve"> </w:t>
      </w:r>
      <w:r w:rsidRPr="004E49B4">
        <w:t>осуществляться</w:t>
      </w:r>
      <w:r>
        <w:t xml:space="preserve"> </w:t>
      </w:r>
      <w:r w:rsidRPr="004E49B4">
        <w:t>ежемесячно,</w:t>
      </w:r>
      <w:r>
        <w:t xml:space="preserve"> </w:t>
      </w:r>
      <w:r w:rsidRPr="004E49B4">
        <w:t>ежеквартально,</w:t>
      </w:r>
      <w:r>
        <w:t xml:space="preserve"> </w:t>
      </w:r>
      <w:r w:rsidRPr="004E49B4">
        <w:t>по</w:t>
      </w:r>
      <w:r>
        <w:t xml:space="preserve"> </w:t>
      </w:r>
      <w:r w:rsidRPr="004E49B4">
        <w:t>итогам</w:t>
      </w:r>
      <w:r>
        <w:t xml:space="preserve"> </w:t>
      </w:r>
      <w:r w:rsidRPr="004E49B4">
        <w:t>работы</w:t>
      </w:r>
      <w:r>
        <w:t xml:space="preserve"> </w:t>
      </w:r>
      <w:r w:rsidRPr="004E49B4">
        <w:t>за</w:t>
      </w:r>
      <w:r>
        <w:t xml:space="preserve"> </w:t>
      </w:r>
      <w:r w:rsidRPr="004E49B4">
        <w:t>год,</w:t>
      </w:r>
      <w:r>
        <w:t xml:space="preserve"> </w:t>
      </w:r>
      <w:r w:rsidRPr="004E49B4">
        <w:t>за</w:t>
      </w:r>
      <w:r>
        <w:t xml:space="preserve"> </w:t>
      </w:r>
      <w:r w:rsidRPr="004E49B4">
        <w:t>выполнение</w:t>
      </w:r>
      <w:r>
        <w:t xml:space="preserve"> </w:t>
      </w:r>
      <w:r w:rsidRPr="004E49B4">
        <w:t>важных</w:t>
      </w:r>
      <w:r>
        <w:t xml:space="preserve"> </w:t>
      </w:r>
      <w:r w:rsidRPr="004E49B4">
        <w:t>и</w:t>
      </w:r>
      <w:r>
        <w:t xml:space="preserve"> </w:t>
      </w:r>
      <w:r w:rsidRPr="004E49B4">
        <w:t>особо</w:t>
      </w:r>
      <w:r>
        <w:t xml:space="preserve"> </w:t>
      </w:r>
      <w:r w:rsidRPr="004E49B4">
        <w:t>важных</w:t>
      </w:r>
      <w:r>
        <w:t xml:space="preserve"> </w:t>
      </w:r>
      <w:r w:rsidRPr="004E49B4">
        <w:t>заданий.</w:t>
      </w:r>
      <w:r>
        <w:t xml:space="preserve"> </w:t>
      </w:r>
      <w:r w:rsidRPr="004E49B4">
        <w:t>Предельный</w:t>
      </w:r>
      <w:r>
        <w:t xml:space="preserve"> </w:t>
      </w:r>
      <w:r w:rsidRPr="004E49B4">
        <w:t>уровень</w:t>
      </w:r>
      <w:r>
        <w:t xml:space="preserve"> </w:t>
      </w:r>
      <w:r w:rsidRPr="004E49B4">
        <w:t>выплат</w:t>
      </w:r>
      <w:r>
        <w:t xml:space="preserve"> </w:t>
      </w:r>
      <w:r w:rsidRPr="004E49B4">
        <w:t>стимулирующего</w:t>
      </w:r>
      <w:r>
        <w:t xml:space="preserve"> </w:t>
      </w:r>
      <w:r w:rsidRPr="004E49B4">
        <w:t>характера</w:t>
      </w:r>
      <w:r>
        <w:t xml:space="preserve"> </w:t>
      </w:r>
      <w:r w:rsidRPr="004E49B4">
        <w:t>заместителям</w:t>
      </w:r>
      <w:r>
        <w:t xml:space="preserve"> </w:t>
      </w:r>
      <w:r w:rsidRPr="004E49B4">
        <w:t>руководителя,</w:t>
      </w:r>
      <w:r>
        <w:t xml:space="preserve"> </w:t>
      </w:r>
      <w:r w:rsidRPr="004E49B4">
        <w:t>главному</w:t>
      </w:r>
      <w:r>
        <w:t xml:space="preserve"> </w:t>
      </w:r>
      <w:r w:rsidRPr="004E49B4">
        <w:t>бухгалтеру</w:t>
      </w:r>
      <w:r>
        <w:t xml:space="preserve"> </w:t>
      </w:r>
      <w:r w:rsidRPr="004E49B4">
        <w:t>устанавливается на уровне 70 процентов выплат стимулирующего характера руководителя</w:t>
      </w:r>
      <w:r>
        <w:t xml:space="preserve"> </w:t>
      </w:r>
      <w:r w:rsidRPr="004E49B4">
        <w:t>общеобразовательной</w:t>
      </w:r>
      <w:r>
        <w:t xml:space="preserve"> </w:t>
      </w:r>
      <w:r w:rsidRPr="004E49B4">
        <w:t>организации.</w:t>
      </w:r>
    </w:p>
    <w:p w:rsidR="009B0FE8" w:rsidRDefault="009B0FE8" w:rsidP="009B0FE8">
      <w:pPr>
        <w:autoSpaceDE w:val="0"/>
        <w:autoSpaceDN w:val="0"/>
        <w:ind w:right="2"/>
        <w:jc w:val="center"/>
        <w:rPr>
          <w:b/>
        </w:rPr>
      </w:pPr>
    </w:p>
    <w:p w:rsidR="009B0FE8" w:rsidRDefault="009B0FE8" w:rsidP="009B0FE8">
      <w:pPr>
        <w:autoSpaceDE w:val="0"/>
        <w:autoSpaceDN w:val="0"/>
        <w:ind w:right="2"/>
        <w:rPr>
          <w:b/>
        </w:rPr>
      </w:pPr>
    </w:p>
    <w:p w:rsidR="00484ABF" w:rsidRDefault="00484ABF" w:rsidP="009B0FE8">
      <w:pPr>
        <w:autoSpaceDE w:val="0"/>
        <w:autoSpaceDN w:val="0"/>
        <w:ind w:right="2"/>
        <w:rPr>
          <w:b/>
        </w:rPr>
      </w:pPr>
    </w:p>
    <w:p w:rsidR="00484ABF" w:rsidRDefault="00484ABF" w:rsidP="009B0FE8">
      <w:pPr>
        <w:autoSpaceDE w:val="0"/>
        <w:autoSpaceDN w:val="0"/>
        <w:ind w:right="2"/>
        <w:rPr>
          <w:b/>
        </w:rPr>
      </w:pPr>
    </w:p>
    <w:p w:rsidR="009B0FE8" w:rsidRDefault="009B0FE8" w:rsidP="009B0FE8">
      <w:pPr>
        <w:autoSpaceDE w:val="0"/>
        <w:autoSpaceDN w:val="0"/>
        <w:ind w:right="2"/>
        <w:jc w:val="center"/>
        <w:rPr>
          <w:b/>
        </w:rPr>
      </w:pPr>
      <w:r w:rsidRPr="0006619D">
        <w:rPr>
          <w:b/>
        </w:rPr>
        <w:lastRenderedPageBreak/>
        <w:t>Размеры базовых окладов и выплат стимулирующего характера руководителей</w:t>
      </w:r>
      <w:r>
        <w:rPr>
          <w:b/>
        </w:rPr>
        <w:t xml:space="preserve"> </w:t>
      </w:r>
      <w:r w:rsidRPr="0006619D">
        <w:rPr>
          <w:b/>
        </w:rPr>
        <w:t>общеобразовательных организаций</w:t>
      </w:r>
    </w:p>
    <w:p w:rsidR="009B0FE8" w:rsidRPr="0006619D" w:rsidRDefault="009B0FE8" w:rsidP="009B0FE8">
      <w:pPr>
        <w:autoSpaceDE w:val="0"/>
        <w:autoSpaceDN w:val="0"/>
        <w:ind w:right="2"/>
        <w:jc w:val="center"/>
        <w:rPr>
          <w:b/>
        </w:rPr>
      </w:pPr>
    </w:p>
    <w:tbl>
      <w:tblPr>
        <w:tblStyle w:val="TableNormal1"/>
        <w:tblW w:w="96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843"/>
        <w:gridCol w:w="2695"/>
        <w:gridCol w:w="2554"/>
        <w:gridCol w:w="2553"/>
      </w:tblGrid>
      <w:tr w:rsidR="009B0FE8" w:rsidRPr="004E49B4" w:rsidTr="00AC4F75">
        <w:trPr>
          <w:trHeight w:val="1497"/>
        </w:trPr>
        <w:tc>
          <w:tcPr>
            <w:tcW w:w="1843"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Группа по</w:t>
            </w:r>
            <w:r w:rsidR="009C5592">
              <w:rPr>
                <w:rFonts w:eastAsia="Times New Roman"/>
                <w:lang w:val="ru-RU"/>
              </w:rPr>
              <w:t xml:space="preserve"> </w:t>
            </w:r>
            <w:r w:rsidRPr="004E49B4">
              <w:rPr>
                <w:rFonts w:eastAsia="Times New Roman"/>
                <w:lang w:val="ru-RU"/>
              </w:rPr>
              <w:t>оплате труда</w:t>
            </w:r>
            <w:r w:rsidR="009C5592">
              <w:rPr>
                <w:rFonts w:eastAsia="Times New Roman"/>
                <w:lang w:val="ru-RU"/>
              </w:rPr>
              <w:t xml:space="preserve"> </w:t>
            </w:r>
            <w:r w:rsidRPr="004E49B4">
              <w:rPr>
                <w:rFonts w:eastAsia="Times New Roman"/>
                <w:spacing w:val="-1"/>
                <w:lang w:val="ru-RU"/>
              </w:rPr>
              <w:t>руководителя</w:t>
            </w:r>
          </w:p>
        </w:tc>
        <w:tc>
          <w:tcPr>
            <w:tcW w:w="2695"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AE2145">
            <w:pPr>
              <w:ind w:right="2"/>
              <w:jc w:val="center"/>
              <w:rPr>
                <w:rFonts w:eastAsia="Times New Roman"/>
                <w:lang w:val="ru-RU"/>
              </w:rPr>
            </w:pPr>
            <w:r w:rsidRPr="004E49B4">
              <w:rPr>
                <w:rFonts w:eastAsia="Times New Roman"/>
                <w:lang w:val="ru-RU"/>
              </w:rPr>
              <w:t>Значение объемного</w:t>
            </w:r>
            <w:r w:rsidR="009C5592">
              <w:rPr>
                <w:rFonts w:eastAsia="Times New Roman"/>
                <w:lang w:val="ru-RU"/>
              </w:rPr>
              <w:t xml:space="preserve"> </w:t>
            </w:r>
            <w:r w:rsidRPr="004E49B4">
              <w:rPr>
                <w:rFonts w:eastAsia="Times New Roman"/>
                <w:lang w:val="ru-RU"/>
              </w:rPr>
              <w:t>показателя(численность</w:t>
            </w:r>
          </w:p>
          <w:p w:rsidR="009B0FE8" w:rsidRPr="004E49B4" w:rsidRDefault="009B0FE8" w:rsidP="00AE2145">
            <w:pPr>
              <w:ind w:right="2"/>
              <w:jc w:val="center"/>
              <w:rPr>
                <w:rFonts w:eastAsia="Times New Roman"/>
                <w:lang w:val="ru-RU"/>
              </w:rPr>
            </w:pPr>
            <w:r w:rsidRPr="004E49B4">
              <w:rPr>
                <w:rFonts w:eastAsia="Times New Roman"/>
                <w:lang w:val="ru-RU"/>
              </w:rPr>
              <w:t>воспитанников по состоянию</w:t>
            </w:r>
            <w:r w:rsidR="009C5592">
              <w:rPr>
                <w:rFonts w:eastAsia="Times New Roman"/>
                <w:lang w:val="ru-RU"/>
              </w:rPr>
              <w:t xml:space="preserve"> </w:t>
            </w:r>
            <w:r w:rsidRPr="004E49B4">
              <w:rPr>
                <w:rFonts w:eastAsia="Times New Roman"/>
                <w:lang w:val="ru-RU"/>
              </w:rPr>
              <w:t>на</w:t>
            </w:r>
            <w:r w:rsidR="009C5592">
              <w:rPr>
                <w:rFonts w:eastAsia="Times New Roman"/>
                <w:lang w:val="ru-RU"/>
              </w:rPr>
              <w:t xml:space="preserve"> </w:t>
            </w:r>
            <w:r w:rsidRPr="004E49B4">
              <w:rPr>
                <w:rFonts w:eastAsia="Times New Roman"/>
                <w:lang w:val="ru-RU"/>
              </w:rPr>
              <w:t>начало</w:t>
            </w:r>
            <w:r w:rsidR="009C5592">
              <w:rPr>
                <w:rFonts w:eastAsia="Times New Roman"/>
                <w:lang w:val="ru-RU"/>
              </w:rPr>
              <w:t xml:space="preserve"> </w:t>
            </w:r>
            <w:r w:rsidRPr="004E49B4">
              <w:rPr>
                <w:rFonts w:eastAsia="Times New Roman"/>
                <w:lang w:val="ru-RU"/>
              </w:rPr>
              <w:t>учебного</w:t>
            </w:r>
            <w:r w:rsidR="009C5592">
              <w:rPr>
                <w:rFonts w:eastAsia="Times New Roman"/>
                <w:lang w:val="ru-RU"/>
              </w:rPr>
              <w:t xml:space="preserve"> </w:t>
            </w:r>
            <w:r w:rsidRPr="004E49B4">
              <w:rPr>
                <w:rFonts w:eastAsia="Times New Roman"/>
                <w:lang w:val="ru-RU"/>
              </w:rPr>
              <w:t>года),</w:t>
            </w:r>
          </w:p>
          <w:p w:rsidR="009B0FE8" w:rsidRPr="004E49B4" w:rsidRDefault="009B0FE8" w:rsidP="00AE2145">
            <w:pPr>
              <w:spacing w:line="290" w:lineRule="exact"/>
              <w:ind w:right="2"/>
              <w:jc w:val="center"/>
              <w:rPr>
                <w:rFonts w:eastAsia="Times New Roman"/>
              </w:rPr>
            </w:pPr>
            <w:r w:rsidRPr="004E49B4">
              <w:rPr>
                <w:rFonts w:eastAsia="Times New Roman"/>
              </w:rPr>
              <w:t>человек*</w:t>
            </w:r>
          </w:p>
        </w:tc>
        <w:tc>
          <w:tcPr>
            <w:tcW w:w="2554"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9C5592">
            <w:pPr>
              <w:ind w:right="2"/>
              <w:jc w:val="center"/>
              <w:rPr>
                <w:rFonts w:eastAsia="Times New Roman"/>
              </w:rPr>
            </w:pPr>
            <w:r w:rsidRPr="004E49B4">
              <w:rPr>
                <w:rFonts w:eastAsia="Times New Roman"/>
                <w:spacing w:val="-1"/>
              </w:rPr>
              <w:t>Базовый</w:t>
            </w:r>
            <w:r>
              <w:rPr>
                <w:rFonts w:eastAsia="Times New Roman"/>
                <w:spacing w:val="-1"/>
                <w:lang w:val="ru-RU"/>
              </w:rPr>
              <w:t xml:space="preserve"> </w:t>
            </w:r>
            <w:r w:rsidRPr="004E49B4">
              <w:rPr>
                <w:rFonts w:eastAsia="Times New Roman"/>
              </w:rPr>
              <w:t>оклад,</w:t>
            </w:r>
            <w:r>
              <w:rPr>
                <w:rFonts w:eastAsia="Times New Roman"/>
                <w:lang w:val="ru-RU"/>
              </w:rPr>
              <w:t xml:space="preserve"> </w:t>
            </w:r>
            <w:r w:rsidRPr="004E49B4">
              <w:rPr>
                <w:rFonts w:eastAsia="Times New Roman"/>
              </w:rPr>
              <w:t>рублей</w:t>
            </w:r>
          </w:p>
        </w:tc>
        <w:tc>
          <w:tcPr>
            <w:tcW w:w="2553" w:type="dxa"/>
            <w:tcBorders>
              <w:top w:val="single" w:sz="4" w:space="0" w:color="000000"/>
              <w:left w:val="single" w:sz="4" w:space="0" w:color="000000"/>
              <w:bottom w:val="single" w:sz="4" w:space="0" w:color="000000"/>
              <w:right w:val="single" w:sz="4" w:space="0" w:color="000000"/>
            </w:tcBorders>
            <w:hideMark/>
          </w:tcPr>
          <w:p w:rsidR="009B0FE8" w:rsidRPr="004E49B4" w:rsidRDefault="009B0FE8" w:rsidP="009C5592">
            <w:pPr>
              <w:spacing w:line="288" w:lineRule="exact"/>
              <w:ind w:right="2"/>
              <w:jc w:val="center"/>
              <w:rPr>
                <w:rFonts w:eastAsia="Times New Roman"/>
              </w:rPr>
            </w:pPr>
            <w:r w:rsidRPr="004E49B4">
              <w:rPr>
                <w:rFonts w:eastAsia="Times New Roman"/>
              </w:rPr>
              <w:t>Выплаты</w:t>
            </w:r>
          </w:p>
          <w:p w:rsidR="009B0FE8" w:rsidRPr="004E49B4" w:rsidRDefault="009B0FE8" w:rsidP="009C5592">
            <w:pPr>
              <w:ind w:right="2"/>
              <w:jc w:val="center"/>
              <w:rPr>
                <w:rFonts w:eastAsia="Times New Roman"/>
              </w:rPr>
            </w:pPr>
            <w:r>
              <w:rPr>
                <w:rFonts w:eastAsia="Times New Roman"/>
                <w:lang w:val="ru-RU"/>
              </w:rPr>
              <w:t>с</w:t>
            </w:r>
            <w:r w:rsidRPr="004E49B4">
              <w:rPr>
                <w:rFonts w:eastAsia="Times New Roman"/>
              </w:rPr>
              <w:t>тимулирующего</w:t>
            </w:r>
            <w:r>
              <w:rPr>
                <w:rFonts w:eastAsia="Times New Roman"/>
                <w:lang w:val="ru-RU"/>
              </w:rPr>
              <w:t xml:space="preserve"> </w:t>
            </w:r>
            <w:r w:rsidRPr="004E49B4">
              <w:rPr>
                <w:rFonts w:eastAsia="Times New Roman"/>
              </w:rPr>
              <w:t>характера,</w:t>
            </w:r>
            <w:r>
              <w:rPr>
                <w:rFonts w:eastAsia="Times New Roman"/>
                <w:lang w:val="ru-RU"/>
              </w:rPr>
              <w:t xml:space="preserve"> </w:t>
            </w:r>
            <w:r w:rsidRPr="004E49B4">
              <w:rPr>
                <w:rFonts w:eastAsia="Times New Roman"/>
              </w:rPr>
              <w:t>рублей</w:t>
            </w:r>
          </w:p>
        </w:tc>
      </w:tr>
      <w:tr w:rsidR="00AC4F75" w:rsidRPr="004E49B4" w:rsidTr="00AC4F75">
        <w:trPr>
          <w:trHeight w:val="335"/>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 – 15</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25 000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3 000</w:t>
            </w:r>
          </w:p>
        </w:tc>
      </w:tr>
      <w:tr w:rsidR="00AC4F75" w:rsidRPr="004E49B4" w:rsidTr="00AC4F75">
        <w:trPr>
          <w:trHeight w:val="297"/>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2</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16-50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27 000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3 000</w:t>
            </w:r>
          </w:p>
        </w:tc>
      </w:tr>
      <w:tr w:rsidR="00AC4F75" w:rsidRPr="004E49B4" w:rsidTr="00AC4F75">
        <w:trPr>
          <w:trHeight w:val="297"/>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3</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51-100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31 000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4 000</w:t>
            </w:r>
          </w:p>
        </w:tc>
      </w:tr>
      <w:tr w:rsidR="00AC4F75" w:rsidRPr="004E49B4" w:rsidTr="00AC4F75">
        <w:trPr>
          <w:trHeight w:val="302"/>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101-200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32 000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6 000</w:t>
            </w:r>
          </w:p>
        </w:tc>
      </w:tr>
      <w:tr w:rsidR="00AC4F75" w:rsidRPr="004E49B4" w:rsidTr="00AC4F75">
        <w:trPr>
          <w:trHeight w:val="297"/>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5</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201-400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35 000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9 000</w:t>
            </w:r>
          </w:p>
        </w:tc>
      </w:tr>
      <w:tr w:rsidR="00AC4F75" w:rsidRPr="004E49B4" w:rsidTr="00AC4F75">
        <w:trPr>
          <w:trHeight w:val="302"/>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6</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401-600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37 000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9 000</w:t>
            </w:r>
          </w:p>
        </w:tc>
      </w:tr>
      <w:tr w:rsidR="00AC4F75" w:rsidRPr="004E49B4" w:rsidTr="00AC4F75">
        <w:trPr>
          <w:trHeight w:val="297"/>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7</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601-800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40 000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9 000</w:t>
            </w:r>
          </w:p>
        </w:tc>
      </w:tr>
      <w:tr w:rsidR="00AC4F75" w:rsidRPr="004E49B4" w:rsidTr="00AC4F75">
        <w:trPr>
          <w:trHeight w:val="297"/>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8</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801-1000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43 000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9 000</w:t>
            </w:r>
          </w:p>
        </w:tc>
      </w:tr>
      <w:tr w:rsidR="00AC4F75" w:rsidRPr="004E49B4" w:rsidTr="00AC4F75">
        <w:trPr>
          <w:trHeight w:val="302"/>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9</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1001-1200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44 000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11 000</w:t>
            </w:r>
          </w:p>
        </w:tc>
      </w:tr>
      <w:tr w:rsidR="00AC4F75" w:rsidRPr="004E49B4" w:rsidTr="00AC4F75">
        <w:trPr>
          <w:trHeight w:val="297"/>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10</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1201-1400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45 000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12 000</w:t>
            </w:r>
          </w:p>
        </w:tc>
      </w:tr>
      <w:tr w:rsidR="00AC4F75" w:rsidRPr="004E49B4" w:rsidTr="00AC4F75">
        <w:trPr>
          <w:trHeight w:val="297"/>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11</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1400-1800</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45 000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15 000</w:t>
            </w:r>
          </w:p>
        </w:tc>
      </w:tr>
      <w:tr w:rsidR="00AC4F75" w:rsidRPr="004E49B4" w:rsidTr="00AC4F75">
        <w:trPr>
          <w:trHeight w:val="450"/>
        </w:trPr>
        <w:tc>
          <w:tcPr>
            <w:tcW w:w="184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12</w:t>
            </w:r>
          </w:p>
        </w:tc>
        <w:tc>
          <w:tcPr>
            <w:tcW w:w="2695"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1801 и выше</w:t>
            </w:r>
          </w:p>
        </w:tc>
        <w:tc>
          <w:tcPr>
            <w:tcW w:w="2554"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46 000</w:t>
            </w:r>
          </w:p>
        </w:tc>
        <w:tc>
          <w:tcPr>
            <w:tcW w:w="2553" w:type="dxa"/>
            <w:tcBorders>
              <w:top w:val="single" w:sz="4" w:space="0" w:color="000000"/>
              <w:left w:val="single" w:sz="4" w:space="0" w:color="000000"/>
              <w:bottom w:val="single" w:sz="4" w:space="0" w:color="000000"/>
              <w:right w:val="single" w:sz="4" w:space="0" w:color="000000"/>
            </w:tcBorders>
            <w:vAlign w:val="center"/>
            <w:hideMark/>
          </w:tcPr>
          <w:p w:rsidR="00AC4F75" w:rsidRDefault="00AC4F75">
            <w:pPr>
              <w:jc w:val="center"/>
              <w:rPr>
                <w:color w:val="000000"/>
                <w:sz w:val="24"/>
                <w:szCs w:val="24"/>
              </w:rPr>
            </w:pPr>
            <w:r>
              <w:rPr>
                <w:color w:val="000000"/>
              </w:rPr>
              <w:t>18 000</w:t>
            </w:r>
          </w:p>
        </w:tc>
      </w:tr>
      <w:tr w:rsidR="009B0FE8" w:rsidRPr="004E49B4" w:rsidTr="00AC4F75">
        <w:trPr>
          <w:trHeight w:val="551"/>
        </w:trPr>
        <w:tc>
          <w:tcPr>
            <w:tcW w:w="9645" w:type="dxa"/>
            <w:gridSpan w:val="4"/>
            <w:tcBorders>
              <w:top w:val="single" w:sz="4" w:space="0" w:color="000000"/>
              <w:left w:val="single" w:sz="4" w:space="0" w:color="000000"/>
              <w:bottom w:val="single" w:sz="4" w:space="0" w:color="000000"/>
              <w:right w:val="single" w:sz="4" w:space="0" w:color="000000"/>
            </w:tcBorders>
            <w:hideMark/>
          </w:tcPr>
          <w:p w:rsidR="009B0FE8" w:rsidRPr="004E49B4" w:rsidRDefault="009B0FE8" w:rsidP="009B0FE8">
            <w:pPr>
              <w:tabs>
                <w:tab w:val="left" w:pos="284"/>
                <w:tab w:val="left" w:pos="2921"/>
                <w:tab w:val="left" w:pos="4284"/>
                <w:tab w:val="left" w:pos="6955"/>
                <w:tab w:val="left" w:pos="8686"/>
              </w:tabs>
              <w:spacing w:line="267" w:lineRule="exact"/>
              <w:ind w:right="2"/>
              <w:jc w:val="both"/>
              <w:rPr>
                <w:rFonts w:eastAsia="Times New Roman"/>
                <w:lang w:val="ru-RU"/>
              </w:rPr>
            </w:pPr>
            <w:r>
              <w:rPr>
                <w:rFonts w:eastAsia="Times New Roman"/>
                <w:lang w:val="ru-RU"/>
              </w:rPr>
              <w:t>*</w:t>
            </w:r>
            <w:r>
              <w:rPr>
                <w:rFonts w:eastAsia="Times New Roman"/>
                <w:lang w:val="ru-RU"/>
              </w:rPr>
              <w:tab/>
              <w:t xml:space="preserve">Контингент учащихся </w:t>
            </w:r>
            <w:r w:rsidRPr="004E49B4">
              <w:rPr>
                <w:rFonts w:eastAsia="Times New Roman"/>
                <w:lang w:val="ru-RU"/>
              </w:rPr>
              <w:t>общеобразовательных</w:t>
            </w:r>
            <w:r>
              <w:rPr>
                <w:rFonts w:eastAsia="Times New Roman"/>
                <w:lang w:val="ru-RU"/>
              </w:rPr>
              <w:t xml:space="preserve"> организаций, </w:t>
            </w:r>
            <w:r w:rsidRPr="004E49B4">
              <w:rPr>
                <w:rFonts w:eastAsia="Times New Roman"/>
                <w:lang w:val="ru-RU"/>
              </w:rPr>
              <w:t>реализующих</w:t>
            </w:r>
            <w:r>
              <w:rPr>
                <w:rFonts w:eastAsia="Times New Roman"/>
                <w:lang w:val="ru-RU"/>
              </w:rPr>
              <w:t xml:space="preserve"> а</w:t>
            </w:r>
            <w:r w:rsidRPr="004E49B4">
              <w:rPr>
                <w:rFonts w:eastAsia="Times New Roman"/>
                <w:lang w:val="ru-RU"/>
              </w:rPr>
              <w:t>даптированные</w:t>
            </w:r>
            <w:r>
              <w:rPr>
                <w:rFonts w:eastAsia="Times New Roman"/>
                <w:lang w:val="ru-RU"/>
              </w:rPr>
              <w:t xml:space="preserve"> </w:t>
            </w:r>
            <w:r w:rsidRPr="004E49B4">
              <w:rPr>
                <w:rFonts w:eastAsia="Times New Roman"/>
                <w:lang w:val="ru-RU"/>
              </w:rPr>
              <w:t>образовательные</w:t>
            </w:r>
            <w:r>
              <w:rPr>
                <w:rFonts w:eastAsia="Times New Roman"/>
                <w:lang w:val="ru-RU"/>
              </w:rPr>
              <w:t xml:space="preserve"> </w:t>
            </w:r>
            <w:r w:rsidRPr="004E49B4">
              <w:rPr>
                <w:rFonts w:eastAsia="Times New Roman"/>
                <w:lang w:val="ru-RU"/>
              </w:rPr>
              <w:t>программы,</w:t>
            </w:r>
            <w:r>
              <w:rPr>
                <w:rFonts w:eastAsia="Times New Roman"/>
                <w:lang w:val="ru-RU"/>
              </w:rPr>
              <w:t xml:space="preserve"> </w:t>
            </w:r>
            <w:r w:rsidRPr="004E49B4">
              <w:rPr>
                <w:rFonts w:eastAsia="Times New Roman"/>
                <w:lang w:val="ru-RU"/>
              </w:rPr>
              <w:t>учитывается</w:t>
            </w:r>
            <w:r>
              <w:rPr>
                <w:rFonts w:eastAsia="Times New Roman"/>
                <w:lang w:val="ru-RU"/>
              </w:rPr>
              <w:t xml:space="preserve"> </w:t>
            </w:r>
            <w:r w:rsidRPr="004E49B4">
              <w:rPr>
                <w:rFonts w:eastAsia="Times New Roman"/>
                <w:lang w:val="ru-RU"/>
              </w:rPr>
              <w:t>с</w:t>
            </w:r>
            <w:r>
              <w:rPr>
                <w:rFonts w:eastAsia="Times New Roman"/>
                <w:lang w:val="ru-RU"/>
              </w:rPr>
              <w:t xml:space="preserve"> </w:t>
            </w:r>
            <w:r w:rsidRPr="004E49B4">
              <w:rPr>
                <w:rFonts w:eastAsia="Times New Roman"/>
                <w:lang w:val="ru-RU"/>
              </w:rPr>
              <w:t>коэффициентом</w:t>
            </w:r>
            <w:r w:rsidR="00282AF1">
              <w:rPr>
                <w:rFonts w:eastAsia="Times New Roman"/>
                <w:lang w:val="ru-RU"/>
              </w:rPr>
              <w:t xml:space="preserve"> </w:t>
            </w:r>
            <w:r w:rsidRPr="004E49B4">
              <w:rPr>
                <w:rFonts w:eastAsia="Times New Roman"/>
                <w:lang w:val="ru-RU"/>
              </w:rPr>
              <w:t>3.</w:t>
            </w:r>
          </w:p>
        </w:tc>
      </w:tr>
    </w:tbl>
    <w:p w:rsidR="009B0FE8" w:rsidRDefault="009B0FE8" w:rsidP="009B0FE8">
      <w:pPr>
        <w:tabs>
          <w:tab w:val="left" w:pos="851"/>
        </w:tabs>
        <w:autoSpaceDE w:val="0"/>
        <w:autoSpaceDN w:val="0"/>
        <w:ind w:left="426" w:right="2"/>
        <w:jc w:val="both"/>
      </w:pPr>
    </w:p>
    <w:p w:rsidR="009B0FE8" w:rsidRPr="004E49B4" w:rsidRDefault="009B0FE8" w:rsidP="00E85868">
      <w:pPr>
        <w:numPr>
          <w:ilvl w:val="0"/>
          <w:numId w:val="42"/>
        </w:numPr>
        <w:tabs>
          <w:tab w:val="left" w:pos="851"/>
        </w:tabs>
        <w:autoSpaceDE w:val="0"/>
        <w:autoSpaceDN w:val="0"/>
        <w:ind w:left="0" w:right="2" w:firstLine="426"/>
        <w:jc w:val="both"/>
      </w:pPr>
      <w:r w:rsidRPr="004E49B4">
        <w:t>Типовые</w:t>
      </w:r>
      <w:r>
        <w:t xml:space="preserve"> </w:t>
      </w:r>
      <w:r w:rsidRPr="004E49B4">
        <w:t>критерии</w:t>
      </w:r>
      <w:r>
        <w:t xml:space="preserve"> </w:t>
      </w:r>
      <w:r w:rsidRPr="004E49B4">
        <w:t>эффективности</w:t>
      </w:r>
      <w:r>
        <w:t xml:space="preserve"> </w:t>
      </w:r>
      <w:r w:rsidRPr="004E49B4">
        <w:t>деятельности</w:t>
      </w:r>
      <w:r>
        <w:t xml:space="preserve"> </w:t>
      </w:r>
      <w:r w:rsidRPr="004E49B4">
        <w:t>руководителей,</w:t>
      </w:r>
      <w:r>
        <w:t xml:space="preserve"> </w:t>
      </w:r>
      <w:r w:rsidRPr="004E49B4">
        <w:t>заместителей</w:t>
      </w:r>
      <w:r>
        <w:t xml:space="preserve"> </w:t>
      </w:r>
      <w:r w:rsidRPr="004E49B4">
        <w:t>руководителей и главных бухгалтеров общеобразовательных организаций и их весовые</w:t>
      </w:r>
      <w:r>
        <w:t xml:space="preserve"> </w:t>
      </w:r>
      <w:r w:rsidRPr="004E49B4">
        <w:t>коэффициенты</w:t>
      </w:r>
      <w:r>
        <w:t xml:space="preserve"> </w:t>
      </w:r>
      <w:r w:rsidRPr="004E49B4">
        <w:t>утверждаются</w:t>
      </w:r>
      <w:r>
        <w:t xml:space="preserve"> </w:t>
      </w:r>
      <w:r w:rsidRPr="004E49B4">
        <w:t>Министерством</w:t>
      </w:r>
      <w:r>
        <w:t xml:space="preserve"> </w:t>
      </w:r>
      <w:r w:rsidRPr="004E49B4">
        <w:t>образования</w:t>
      </w:r>
      <w:r>
        <w:t xml:space="preserve"> </w:t>
      </w:r>
      <w:r w:rsidRPr="004E49B4">
        <w:t>и</w:t>
      </w:r>
      <w:r>
        <w:t xml:space="preserve"> </w:t>
      </w:r>
      <w:r w:rsidRPr="004E49B4">
        <w:t>науки</w:t>
      </w:r>
      <w:r>
        <w:t xml:space="preserve"> </w:t>
      </w:r>
      <w:r w:rsidRPr="004E49B4">
        <w:t>Республики</w:t>
      </w:r>
      <w:r>
        <w:t xml:space="preserve"> </w:t>
      </w:r>
      <w:r w:rsidRPr="004E49B4">
        <w:t>Татарстан.</w:t>
      </w:r>
    </w:p>
    <w:p w:rsidR="009B0FE8" w:rsidRPr="004E49B4" w:rsidRDefault="009B0FE8" w:rsidP="00E85868">
      <w:pPr>
        <w:numPr>
          <w:ilvl w:val="0"/>
          <w:numId w:val="42"/>
        </w:numPr>
        <w:tabs>
          <w:tab w:val="left" w:pos="851"/>
          <w:tab w:val="left" w:pos="1648"/>
        </w:tabs>
        <w:autoSpaceDE w:val="0"/>
        <w:autoSpaceDN w:val="0"/>
        <w:spacing w:line="298" w:lineRule="exact"/>
        <w:ind w:left="0" w:right="2" w:firstLine="426"/>
        <w:jc w:val="both"/>
      </w:pPr>
      <w:r w:rsidRPr="004E49B4">
        <w:t>Выплаты</w:t>
      </w:r>
      <w:r>
        <w:t xml:space="preserve"> </w:t>
      </w:r>
      <w:r w:rsidRPr="004E49B4">
        <w:t>за</w:t>
      </w:r>
      <w:r>
        <w:t xml:space="preserve"> </w:t>
      </w:r>
      <w:r w:rsidRPr="004E49B4">
        <w:t>качество</w:t>
      </w:r>
      <w:r>
        <w:t xml:space="preserve"> </w:t>
      </w:r>
      <w:r w:rsidRPr="004E49B4">
        <w:t>выполняемых</w:t>
      </w:r>
      <w:r>
        <w:t xml:space="preserve"> </w:t>
      </w:r>
      <w:r w:rsidRPr="004E49B4">
        <w:t>работ</w:t>
      </w:r>
      <w:r>
        <w:t xml:space="preserve"> </w:t>
      </w:r>
      <w:r w:rsidRPr="004E49B4">
        <w:t>рассчитываются</w:t>
      </w:r>
    </w:p>
    <w:p w:rsidR="009B0FE8" w:rsidRPr="004E49B4" w:rsidRDefault="009B0FE8" w:rsidP="00E85868">
      <w:pPr>
        <w:numPr>
          <w:ilvl w:val="2"/>
          <w:numId w:val="37"/>
        </w:numPr>
        <w:tabs>
          <w:tab w:val="left" w:pos="851"/>
        </w:tabs>
        <w:autoSpaceDE w:val="0"/>
        <w:autoSpaceDN w:val="0"/>
        <w:ind w:left="0" w:right="2" w:firstLine="426"/>
        <w:jc w:val="both"/>
      </w:pPr>
      <w:r w:rsidRPr="004E49B4">
        <w:t>выплата стимулирующего</w:t>
      </w:r>
      <w:r>
        <w:t xml:space="preserve"> </w:t>
      </w:r>
      <w:r w:rsidRPr="004E49B4">
        <w:t>характера</w:t>
      </w:r>
      <w:r>
        <w:t xml:space="preserve"> </w:t>
      </w:r>
      <w:r w:rsidRPr="004E49B4">
        <w:t>за качество выполняемых</w:t>
      </w:r>
      <w:r>
        <w:t xml:space="preserve"> </w:t>
      </w:r>
      <w:r w:rsidRPr="004E49B4">
        <w:t>работ</w:t>
      </w:r>
      <w:r>
        <w:t xml:space="preserve"> </w:t>
      </w:r>
      <w:r w:rsidRPr="004E49B4">
        <w:t>с учетом</w:t>
      </w:r>
      <w:r>
        <w:t xml:space="preserve"> </w:t>
      </w:r>
      <w:r w:rsidRPr="004E49B4">
        <w:t>результатов</w:t>
      </w:r>
      <w:r>
        <w:t xml:space="preserve"> </w:t>
      </w:r>
      <w:r w:rsidRPr="004E49B4">
        <w:t>их</w:t>
      </w:r>
      <w:r>
        <w:t xml:space="preserve"> </w:t>
      </w:r>
      <w:r w:rsidRPr="004E49B4">
        <w:t>деятельности;</w:t>
      </w:r>
    </w:p>
    <w:p w:rsidR="009B0FE8" w:rsidRPr="004E49B4" w:rsidRDefault="009B0FE8" w:rsidP="00E85868">
      <w:pPr>
        <w:numPr>
          <w:ilvl w:val="2"/>
          <w:numId w:val="37"/>
        </w:numPr>
        <w:tabs>
          <w:tab w:val="left" w:pos="851"/>
        </w:tabs>
        <w:autoSpaceDE w:val="0"/>
        <w:autoSpaceDN w:val="0"/>
        <w:ind w:left="0" w:right="2" w:firstLine="426"/>
        <w:jc w:val="both"/>
      </w:pPr>
      <w:r w:rsidRPr="004E49B4">
        <w:t>размер</w:t>
      </w:r>
      <w:r>
        <w:t xml:space="preserve"> </w:t>
      </w:r>
      <w:r w:rsidRPr="004E49B4">
        <w:t>выплат</w:t>
      </w:r>
      <w:r>
        <w:t xml:space="preserve"> </w:t>
      </w:r>
      <w:r w:rsidRPr="004E49B4">
        <w:t>стимулирующего</w:t>
      </w:r>
      <w:r>
        <w:t xml:space="preserve"> </w:t>
      </w:r>
      <w:r w:rsidRPr="004E49B4">
        <w:t>характера,</w:t>
      </w:r>
      <w:r>
        <w:t xml:space="preserve"> </w:t>
      </w:r>
      <w:r w:rsidRPr="004E49B4">
        <w:t>который</w:t>
      </w:r>
      <w:r>
        <w:t xml:space="preserve"> </w:t>
      </w:r>
      <w:r w:rsidRPr="004E49B4">
        <w:t>приведен</w:t>
      </w:r>
      <w:r>
        <w:t xml:space="preserve"> </w:t>
      </w:r>
      <w:r w:rsidRPr="004E49B4">
        <w:t>в</w:t>
      </w:r>
      <w:r>
        <w:t xml:space="preserve"> </w:t>
      </w:r>
      <w:r w:rsidRPr="004E49B4">
        <w:t>таблице</w:t>
      </w:r>
      <w:r>
        <w:t xml:space="preserve"> </w:t>
      </w:r>
      <w:r w:rsidRPr="004E49B4">
        <w:t>настоящего Положения;</w:t>
      </w:r>
    </w:p>
    <w:p w:rsidR="009B0FE8" w:rsidRPr="004E49B4" w:rsidRDefault="009B0FE8" w:rsidP="00E85868">
      <w:pPr>
        <w:numPr>
          <w:ilvl w:val="2"/>
          <w:numId w:val="37"/>
        </w:numPr>
        <w:tabs>
          <w:tab w:val="left" w:pos="851"/>
          <w:tab w:val="left" w:pos="1581"/>
        </w:tabs>
        <w:autoSpaceDE w:val="0"/>
        <w:autoSpaceDN w:val="0"/>
        <w:spacing w:line="298" w:lineRule="exact"/>
        <w:ind w:left="0" w:right="2" w:firstLine="426"/>
        <w:jc w:val="both"/>
      </w:pPr>
      <w:r w:rsidRPr="004E49B4">
        <w:t>коэффициент</w:t>
      </w:r>
      <w:r>
        <w:t xml:space="preserve"> </w:t>
      </w:r>
      <w:r w:rsidRPr="004E49B4">
        <w:t>выполнения</w:t>
      </w:r>
      <w:r>
        <w:t xml:space="preserve"> </w:t>
      </w:r>
      <w:r w:rsidRPr="004E49B4">
        <w:t>критериев</w:t>
      </w:r>
      <w:r>
        <w:t xml:space="preserve"> </w:t>
      </w:r>
      <w:r w:rsidRPr="004E49B4">
        <w:t>качества.</w:t>
      </w:r>
    </w:p>
    <w:p w:rsidR="009B0FE8" w:rsidRPr="004E49B4" w:rsidRDefault="009B0FE8" w:rsidP="00E85868">
      <w:pPr>
        <w:numPr>
          <w:ilvl w:val="0"/>
          <w:numId w:val="42"/>
        </w:numPr>
        <w:tabs>
          <w:tab w:val="left" w:pos="851"/>
          <w:tab w:val="left" w:pos="1796"/>
        </w:tabs>
        <w:autoSpaceDE w:val="0"/>
        <w:autoSpaceDN w:val="0"/>
        <w:ind w:left="0" w:right="2" w:firstLine="426"/>
        <w:jc w:val="both"/>
      </w:pPr>
      <w:r w:rsidRPr="004E49B4">
        <w:t>Выплаты</w:t>
      </w:r>
      <w:r>
        <w:t xml:space="preserve"> </w:t>
      </w:r>
      <w:r w:rsidRPr="004E49B4">
        <w:t>компенсационного</w:t>
      </w:r>
      <w:r>
        <w:t xml:space="preserve"> </w:t>
      </w:r>
      <w:r w:rsidRPr="004E49B4">
        <w:t>характера</w:t>
      </w:r>
      <w:r>
        <w:t xml:space="preserve"> </w:t>
      </w:r>
      <w:r w:rsidRPr="004E49B4">
        <w:t>устанавливаются</w:t>
      </w:r>
      <w:r>
        <w:t xml:space="preserve"> </w:t>
      </w:r>
      <w:r w:rsidRPr="004E49B4">
        <w:t>для</w:t>
      </w:r>
      <w:r>
        <w:t xml:space="preserve"> </w:t>
      </w:r>
      <w:r w:rsidRPr="004E49B4">
        <w:t>руководителя</w:t>
      </w:r>
      <w:r>
        <w:t xml:space="preserve"> </w:t>
      </w:r>
      <w:r w:rsidRPr="004E49B4">
        <w:t>организации, его заместителей, главного бухгалтера общеобразовательной организации в</w:t>
      </w:r>
      <w:r>
        <w:t xml:space="preserve"> </w:t>
      </w:r>
      <w:r w:rsidRPr="004E49B4">
        <w:t>соответствии</w:t>
      </w:r>
      <w:r>
        <w:t xml:space="preserve"> </w:t>
      </w:r>
      <w:r w:rsidRPr="004E49B4">
        <w:t>с</w:t>
      </w:r>
      <w:r>
        <w:t xml:space="preserve"> </w:t>
      </w:r>
      <w:r w:rsidRPr="004E49B4">
        <w:t>Трудовым</w:t>
      </w:r>
      <w:r>
        <w:t xml:space="preserve"> </w:t>
      </w:r>
      <w:hyperlink r:id="rId60" w:history="1">
        <w:r w:rsidRPr="004E49B4">
          <w:t xml:space="preserve">кодексом </w:t>
        </w:r>
      </w:hyperlink>
      <w:r w:rsidRPr="004E49B4">
        <w:t>Российской</w:t>
      </w:r>
      <w:r>
        <w:t xml:space="preserve"> </w:t>
      </w:r>
      <w:r w:rsidRPr="004E49B4">
        <w:t>Федерации.</w:t>
      </w:r>
    </w:p>
    <w:p w:rsidR="009B0FE8" w:rsidRPr="004E49B4" w:rsidRDefault="009B0FE8" w:rsidP="00E85868">
      <w:pPr>
        <w:numPr>
          <w:ilvl w:val="2"/>
          <w:numId w:val="28"/>
        </w:numPr>
        <w:tabs>
          <w:tab w:val="left" w:pos="709"/>
        </w:tabs>
        <w:autoSpaceDE w:val="0"/>
        <w:autoSpaceDN w:val="0"/>
        <w:spacing w:line="296" w:lineRule="exact"/>
        <w:ind w:left="0" w:right="2" w:firstLine="0"/>
        <w:jc w:val="center"/>
        <w:rPr>
          <w:b/>
        </w:rPr>
      </w:pPr>
      <w:bookmarkStart w:id="48" w:name="IX._Порядок_формирования_фонда_оплаты_тр"/>
      <w:bookmarkEnd w:id="48"/>
      <w:r w:rsidRPr="004E49B4">
        <w:rPr>
          <w:b/>
        </w:rPr>
        <w:t>Порядок</w:t>
      </w:r>
      <w:r>
        <w:rPr>
          <w:b/>
        </w:rPr>
        <w:t xml:space="preserve"> </w:t>
      </w:r>
      <w:r w:rsidRPr="004E49B4">
        <w:rPr>
          <w:b/>
        </w:rPr>
        <w:t>формирования</w:t>
      </w:r>
      <w:r>
        <w:rPr>
          <w:b/>
        </w:rPr>
        <w:t xml:space="preserve"> </w:t>
      </w:r>
      <w:r w:rsidRPr="004E49B4">
        <w:rPr>
          <w:b/>
        </w:rPr>
        <w:t>фонда</w:t>
      </w:r>
      <w:r>
        <w:rPr>
          <w:b/>
        </w:rPr>
        <w:t xml:space="preserve"> </w:t>
      </w:r>
      <w:r w:rsidRPr="004E49B4">
        <w:rPr>
          <w:b/>
        </w:rPr>
        <w:t>оплаты</w:t>
      </w:r>
      <w:r>
        <w:rPr>
          <w:b/>
        </w:rPr>
        <w:t xml:space="preserve"> </w:t>
      </w:r>
      <w:r w:rsidRPr="004E49B4">
        <w:rPr>
          <w:b/>
        </w:rPr>
        <w:t>труда</w:t>
      </w:r>
      <w:r>
        <w:rPr>
          <w:b/>
        </w:rPr>
        <w:t xml:space="preserve"> </w:t>
      </w:r>
      <w:r w:rsidRPr="004E49B4">
        <w:rPr>
          <w:b/>
        </w:rPr>
        <w:t>образовательной</w:t>
      </w:r>
      <w:r>
        <w:rPr>
          <w:b/>
        </w:rPr>
        <w:t xml:space="preserve"> </w:t>
      </w:r>
      <w:r w:rsidRPr="004E49B4">
        <w:rPr>
          <w:b/>
        </w:rPr>
        <w:t>организации</w:t>
      </w:r>
    </w:p>
    <w:p w:rsidR="009B0FE8" w:rsidRPr="004E49B4" w:rsidRDefault="009B0FE8" w:rsidP="00E85868">
      <w:pPr>
        <w:numPr>
          <w:ilvl w:val="3"/>
          <w:numId w:val="28"/>
        </w:numPr>
        <w:autoSpaceDE w:val="0"/>
        <w:autoSpaceDN w:val="0"/>
        <w:ind w:left="0" w:right="2" w:firstLine="426"/>
        <w:jc w:val="both"/>
      </w:pPr>
      <w:r w:rsidRPr="004E49B4">
        <w:t>Формирование</w:t>
      </w:r>
      <w:r>
        <w:t xml:space="preserve"> </w:t>
      </w:r>
      <w:r w:rsidRPr="004E49B4">
        <w:t>фонда</w:t>
      </w:r>
      <w:r>
        <w:t xml:space="preserve"> </w:t>
      </w:r>
      <w:r w:rsidRPr="004E49B4">
        <w:t>оплаты</w:t>
      </w:r>
      <w:r>
        <w:t xml:space="preserve"> </w:t>
      </w:r>
      <w:r w:rsidRPr="004E49B4">
        <w:t>труда</w:t>
      </w:r>
      <w:r>
        <w:t xml:space="preserve"> </w:t>
      </w:r>
      <w:r w:rsidRPr="004E49B4">
        <w:t>общеобразовательной</w:t>
      </w:r>
      <w:r>
        <w:t xml:space="preserve"> </w:t>
      </w:r>
      <w:r w:rsidRPr="004E49B4">
        <w:t>организации</w:t>
      </w:r>
      <w:r>
        <w:t xml:space="preserve"> </w:t>
      </w:r>
      <w:r w:rsidRPr="004E49B4">
        <w:t>осуществляется в пределах объема средств общеобразовательной организации на текущий</w:t>
      </w:r>
      <w:r>
        <w:t xml:space="preserve"> </w:t>
      </w:r>
      <w:r w:rsidRPr="004E49B4">
        <w:t>финансовый год, определенного в соответствии с нормативами, количеством оказываемых</w:t>
      </w:r>
      <w:r>
        <w:t xml:space="preserve"> </w:t>
      </w:r>
      <w:r w:rsidRPr="004E49B4">
        <w:t>услуг и отражается в плане финансово-хозяйственной деятельности общеобразовательной</w:t>
      </w:r>
      <w:r>
        <w:t xml:space="preserve"> </w:t>
      </w:r>
      <w:r w:rsidRPr="004E49B4">
        <w:t>организации.</w:t>
      </w:r>
    </w:p>
    <w:p w:rsidR="009B0FE8" w:rsidRPr="004E49B4" w:rsidRDefault="009B0FE8" w:rsidP="009B0FE8">
      <w:pPr>
        <w:ind w:firstLine="708"/>
        <w:jc w:val="center"/>
      </w:pPr>
    </w:p>
    <w:p w:rsidR="009B0FE8" w:rsidRPr="004E49B4" w:rsidRDefault="009B0FE8" w:rsidP="009B0FE8">
      <w:pPr>
        <w:ind w:firstLine="708"/>
        <w:jc w:val="center"/>
      </w:pPr>
    </w:p>
    <w:p w:rsidR="009B0FE8" w:rsidRDefault="00282AF1" w:rsidP="00282AF1">
      <w:pPr>
        <w:tabs>
          <w:tab w:val="left" w:pos="7384"/>
        </w:tabs>
        <w:ind w:firstLine="708"/>
      </w:pPr>
      <w:r>
        <w:tab/>
      </w: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Default="00282AF1" w:rsidP="00282AF1">
      <w:pPr>
        <w:tabs>
          <w:tab w:val="left" w:pos="7384"/>
        </w:tabs>
        <w:ind w:firstLine="708"/>
      </w:pPr>
    </w:p>
    <w:p w:rsidR="00282AF1" w:rsidRPr="004E49B4" w:rsidRDefault="00282AF1" w:rsidP="00282AF1">
      <w:pPr>
        <w:tabs>
          <w:tab w:val="left" w:pos="7384"/>
        </w:tabs>
        <w:ind w:firstLine="708"/>
      </w:pPr>
    </w:p>
    <w:p w:rsidR="00282AF1" w:rsidRPr="005C7F61" w:rsidRDefault="00282AF1" w:rsidP="00282AF1">
      <w:pPr>
        <w:autoSpaceDE w:val="0"/>
        <w:autoSpaceDN w:val="0"/>
        <w:adjustRightInd w:val="0"/>
        <w:ind w:hanging="142"/>
        <w:contextualSpacing/>
        <w:jc w:val="right"/>
        <w:rPr>
          <w:b/>
          <w:i/>
          <w:sz w:val="24"/>
          <w:szCs w:val="24"/>
        </w:rPr>
      </w:pPr>
      <w:r w:rsidRPr="005C7F61">
        <w:rPr>
          <w:b/>
          <w:i/>
          <w:sz w:val="24"/>
          <w:szCs w:val="24"/>
        </w:rPr>
        <w:lastRenderedPageBreak/>
        <w:t>Приложение № 7</w:t>
      </w:r>
    </w:p>
    <w:tbl>
      <w:tblPr>
        <w:tblpPr w:leftFromText="180" w:rightFromText="180" w:bottomFromText="200" w:vertAnchor="text" w:horzAnchor="margin" w:tblpY="96"/>
        <w:tblW w:w="9995" w:type="dxa"/>
        <w:tblLook w:val="00A0"/>
      </w:tblPr>
      <w:tblGrid>
        <w:gridCol w:w="5130"/>
        <w:gridCol w:w="4865"/>
      </w:tblGrid>
      <w:tr w:rsidR="00330E66" w:rsidRPr="00282AF1" w:rsidTr="00AE2145">
        <w:trPr>
          <w:trHeight w:val="178"/>
        </w:trPr>
        <w:tc>
          <w:tcPr>
            <w:tcW w:w="5130" w:type="dxa"/>
            <w:hideMark/>
          </w:tcPr>
          <w:p w:rsidR="00330E66" w:rsidRPr="00282AF1" w:rsidRDefault="00330E66" w:rsidP="00953F62">
            <w:pPr>
              <w:rPr>
                <w:sz w:val="24"/>
                <w:szCs w:val="24"/>
              </w:rPr>
            </w:pPr>
            <w:r w:rsidRPr="00282AF1">
              <w:rPr>
                <w:sz w:val="24"/>
                <w:szCs w:val="24"/>
              </w:rPr>
              <w:t>РАССМОТРЕНО</w:t>
            </w:r>
          </w:p>
        </w:tc>
        <w:tc>
          <w:tcPr>
            <w:tcW w:w="4865" w:type="dxa"/>
            <w:hideMark/>
          </w:tcPr>
          <w:p w:rsidR="00330E66" w:rsidRPr="00282AF1" w:rsidRDefault="00330E66" w:rsidP="00953F62">
            <w:pPr>
              <w:rPr>
                <w:sz w:val="24"/>
                <w:szCs w:val="24"/>
              </w:rPr>
            </w:pPr>
            <w:r>
              <w:rPr>
                <w:noProof/>
                <w:sz w:val="24"/>
                <w:szCs w:val="24"/>
              </w:rPr>
              <w:drawing>
                <wp:anchor distT="0" distB="0" distL="114300" distR="114300" simplePos="0" relativeHeight="251671552"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10"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282AF1" w:rsidTr="00AE2145">
        <w:trPr>
          <w:trHeight w:val="353"/>
        </w:trPr>
        <w:tc>
          <w:tcPr>
            <w:tcW w:w="5130" w:type="dxa"/>
            <w:hideMark/>
          </w:tcPr>
          <w:p w:rsidR="00330E66" w:rsidRPr="00282AF1" w:rsidRDefault="00330E66" w:rsidP="00953F62">
            <w:pPr>
              <w:rPr>
                <w:sz w:val="24"/>
                <w:szCs w:val="24"/>
              </w:rPr>
            </w:pPr>
            <w:r w:rsidRPr="00282AF1">
              <w:rPr>
                <w:sz w:val="24"/>
                <w:szCs w:val="24"/>
              </w:rPr>
              <w:t xml:space="preserve">на педагогическом совете  </w:t>
            </w:r>
          </w:p>
          <w:p w:rsidR="00330E66" w:rsidRPr="00282AF1" w:rsidRDefault="00330E66" w:rsidP="00953F62">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p>
        </w:tc>
        <w:tc>
          <w:tcPr>
            <w:tcW w:w="4865" w:type="dxa"/>
            <w:hideMark/>
          </w:tcPr>
          <w:p w:rsidR="00330E66" w:rsidRPr="00282AF1" w:rsidRDefault="00330E66" w:rsidP="00953F62">
            <w:pPr>
              <w:rPr>
                <w:sz w:val="24"/>
                <w:szCs w:val="24"/>
              </w:rPr>
            </w:pPr>
            <w:r w:rsidRPr="00282AF1">
              <w:rPr>
                <w:sz w:val="24"/>
                <w:szCs w:val="24"/>
              </w:rPr>
              <w:t>Руководитель</w:t>
            </w:r>
          </w:p>
          <w:p w:rsidR="00330E66"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p>
        </w:tc>
      </w:tr>
      <w:tr w:rsidR="00330E66" w:rsidRPr="00282AF1" w:rsidTr="00AE2145">
        <w:trPr>
          <w:trHeight w:val="355"/>
        </w:trPr>
        <w:tc>
          <w:tcPr>
            <w:tcW w:w="5130" w:type="dxa"/>
            <w:hideMark/>
          </w:tcPr>
          <w:p w:rsidR="00330E66" w:rsidRPr="00282AF1" w:rsidRDefault="00330E66" w:rsidP="00953F62">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953F62">
            <w:pPr>
              <w:rPr>
                <w:sz w:val="24"/>
                <w:szCs w:val="24"/>
              </w:rPr>
            </w:pPr>
          </w:p>
          <w:p w:rsidR="00330E66" w:rsidRPr="00282AF1" w:rsidRDefault="00330E66" w:rsidP="00953F62">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tc>
        <w:tc>
          <w:tcPr>
            <w:tcW w:w="4865" w:type="dxa"/>
            <w:hideMark/>
          </w:tcPr>
          <w:p w:rsidR="00330E66" w:rsidRPr="00282AF1" w:rsidRDefault="00330E66" w:rsidP="00953F62">
            <w:pPr>
              <w:rPr>
                <w:sz w:val="24"/>
                <w:szCs w:val="24"/>
              </w:rPr>
            </w:pPr>
            <w:r w:rsidRPr="00282AF1">
              <w:rPr>
                <w:sz w:val="24"/>
                <w:szCs w:val="24"/>
              </w:rPr>
              <w:t>______________Адилова Л.Р.</w:t>
            </w:r>
          </w:p>
          <w:p w:rsidR="00330E66" w:rsidRPr="00282AF1" w:rsidRDefault="00330E66" w:rsidP="00953F62">
            <w:pPr>
              <w:rPr>
                <w:sz w:val="24"/>
                <w:szCs w:val="24"/>
              </w:rPr>
            </w:pPr>
            <w:r w:rsidRPr="00282AF1">
              <w:rPr>
                <w:sz w:val="24"/>
                <w:szCs w:val="24"/>
              </w:rPr>
              <w:t xml:space="preserve">      (подпись)</w:t>
            </w:r>
          </w:p>
          <w:p w:rsidR="00330E66" w:rsidRPr="00282AF1" w:rsidRDefault="00330E66" w:rsidP="00953F62">
            <w:pPr>
              <w:rPr>
                <w:sz w:val="24"/>
                <w:szCs w:val="24"/>
              </w:rPr>
            </w:pPr>
          </w:p>
          <w:p w:rsidR="00330E66" w:rsidRPr="00282AF1" w:rsidRDefault="00330E66" w:rsidP="00953F62">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953F62">
            <w:pPr>
              <w:rPr>
                <w:sz w:val="24"/>
                <w:szCs w:val="24"/>
              </w:rPr>
            </w:pPr>
            <w:r w:rsidRPr="00282AF1">
              <w:rPr>
                <w:sz w:val="24"/>
                <w:szCs w:val="24"/>
              </w:rPr>
              <w:t xml:space="preserve">                 </w:t>
            </w:r>
          </w:p>
        </w:tc>
      </w:tr>
      <w:tr w:rsidR="00330E66" w:rsidRPr="00282AF1" w:rsidTr="00AE2145">
        <w:trPr>
          <w:trHeight w:val="1990"/>
        </w:trPr>
        <w:tc>
          <w:tcPr>
            <w:tcW w:w="5130" w:type="dxa"/>
          </w:tcPr>
          <w:p w:rsidR="00330E66" w:rsidRPr="00282AF1" w:rsidRDefault="00330E66" w:rsidP="00953F62">
            <w:pPr>
              <w:rPr>
                <w:sz w:val="24"/>
                <w:szCs w:val="24"/>
              </w:rPr>
            </w:pPr>
            <w:r w:rsidRPr="00282AF1">
              <w:rPr>
                <w:sz w:val="24"/>
                <w:szCs w:val="24"/>
              </w:rPr>
              <w:t>СОГЛАСОВАНО</w:t>
            </w:r>
          </w:p>
          <w:p w:rsidR="00330E66" w:rsidRPr="00282AF1" w:rsidRDefault="00330E66" w:rsidP="00953F62">
            <w:pPr>
              <w:rPr>
                <w:sz w:val="24"/>
                <w:szCs w:val="24"/>
              </w:rPr>
            </w:pPr>
            <w:r w:rsidRPr="00282AF1">
              <w:rPr>
                <w:sz w:val="24"/>
                <w:szCs w:val="24"/>
              </w:rPr>
              <w:t>Председатель профсоюзного комитета</w:t>
            </w:r>
          </w:p>
          <w:p w:rsidR="00330E66" w:rsidRPr="00282AF1" w:rsidRDefault="00330E66" w:rsidP="00953F62">
            <w:pPr>
              <w:rPr>
                <w:sz w:val="24"/>
                <w:szCs w:val="24"/>
              </w:rPr>
            </w:pPr>
            <w:r w:rsidRPr="00282AF1">
              <w:rPr>
                <w:sz w:val="24"/>
                <w:szCs w:val="24"/>
              </w:rPr>
              <w:t>_____________ Нуриева Г.Н.</w:t>
            </w:r>
          </w:p>
          <w:p w:rsidR="00330E66" w:rsidRPr="00282AF1" w:rsidRDefault="00330E66" w:rsidP="00953F62">
            <w:pPr>
              <w:rPr>
                <w:sz w:val="24"/>
                <w:szCs w:val="24"/>
              </w:rPr>
            </w:pPr>
            <w:r w:rsidRPr="00282AF1">
              <w:rPr>
                <w:sz w:val="24"/>
                <w:szCs w:val="24"/>
              </w:rPr>
              <w:t xml:space="preserve">        (подпись)                 </w:t>
            </w:r>
          </w:p>
          <w:p w:rsidR="00330E66" w:rsidRPr="00282AF1" w:rsidRDefault="00330E66" w:rsidP="00953F62">
            <w:pPr>
              <w:rPr>
                <w:sz w:val="24"/>
                <w:szCs w:val="24"/>
              </w:rPr>
            </w:pPr>
            <w:r w:rsidRPr="00282AF1">
              <w:rPr>
                <w:sz w:val="24"/>
                <w:szCs w:val="24"/>
              </w:rPr>
              <w:t>Протокол заседания профсоюзного комитета</w:t>
            </w:r>
          </w:p>
          <w:p w:rsidR="00330E66" w:rsidRPr="00282AF1" w:rsidRDefault="00330E66" w:rsidP="00953F62">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865" w:type="dxa"/>
          </w:tcPr>
          <w:p w:rsidR="00330E66" w:rsidRPr="00282AF1" w:rsidRDefault="00330E66" w:rsidP="00953F62">
            <w:pPr>
              <w:rPr>
                <w:sz w:val="24"/>
                <w:szCs w:val="24"/>
              </w:rPr>
            </w:pPr>
            <w:r w:rsidRPr="00282AF1">
              <w:rPr>
                <w:sz w:val="24"/>
                <w:szCs w:val="24"/>
              </w:rPr>
              <w:t xml:space="preserve">Введено в действие приказом  </w:t>
            </w:r>
          </w:p>
          <w:p w:rsidR="00330E66" w:rsidRPr="00282AF1"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p w:rsidR="00330E66" w:rsidRPr="00282AF1" w:rsidRDefault="00330E66" w:rsidP="00953F62">
            <w:pPr>
              <w:rPr>
                <w:sz w:val="24"/>
                <w:szCs w:val="24"/>
              </w:rPr>
            </w:pPr>
          </w:p>
        </w:tc>
      </w:tr>
    </w:tbl>
    <w:p w:rsidR="009C5592" w:rsidRDefault="00282AF1" w:rsidP="00282AF1">
      <w:pPr>
        <w:autoSpaceDE w:val="0"/>
        <w:autoSpaceDN w:val="0"/>
        <w:adjustRightInd w:val="0"/>
        <w:contextualSpacing/>
        <w:jc w:val="center"/>
        <w:rPr>
          <w:b/>
          <w:sz w:val="24"/>
          <w:szCs w:val="24"/>
        </w:rPr>
      </w:pPr>
      <w:r w:rsidRPr="00E61369">
        <w:rPr>
          <w:b/>
          <w:sz w:val="24"/>
          <w:szCs w:val="24"/>
        </w:rPr>
        <w:t>Положение</w:t>
      </w:r>
      <w:r w:rsidR="009C5592">
        <w:rPr>
          <w:b/>
          <w:sz w:val="24"/>
          <w:szCs w:val="24"/>
        </w:rPr>
        <w:t xml:space="preserve"> </w:t>
      </w:r>
      <w:r w:rsidRPr="00E61369">
        <w:rPr>
          <w:b/>
          <w:sz w:val="24"/>
          <w:szCs w:val="24"/>
        </w:rPr>
        <w:t>o порядке и условиях выплаты</w:t>
      </w:r>
    </w:p>
    <w:p w:rsidR="00282AF1" w:rsidRDefault="00282AF1" w:rsidP="00282AF1">
      <w:pPr>
        <w:autoSpaceDE w:val="0"/>
        <w:autoSpaceDN w:val="0"/>
        <w:adjustRightInd w:val="0"/>
        <w:contextualSpacing/>
        <w:jc w:val="center"/>
        <w:rPr>
          <w:b/>
          <w:sz w:val="24"/>
          <w:szCs w:val="24"/>
        </w:rPr>
      </w:pPr>
      <w:r w:rsidRPr="00E61369">
        <w:rPr>
          <w:b/>
          <w:sz w:val="24"/>
          <w:szCs w:val="24"/>
        </w:rPr>
        <w:t xml:space="preserve"> стимулирующи</w:t>
      </w:r>
      <w:r>
        <w:rPr>
          <w:b/>
          <w:sz w:val="24"/>
          <w:szCs w:val="24"/>
        </w:rPr>
        <w:t>х выплат работникам образования</w:t>
      </w:r>
    </w:p>
    <w:p w:rsidR="009C5592" w:rsidRPr="009C5592" w:rsidRDefault="009C5592" w:rsidP="009C5592">
      <w:pPr>
        <w:widowControl/>
        <w:spacing w:after="4" w:line="268" w:lineRule="auto"/>
        <w:ind w:left="284"/>
      </w:pPr>
    </w:p>
    <w:p w:rsidR="00282AF1" w:rsidRPr="00B40154" w:rsidRDefault="00282AF1" w:rsidP="00E85868">
      <w:pPr>
        <w:widowControl/>
        <w:numPr>
          <w:ilvl w:val="0"/>
          <w:numId w:val="43"/>
        </w:numPr>
        <w:spacing w:after="4" w:line="268" w:lineRule="auto"/>
        <w:ind w:left="284" w:hanging="281"/>
        <w:jc w:val="center"/>
      </w:pPr>
      <w:r w:rsidRPr="00B40154">
        <w:rPr>
          <w:b/>
        </w:rPr>
        <w:t>Общие положения</w:t>
      </w:r>
      <w:r w:rsidRPr="00B40154">
        <w:t>.</w:t>
      </w:r>
    </w:p>
    <w:p w:rsidR="00282AF1" w:rsidRPr="00B40154" w:rsidRDefault="00282AF1" w:rsidP="00E85868">
      <w:pPr>
        <w:widowControl/>
        <w:numPr>
          <w:ilvl w:val="1"/>
          <w:numId w:val="43"/>
        </w:numPr>
        <w:tabs>
          <w:tab w:val="left" w:pos="993"/>
        </w:tabs>
        <w:spacing w:after="15" w:line="266" w:lineRule="auto"/>
        <w:ind w:left="0" w:right="66" w:firstLine="567"/>
        <w:jc w:val="both"/>
      </w:pPr>
      <w:r w:rsidRPr="00B40154">
        <w:t xml:space="preserve">Настоящее Положение разработано в соответствии с Трудовым кодексом Российской Федерации, Законом Российской Федерации «Об образовании»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  </w:t>
      </w:r>
    </w:p>
    <w:p w:rsidR="00282AF1" w:rsidRPr="00B40154" w:rsidRDefault="00282AF1" w:rsidP="00E85868">
      <w:pPr>
        <w:widowControl/>
        <w:numPr>
          <w:ilvl w:val="1"/>
          <w:numId w:val="43"/>
        </w:numPr>
        <w:tabs>
          <w:tab w:val="left" w:pos="993"/>
        </w:tabs>
        <w:ind w:left="0" w:right="66" w:firstLine="567"/>
        <w:jc w:val="both"/>
      </w:pPr>
      <w:r w:rsidRPr="00B40154">
        <w:t>Система стимулирующих выплат работникам МАОУ</w:t>
      </w:r>
      <w:r>
        <w:t xml:space="preserve"> </w:t>
      </w:r>
      <w:r w:rsidRPr="00B40154">
        <w:t xml:space="preserve"> </w:t>
      </w:r>
      <w:r>
        <w:t xml:space="preserve">«Лицей инновационных технологий №36» </w:t>
      </w:r>
      <w:r w:rsidRPr="00B40154">
        <w:t xml:space="preserve">включает в себя:  </w:t>
      </w:r>
    </w:p>
    <w:p w:rsidR="00282AF1" w:rsidRPr="00B40154" w:rsidRDefault="00282AF1" w:rsidP="00E85868">
      <w:pPr>
        <w:widowControl/>
        <w:numPr>
          <w:ilvl w:val="0"/>
          <w:numId w:val="44"/>
        </w:numPr>
        <w:tabs>
          <w:tab w:val="left" w:pos="993"/>
        </w:tabs>
        <w:ind w:left="0" w:right="66" w:firstLine="567"/>
        <w:jc w:val="both"/>
      </w:pPr>
      <w:r w:rsidRPr="00B40154">
        <w:t xml:space="preserve">выплаты за интенсивность и высокие результаты работы; </w:t>
      </w:r>
    </w:p>
    <w:p w:rsidR="00282AF1" w:rsidRPr="00B40154" w:rsidRDefault="00282AF1" w:rsidP="00E85868">
      <w:pPr>
        <w:widowControl/>
        <w:numPr>
          <w:ilvl w:val="0"/>
          <w:numId w:val="44"/>
        </w:numPr>
        <w:tabs>
          <w:tab w:val="left" w:pos="993"/>
        </w:tabs>
        <w:ind w:left="0" w:right="66" w:firstLine="567"/>
        <w:jc w:val="both"/>
      </w:pPr>
      <w:r w:rsidRPr="00B40154">
        <w:t xml:space="preserve">выплаты за стаж работы по профилю; </w:t>
      </w:r>
    </w:p>
    <w:p w:rsidR="00282AF1" w:rsidRDefault="00282AF1" w:rsidP="00E85868">
      <w:pPr>
        <w:widowControl/>
        <w:numPr>
          <w:ilvl w:val="0"/>
          <w:numId w:val="44"/>
        </w:numPr>
        <w:tabs>
          <w:tab w:val="left" w:pos="993"/>
        </w:tabs>
        <w:ind w:left="0" w:right="66" w:firstLine="567"/>
        <w:jc w:val="both"/>
      </w:pPr>
      <w:r w:rsidRPr="00B40154">
        <w:t xml:space="preserve">выплаты за квалификационную категорию; - выплаты за качество выполняемых работ; </w:t>
      </w:r>
    </w:p>
    <w:p w:rsidR="00282AF1" w:rsidRPr="00B40154" w:rsidRDefault="00282AF1" w:rsidP="00E85868">
      <w:pPr>
        <w:widowControl/>
        <w:numPr>
          <w:ilvl w:val="0"/>
          <w:numId w:val="44"/>
        </w:numPr>
        <w:tabs>
          <w:tab w:val="left" w:pos="993"/>
        </w:tabs>
        <w:ind w:left="0" w:right="66" w:firstLine="567"/>
        <w:jc w:val="both"/>
      </w:pPr>
      <w:r w:rsidRPr="00B40154">
        <w:t xml:space="preserve">премиальные и иные поощрительные выплаты. </w:t>
      </w:r>
    </w:p>
    <w:p w:rsidR="00282AF1" w:rsidRPr="00B40154" w:rsidRDefault="00282AF1" w:rsidP="00E85868">
      <w:pPr>
        <w:widowControl/>
        <w:numPr>
          <w:ilvl w:val="1"/>
          <w:numId w:val="45"/>
        </w:numPr>
        <w:tabs>
          <w:tab w:val="left" w:pos="993"/>
        </w:tabs>
        <w:spacing w:after="15" w:line="266" w:lineRule="auto"/>
        <w:ind w:right="66" w:firstLine="567"/>
        <w:jc w:val="both"/>
      </w:pPr>
      <w:r w:rsidRPr="00B40154">
        <w:t>Распределение выплат стимулирующего характера работникам МАОУ</w:t>
      </w:r>
      <w:r>
        <w:t xml:space="preserve"> «Лицей инновационных технологий №36»  </w:t>
      </w:r>
      <w:r w:rsidRPr="00B40154">
        <w:t xml:space="preserve"> (кроме руководителя общеобразовательного учреждения) по результатам труда производится руководителем МАОУ</w:t>
      </w:r>
      <w:r>
        <w:t xml:space="preserve"> «Лицей инновационных технологий №36»  </w:t>
      </w:r>
      <w:r w:rsidRPr="00B40154">
        <w:t xml:space="preserve"> по согласованию с комиссией по распределению стимулирующей части фонда оплаты труда педагогических работников и профсоюзным органом. Определение размера выплат стимулирующего характера по результатам труда руководителю МАОУ</w:t>
      </w:r>
      <w:r>
        <w:t xml:space="preserve"> «Лицей инновационных технологий №36»  </w:t>
      </w:r>
      <w:r w:rsidRPr="00B40154">
        <w:t xml:space="preserve"> производится органом управления образованием города Набережные Челны. </w:t>
      </w:r>
    </w:p>
    <w:p w:rsidR="00282AF1" w:rsidRPr="00B40154" w:rsidRDefault="00282AF1" w:rsidP="00E85868">
      <w:pPr>
        <w:widowControl/>
        <w:numPr>
          <w:ilvl w:val="1"/>
          <w:numId w:val="45"/>
        </w:numPr>
        <w:tabs>
          <w:tab w:val="left" w:pos="993"/>
        </w:tabs>
        <w:spacing w:after="15" w:line="266" w:lineRule="auto"/>
        <w:ind w:right="66" w:firstLine="567"/>
        <w:jc w:val="both"/>
      </w:pPr>
      <w:r w:rsidRPr="00B40154">
        <w:t>Локальный акт «Положение о распределении стимулирующей части фонда оплаты труда работников</w:t>
      </w:r>
      <w:r>
        <w:t xml:space="preserve"> МАОУ «Лицей инновационных технологий №36»  </w:t>
      </w:r>
      <w:r w:rsidRPr="00B40154">
        <w:t xml:space="preserve">утверждается приказом директора  общеобразовательного учреждения  и согласовывается с </w:t>
      </w:r>
      <w:r>
        <w:t xml:space="preserve">профсоюзным комитетом. </w:t>
      </w:r>
    </w:p>
    <w:p w:rsidR="00282AF1" w:rsidRPr="00B40154" w:rsidRDefault="00282AF1" w:rsidP="00E85868">
      <w:pPr>
        <w:widowControl/>
        <w:numPr>
          <w:ilvl w:val="1"/>
          <w:numId w:val="45"/>
        </w:numPr>
        <w:tabs>
          <w:tab w:val="left" w:pos="993"/>
        </w:tabs>
        <w:spacing w:after="15" w:line="266" w:lineRule="auto"/>
        <w:ind w:right="66" w:firstLine="567"/>
        <w:jc w:val="both"/>
      </w:pPr>
      <w:r w:rsidRPr="00B40154">
        <w:t>Конкретный размер выплат из стимулирующей части фонда оплаты труда для каждого  педагогического работника МАОУ</w:t>
      </w:r>
      <w:r>
        <w:t xml:space="preserve"> «Лицей инновационных технологий №36» (кроме руководителя) </w:t>
      </w:r>
      <w:r w:rsidRPr="00B40154">
        <w:t>устанавливается на основании приказа руководителя МАОУ</w:t>
      </w:r>
      <w:r>
        <w:t xml:space="preserve"> «Лицей инновационных технологий №36»</w:t>
      </w:r>
      <w:r w:rsidRPr="00B40154">
        <w:t xml:space="preserve">.  </w:t>
      </w:r>
    </w:p>
    <w:p w:rsidR="00282AF1" w:rsidRPr="00B40154" w:rsidRDefault="00282AF1" w:rsidP="00E85868">
      <w:pPr>
        <w:widowControl/>
        <w:numPr>
          <w:ilvl w:val="1"/>
          <w:numId w:val="45"/>
        </w:numPr>
        <w:tabs>
          <w:tab w:val="left" w:pos="993"/>
        </w:tabs>
        <w:spacing w:after="15" w:line="266" w:lineRule="auto"/>
        <w:ind w:right="66" w:firstLine="567"/>
      </w:pPr>
      <w:r w:rsidRPr="00B40154">
        <w:t xml:space="preserve">В комиссию входят члены администрации, профсоюзного комитета, руководители методических объединений. </w:t>
      </w:r>
    </w:p>
    <w:p w:rsidR="00282AF1" w:rsidRPr="00B40154" w:rsidRDefault="00282AF1" w:rsidP="00282AF1">
      <w:pPr>
        <w:spacing w:after="4" w:line="268" w:lineRule="auto"/>
        <w:ind w:left="10" w:hanging="10"/>
      </w:pPr>
      <w:r w:rsidRPr="00B40154">
        <w:rPr>
          <w:b/>
        </w:rPr>
        <w:t>2</w:t>
      </w:r>
      <w:r w:rsidRPr="00B40154">
        <w:t xml:space="preserve">. </w:t>
      </w:r>
      <w:r w:rsidRPr="00B40154">
        <w:rPr>
          <w:b/>
        </w:rPr>
        <w:t xml:space="preserve">Порядок установления размера выплат из стимулирующей части фонда оплаты труда работникам </w:t>
      </w:r>
      <w:r w:rsidRPr="009A5E7F">
        <w:rPr>
          <w:b/>
        </w:rPr>
        <w:t>МАОУ «Лицей инновационных технологий №36»</w:t>
      </w:r>
      <w:r>
        <w:t xml:space="preserve">  </w:t>
      </w:r>
    </w:p>
    <w:p w:rsidR="00282AF1" w:rsidRPr="00A17D12" w:rsidRDefault="00282AF1" w:rsidP="00E85868">
      <w:pPr>
        <w:widowControl/>
        <w:numPr>
          <w:ilvl w:val="1"/>
          <w:numId w:val="46"/>
        </w:numPr>
        <w:tabs>
          <w:tab w:val="left" w:pos="993"/>
        </w:tabs>
        <w:ind w:right="66" w:firstLine="708"/>
        <w:rPr>
          <w:sz w:val="24"/>
          <w:szCs w:val="24"/>
        </w:rPr>
      </w:pPr>
      <w:r w:rsidRPr="00A17D12">
        <w:t xml:space="preserve">Размеры выплат из стимулирующей части фонда оплаты труда работникам МАОУ «Лицей инновационных технологий №36»  устанавливаются по результатам мониторинга и оценки результативности деятельности педагогических  работников МАОУ «Лицей инновационных технологий №36», проводимых на основании утвержденных критериев и показателей.  </w:t>
      </w:r>
    </w:p>
    <w:p w:rsidR="00282AF1" w:rsidRDefault="00282AF1" w:rsidP="00282AF1">
      <w:pPr>
        <w:ind w:firstLine="708"/>
        <w:jc w:val="center"/>
        <w:rPr>
          <w:sz w:val="24"/>
          <w:szCs w:val="24"/>
        </w:rPr>
        <w:sectPr w:rsidR="00282AF1" w:rsidSect="00282AF1">
          <w:pgSz w:w="11910" w:h="16840"/>
          <w:pgMar w:top="709" w:right="853" w:bottom="851" w:left="1701" w:header="0" w:footer="0" w:gutter="0"/>
          <w:cols w:space="720"/>
          <w:docGrid w:linePitch="299"/>
        </w:sectPr>
      </w:pPr>
    </w:p>
    <w:p w:rsidR="00282AF1" w:rsidRPr="006F76FE" w:rsidRDefault="00282AF1" w:rsidP="00282AF1">
      <w:pPr>
        <w:spacing w:line="360" w:lineRule="auto"/>
        <w:jc w:val="center"/>
        <w:rPr>
          <w:rFonts w:eastAsia="MS Mincho"/>
          <w:b/>
          <w:bCs/>
          <w:lang w:eastAsia="ja-JP"/>
        </w:rPr>
      </w:pPr>
      <w:r w:rsidRPr="006F76FE">
        <w:rPr>
          <w:rFonts w:eastAsia="MS Mincho"/>
          <w:b/>
          <w:bCs/>
          <w:lang w:eastAsia="ja-JP"/>
        </w:rPr>
        <w:lastRenderedPageBreak/>
        <w:t>Критерии оценки эффективности деятельности  учителей</w:t>
      </w:r>
    </w:p>
    <w:p w:rsidR="00282AF1" w:rsidRPr="006F76FE" w:rsidRDefault="00282AF1" w:rsidP="00282AF1">
      <w:pPr>
        <w:spacing w:line="360" w:lineRule="auto"/>
        <w:jc w:val="center"/>
        <w:rPr>
          <w:rFonts w:eastAsia="MS Mincho"/>
          <w:b/>
          <w:bCs/>
          <w:lang w:eastAsia="ja-JP"/>
        </w:rPr>
      </w:pPr>
      <w:r w:rsidRPr="006F76FE">
        <w:rPr>
          <w:rFonts w:eastAsia="MS Mincho"/>
          <w:b/>
          <w:bCs/>
          <w:lang w:eastAsia="ja-JP"/>
        </w:rPr>
        <w:t>МАОУ «Лицей инновационных технологий №36»</w:t>
      </w:r>
    </w:p>
    <w:p w:rsidR="00282AF1" w:rsidRPr="006F76FE" w:rsidRDefault="00282AF1" w:rsidP="00282AF1">
      <w:pPr>
        <w:spacing w:line="360" w:lineRule="auto"/>
        <w:jc w:val="center"/>
        <w:rPr>
          <w:rFonts w:eastAsia="MS Mincho"/>
          <w:b/>
          <w:bCs/>
          <w:lang w:eastAsia="ja-JP"/>
        </w:rPr>
      </w:pPr>
      <w:r w:rsidRPr="006F76FE">
        <w:rPr>
          <w:rFonts w:eastAsia="MS Mincho"/>
          <w:b/>
          <w:bCs/>
          <w:lang w:eastAsia="ja-JP"/>
        </w:rPr>
        <w:t xml:space="preserve">ФИО __________________ месяц  (_____________________ 202_г.)   </w:t>
      </w:r>
    </w:p>
    <w:tbl>
      <w:tblPr>
        <w:tblStyle w:val="afffe"/>
        <w:tblW w:w="15614" w:type="dxa"/>
        <w:tblLayout w:type="fixed"/>
        <w:tblLook w:val="04A0"/>
      </w:tblPr>
      <w:tblGrid>
        <w:gridCol w:w="560"/>
        <w:gridCol w:w="2809"/>
        <w:gridCol w:w="141"/>
        <w:gridCol w:w="2268"/>
        <w:gridCol w:w="1134"/>
        <w:gridCol w:w="1701"/>
        <w:gridCol w:w="3261"/>
        <w:gridCol w:w="283"/>
        <w:gridCol w:w="992"/>
        <w:gridCol w:w="2465"/>
      </w:tblGrid>
      <w:tr w:rsidR="00282AF1" w:rsidRPr="00EA7234" w:rsidTr="009C5592">
        <w:tc>
          <w:tcPr>
            <w:tcW w:w="560" w:type="dxa"/>
          </w:tcPr>
          <w:p w:rsidR="00282AF1" w:rsidRPr="00EA7234" w:rsidRDefault="00282AF1" w:rsidP="00AE2145">
            <w:pPr>
              <w:jc w:val="center"/>
              <w:rPr>
                <w:b/>
              </w:rPr>
            </w:pPr>
            <w:r w:rsidRPr="00EA7234">
              <w:rPr>
                <w:b/>
              </w:rPr>
              <w:t>№ п/п</w:t>
            </w:r>
          </w:p>
        </w:tc>
        <w:tc>
          <w:tcPr>
            <w:tcW w:w="2950" w:type="dxa"/>
            <w:gridSpan w:val="2"/>
          </w:tcPr>
          <w:p w:rsidR="00282AF1" w:rsidRPr="009C5592" w:rsidRDefault="00282AF1" w:rsidP="00AE2145">
            <w:pPr>
              <w:jc w:val="center"/>
            </w:pPr>
            <w:r w:rsidRPr="009C5592">
              <w:t>Наименование критерия</w:t>
            </w:r>
          </w:p>
        </w:tc>
        <w:tc>
          <w:tcPr>
            <w:tcW w:w="2268" w:type="dxa"/>
          </w:tcPr>
          <w:p w:rsidR="00282AF1" w:rsidRPr="009C5592" w:rsidRDefault="00282AF1" w:rsidP="00AE2145">
            <w:pPr>
              <w:jc w:val="center"/>
            </w:pPr>
            <w:r w:rsidRPr="009C5592">
              <w:t>Показатели</w:t>
            </w:r>
          </w:p>
        </w:tc>
        <w:tc>
          <w:tcPr>
            <w:tcW w:w="1134" w:type="dxa"/>
          </w:tcPr>
          <w:p w:rsidR="00282AF1" w:rsidRPr="009C5592" w:rsidRDefault="00282AF1" w:rsidP="00AE2145">
            <w:pPr>
              <w:jc w:val="center"/>
            </w:pPr>
            <w:r w:rsidRPr="009C5592">
              <w:t>Диапазон значений, в баллах</w:t>
            </w:r>
          </w:p>
        </w:tc>
        <w:tc>
          <w:tcPr>
            <w:tcW w:w="1701" w:type="dxa"/>
          </w:tcPr>
          <w:p w:rsidR="00282AF1" w:rsidRPr="009C5592" w:rsidRDefault="00282AF1" w:rsidP="00AE2145">
            <w:pPr>
              <w:jc w:val="center"/>
            </w:pPr>
            <w:r w:rsidRPr="009C5592">
              <w:t>Периодичность изменения</w:t>
            </w:r>
          </w:p>
        </w:tc>
        <w:tc>
          <w:tcPr>
            <w:tcW w:w="3544" w:type="dxa"/>
            <w:gridSpan w:val="2"/>
          </w:tcPr>
          <w:p w:rsidR="00282AF1" w:rsidRPr="009C5592" w:rsidRDefault="00282AF1" w:rsidP="00AE2145">
            <w:pPr>
              <w:jc w:val="center"/>
            </w:pPr>
            <w:r w:rsidRPr="009C5592">
              <w:t>Порядок расчета, балл</w:t>
            </w:r>
          </w:p>
        </w:tc>
        <w:tc>
          <w:tcPr>
            <w:tcW w:w="992" w:type="dxa"/>
          </w:tcPr>
          <w:p w:rsidR="00282AF1" w:rsidRPr="009C5592" w:rsidRDefault="00282AF1" w:rsidP="00AE2145">
            <w:pPr>
              <w:jc w:val="center"/>
            </w:pPr>
            <w:r w:rsidRPr="009C5592">
              <w:t>Поставленный балл</w:t>
            </w:r>
          </w:p>
        </w:tc>
        <w:tc>
          <w:tcPr>
            <w:tcW w:w="2465" w:type="dxa"/>
          </w:tcPr>
          <w:p w:rsidR="00282AF1" w:rsidRPr="009C5592" w:rsidRDefault="00282AF1" w:rsidP="00AE2145">
            <w:pPr>
              <w:jc w:val="center"/>
            </w:pPr>
            <w:r w:rsidRPr="009C5592">
              <w:t>Док-во (подтверждающие документы: грамоты, дипломы, ссылки, фотографии)</w:t>
            </w:r>
          </w:p>
        </w:tc>
      </w:tr>
      <w:tr w:rsidR="00282AF1" w:rsidRPr="00EA7234" w:rsidTr="009C5592">
        <w:trPr>
          <w:trHeight w:val="3279"/>
        </w:trPr>
        <w:tc>
          <w:tcPr>
            <w:tcW w:w="560" w:type="dxa"/>
            <w:vAlign w:val="center"/>
          </w:tcPr>
          <w:p w:rsidR="00282AF1" w:rsidRPr="00EA7234" w:rsidRDefault="00282AF1" w:rsidP="00AE2145">
            <w:pPr>
              <w:jc w:val="center"/>
              <w:rPr>
                <w:b/>
              </w:rPr>
            </w:pPr>
            <w:r w:rsidRPr="00EA7234">
              <w:rPr>
                <w:b/>
              </w:rPr>
              <w:t>1</w:t>
            </w:r>
          </w:p>
        </w:tc>
        <w:tc>
          <w:tcPr>
            <w:tcW w:w="2950" w:type="dxa"/>
            <w:gridSpan w:val="2"/>
            <w:shd w:val="clear" w:color="auto" w:fill="EEECE1" w:themeFill="background2"/>
            <w:vAlign w:val="center"/>
          </w:tcPr>
          <w:p w:rsidR="00282AF1" w:rsidRPr="00EA7234" w:rsidRDefault="00282AF1" w:rsidP="00AE2145">
            <w:pPr>
              <w:jc w:val="center"/>
              <w:rPr>
                <w:rFonts w:eastAsia="MS Mincho"/>
                <w:b/>
                <w:lang w:eastAsia="ja-JP"/>
              </w:rPr>
            </w:pPr>
            <w:r w:rsidRPr="00EA7234">
              <w:rPr>
                <w:rFonts w:eastAsia="MS Mincho"/>
                <w:b/>
                <w:lang w:eastAsia="ja-JP"/>
              </w:rPr>
              <w:t>Качество обучения по предмету</w:t>
            </w:r>
          </w:p>
        </w:tc>
        <w:tc>
          <w:tcPr>
            <w:tcW w:w="2268" w:type="dxa"/>
            <w:vAlign w:val="center"/>
          </w:tcPr>
          <w:p w:rsidR="00282AF1" w:rsidRPr="00EA7234" w:rsidRDefault="00282AF1" w:rsidP="00AE2145">
            <w:pPr>
              <w:rPr>
                <w:rFonts w:eastAsia="MS Mincho"/>
                <w:lang w:eastAsia="ja-JP"/>
              </w:rPr>
            </w:pPr>
            <w:r w:rsidRPr="00EA7234">
              <w:rPr>
                <w:rFonts w:eastAsia="MS Mincho"/>
                <w:lang w:eastAsia="ja-JP"/>
              </w:rPr>
              <w:t>Итоги учебного периода</w:t>
            </w:r>
          </w:p>
        </w:tc>
        <w:tc>
          <w:tcPr>
            <w:tcW w:w="1134" w:type="dxa"/>
            <w:vAlign w:val="center"/>
          </w:tcPr>
          <w:p w:rsidR="00282AF1" w:rsidRPr="00EA7234" w:rsidRDefault="00282AF1" w:rsidP="00AE2145">
            <w:pPr>
              <w:jc w:val="center"/>
              <w:rPr>
                <w:rFonts w:eastAsia="MS Mincho"/>
                <w:lang w:eastAsia="ja-JP"/>
              </w:rPr>
            </w:pPr>
            <w:r w:rsidRPr="00EA7234">
              <w:rPr>
                <w:rFonts w:eastAsia="MS Mincho"/>
                <w:lang w:eastAsia="ja-JP"/>
              </w:rPr>
              <w:t>0 - 3</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1 раз в четверть</w:t>
            </w:r>
          </w:p>
        </w:tc>
        <w:tc>
          <w:tcPr>
            <w:tcW w:w="3544" w:type="dxa"/>
            <w:gridSpan w:val="2"/>
            <w:vAlign w:val="center"/>
          </w:tcPr>
          <w:p w:rsidR="00282AF1" w:rsidRPr="00EA7234" w:rsidRDefault="00282AF1" w:rsidP="00AE2145">
            <w:pPr>
              <w:rPr>
                <w:rFonts w:eastAsia="MS Mincho"/>
                <w:lang w:eastAsia="ja-JP"/>
              </w:rPr>
            </w:pPr>
            <w:r w:rsidRPr="00EA7234">
              <w:rPr>
                <w:rFonts w:eastAsia="MS Mincho"/>
                <w:b/>
                <w:lang w:eastAsia="ja-JP"/>
              </w:rPr>
              <w:t>Среднее</w:t>
            </w:r>
            <w:r w:rsidRPr="00EA7234">
              <w:rPr>
                <w:rFonts w:eastAsia="MS Mincho"/>
                <w:lang w:eastAsia="ja-JP"/>
              </w:rPr>
              <w:t xml:space="preserve"> по классам, в которых преподается предмет:</w:t>
            </w:r>
          </w:p>
          <w:p w:rsidR="00282AF1" w:rsidRPr="00EA7234" w:rsidRDefault="00282AF1" w:rsidP="00AE2145">
            <w:pPr>
              <w:rPr>
                <w:rFonts w:eastAsia="MS Mincho"/>
                <w:lang w:eastAsia="ja-JP"/>
              </w:rPr>
            </w:pPr>
            <w:r w:rsidRPr="00EA7234">
              <w:rPr>
                <w:rFonts w:eastAsia="MS Mincho"/>
                <w:b/>
                <w:lang w:eastAsia="ja-JP"/>
              </w:rPr>
              <w:t>От 75%-</w:t>
            </w:r>
            <w:r w:rsidRPr="00EA7234">
              <w:rPr>
                <w:rFonts w:eastAsia="MS Mincho"/>
                <w:lang w:eastAsia="ja-JP"/>
              </w:rPr>
              <w:t xml:space="preserve">  математика, русский язык, физика,</w:t>
            </w:r>
          </w:p>
          <w:p w:rsidR="00282AF1" w:rsidRPr="00EA7234" w:rsidRDefault="00282AF1" w:rsidP="00AE2145">
            <w:pPr>
              <w:rPr>
                <w:rFonts w:eastAsia="MS Mincho"/>
                <w:lang w:eastAsia="ja-JP"/>
              </w:rPr>
            </w:pPr>
            <w:r w:rsidRPr="00EA7234">
              <w:rPr>
                <w:rFonts w:eastAsia="MS Mincho"/>
                <w:b/>
                <w:lang w:eastAsia="ja-JP"/>
              </w:rPr>
              <w:t>От 80%-</w:t>
            </w:r>
            <w:r w:rsidRPr="00EA7234">
              <w:rPr>
                <w:rFonts w:eastAsia="MS Mincho"/>
                <w:lang w:eastAsia="ja-JP"/>
              </w:rPr>
              <w:t xml:space="preserve">  химия, окр. мир</w:t>
            </w:r>
          </w:p>
          <w:p w:rsidR="00282AF1" w:rsidRPr="00EA7234" w:rsidRDefault="00282AF1" w:rsidP="00AE2145">
            <w:pPr>
              <w:rPr>
                <w:rFonts w:eastAsia="MS Mincho"/>
                <w:lang w:eastAsia="ja-JP"/>
              </w:rPr>
            </w:pPr>
            <w:r w:rsidRPr="00EA7234">
              <w:rPr>
                <w:rFonts w:eastAsia="MS Mincho"/>
                <w:b/>
                <w:lang w:eastAsia="ja-JP"/>
              </w:rPr>
              <w:t>От 90%-</w:t>
            </w:r>
            <w:r w:rsidRPr="00EA7234">
              <w:rPr>
                <w:rFonts w:eastAsia="MS Mincho"/>
                <w:lang w:eastAsia="ja-JP"/>
              </w:rPr>
              <w:t xml:space="preserve"> обществознание, экономика, право, история, география, литература, биология, информатика</w:t>
            </w:r>
          </w:p>
          <w:p w:rsidR="00282AF1" w:rsidRPr="00EA7234" w:rsidRDefault="00282AF1" w:rsidP="00AE2145">
            <w:pPr>
              <w:rPr>
                <w:rFonts w:eastAsia="MS Mincho"/>
                <w:lang w:eastAsia="ja-JP"/>
              </w:rPr>
            </w:pPr>
            <w:r w:rsidRPr="00EA7234">
              <w:rPr>
                <w:rFonts w:eastAsia="MS Mincho"/>
                <w:b/>
                <w:lang w:eastAsia="ja-JP"/>
              </w:rPr>
              <w:t>100</w:t>
            </w:r>
            <w:r w:rsidRPr="00EA7234">
              <w:rPr>
                <w:rFonts w:eastAsia="MS Mincho"/>
                <w:lang w:eastAsia="ja-JP"/>
              </w:rPr>
              <w:t xml:space="preserve"> % изо, технология, физкультура, МХК,  род яз и род.лит</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2</w:t>
            </w:r>
          </w:p>
        </w:tc>
        <w:tc>
          <w:tcPr>
            <w:tcW w:w="2950" w:type="dxa"/>
            <w:gridSpan w:val="2"/>
            <w:shd w:val="clear" w:color="auto" w:fill="EEECE1" w:themeFill="background2"/>
            <w:vAlign w:val="center"/>
          </w:tcPr>
          <w:p w:rsidR="00282AF1" w:rsidRPr="00EA7234" w:rsidRDefault="00282AF1" w:rsidP="00AE2145">
            <w:pPr>
              <w:jc w:val="center"/>
              <w:rPr>
                <w:rFonts w:eastAsia="MS Mincho"/>
                <w:b/>
                <w:lang w:eastAsia="ja-JP"/>
              </w:rPr>
            </w:pPr>
            <w:r w:rsidRPr="00EA7234">
              <w:rPr>
                <w:rFonts w:eastAsia="MS Mincho"/>
                <w:b/>
                <w:lang w:eastAsia="ja-JP"/>
              </w:rPr>
              <w:t>Качество обучения по классу</w:t>
            </w:r>
          </w:p>
        </w:tc>
        <w:tc>
          <w:tcPr>
            <w:tcW w:w="2268" w:type="dxa"/>
            <w:vAlign w:val="center"/>
          </w:tcPr>
          <w:p w:rsidR="00282AF1" w:rsidRPr="00EA7234" w:rsidRDefault="00282AF1" w:rsidP="00AE2145">
            <w:pPr>
              <w:rPr>
                <w:rFonts w:eastAsia="MS Mincho"/>
                <w:lang w:eastAsia="ja-JP"/>
              </w:rPr>
            </w:pPr>
            <w:r w:rsidRPr="00EA7234">
              <w:rPr>
                <w:rFonts w:eastAsia="MS Mincho"/>
                <w:lang w:eastAsia="ja-JP"/>
              </w:rPr>
              <w:t>Итоги учебного периода</w:t>
            </w:r>
          </w:p>
        </w:tc>
        <w:tc>
          <w:tcPr>
            <w:tcW w:w="1134" w:type="dxa"/>
            <w:vAlign w:val="center"/>
          </w:tcPr>
          <w:p w:rsidR="00282AF1" w:rsidRPr="00EA7234" w:rsidRDefault="00282AF1" w:rsidP="00AE2145">
            <w:pPr>
              <w:jc w:val="center"/>
              <w:rPr>
                <w:rFonts w:eastAsia="MS Mincho"/>
                <w:lang w:eastAsia="ja-JP"/>
              </w:rPr>
            </w:pPr>
            <w:r w:rsidRPr="00EA7234">
              <w:rPr>
                <w:rFonts w:eastAsia="MS Mincho"/>
                <w:lang w:eastAsia="ja-JP"/>
              </w:rPr>
              <w:t>0 - 3</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1 раз в четверть</w:t>
            </w:r>
          </w:p>
        </w:tc>
        <w:tc>
          <w:tcPr>
            <w:tcW w:w="3544" w:type="dxa"/>
            <w:gridSpan w:val="2"/>
            <w:vAlign w:val="center"/>
          </w:tcPr>
          <w:p w:rsidR="00282AF1" w:rsidRPr="00EA7234" w:rsidRDefault="00282AF1" w:rsidP="00AE2145">
            <w:pPr>
              <w:rPr>
                <w:rFonts w:eastAsia="MS Mincho"/>
                <w:lang w:eastAsia="ja-JP"/>
              </w:rPr>
            </w:pPr>
            <w:r w:rsidRPr="00EA7234">
              <w:rPr>
                <w:rFonts w:eastAsia="MS Mincho"/>
                <w:b/>
                <w:lang w:eastAsia="ja-JP"/>
              </w:rPr>
              <w:t>До 74%</w:t>
            </w:r>
            <w:r w:rsidRPr="00EA7234">
              <w:rPr>
                <w:rFonts w:eastAsia="MS Mincho"/>
                <w:lang w:eastAsia="ja-JP"/>
              </w:rPr>
              <w:t xml:space="preserve"> - 0 б</w:t>
            </w:r>
          </w:p>
          <w:p w:rsidR="00282AF1" w:rsidRPr="00EA7234" w:rsidRDefault="00282AF1" w:rsidP="00AE2145">
            <w:pPr>
              <w:rPr>
                <w:rFonts w:eastAsia="MS Mincho"/>
                <w:lang w:eastAsia="ja-JP"/>
              </w:rPr>
            </w:pPr>
            <w:r w:rsidRPr="00EA7234">
              <w:rPr>
                <w:rFonts w:eastAsia="MS Mincho"/>
                <w:b/>
                <w:lang w:eastAsia="ja-JP"/>
              </w:rPr>
              <w:t>75% - 80%</w:t>
            </w:r>
            <w:r w:rsidRPr="00EA7234">
              <w:rPr>
                <w:rFonts w:eastAsia="MS Mincho"/>
                <w:lang w:eastAsia="ja-JP"/>
              </w:rPr>
              <w:t xml:space="preserve"> - 1б</w:t>
            </w:r>
          </w:p>
          <w:p w:rsidR="00282AF1" w:rsidRPr="00EA7234" w:rsidRDefault="00282AF1" w:rsidP="00AE2145">
            <w:pPr>
              <w:rPr>
                <w:rFonts w:eastAsia="MS Mincho"/>
                <w:lang w:eastAsia="ja-JP"/>
              </w:rPr>
            </w:pPr>
            <w:r w:rsidRPr="00EA7234">
              <w:rPr>
                <w:rFonts w:eastAsia="MS Mincho"/>
                <w:b/>
                <w:lang w:eastAsia="ja-JP"/>
              </w:rPr>
              <w:t>81% - 85%</w:t>
            </w:r>
            <w:r w:rsidRPr="00EA7234">
              <w:rPr>
                <w:rFonts w:eastAsia="MS Mincho"/>
                <w:lang w:eastAsia="ja-JP"/>
              </w:rPr>
              <w:t xml:space="preserve"> - 2 б</w:t>
            </w:r>
          </w:p>
          <w:p w:rsidR="00282AF1" w:rsidRPr="00EA7234" w:rsidRDefault="00282AF1" w:rsidP="00AE2145">
            <w:pPr>
              <w:rPr>
                <w:rFonts w:eastAsia="MS Mincho"/>
                <w:b/>
                <w:lang w:eastAsia="ja-JP"/>
              </w:rPr>
            </w:pPr>
            <w:r w:rsidRPr="00EA7234">
              <w:rPr>
                <w:rFonts w:eastAsia="MS Mincho"/>
                <w:b/>
                <w:lang w:eastAsia="ja-JP"/>
              </w:rPr>
              <w:t>86% и выше</w:t>
            </w:r>
            <w:r w:rsidRPr="00EA7234">
              <w:rPr>
                <w:rFonts w:eastAsia="MS Mincho"/>
                <w:lang w:eastAsia="ja-JP"/>
              </w:rPr>
              <w:t xml:space="preserve"> – 3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rPr>
          <w:trHeight w:val="1229"/>
        </w:trPr>
        <w:tc>
          <w:tcPr>
            <w:tcW w:w="560" w:type="dxa"/>
            <w:vAlign w:val="center"/>
          </w:tcPr>
          <w:p w:rsidR="00282AF1" w:rsidRPr="00EA7234" w:rsidRDefault="00282AF1" w:rsidP="00AE2145">
            <w:pPr>
              <w:jc w:val="center"/>
              <w:rPr>
                <w:b/>
              </w:rPr>
            </w:pPr>
            <w:r w:rsidRPr="00EA7234">
              <w:rPr>
                <w:b/>
              </w:rPr>
              <w:t>3</w:t>
            </w:r>
          </w:p>
        </w:tc>
        <w:tc>
          <w:tcPr>
            <w:tcW w:w="2950" w:type="dxa"/>
            <w:gridSpan w:val="2"/>
            <w:shd w:val="clear" w:color="auto" w:fill="EEECE1" w:themeFill="background2"/>
            <w:vAlign w:val="center"/>
          </w:tcPr>
          <w:p w:rsidR="00282AF1" w:rsidRPr="00EA7234" w:rsidRDefault="00282AF1" w:rsidP="00AE2145">
            <w:pPr>
              <w:jc w:val="center"/>
              <w:rPr>
                <w:rFonts w:eastAsia="MS Mincho"/>
                <w:b/>
                <w:lang w:eastAsia="ja-JP"/>
              </w:rPr>
            </w:pPr>
            <w:r w:rsidRPr="00EA7234">
              <w:rPr>
                <w:rFonts w:eastAsia="MS Mincho"/>
                <w:b/>
                <w:lang w:eastAsia="ja-JP"/>
              </w:rPr>
              <w:t>Результаты ЕГЭ</w:t>
            </w:r>
          </w:p>
        </w:tc>
        <w:tc>
          <w:tcPr>
            <w:tcW w:w="2268" w:type="dxa"/>
            <w:vAlign w:val="center"/>
          </w:tcPr>
          <w:p w:rsidR="00282AF1" w:rsidRPr="00EA7234" w:rsidRDefault="00282AF1" w:rsidP="00AE2145">
            <w:pPr>
              <w:rPr>
                <w:rFonts w:eastAsia="MS Mincho"/>
                <w:lang w:eastAsia="ja-JP"/>
              </w:rPr>
            </w:pPr>
            <w:r w:rsidRPr="00EA7234">
              <w:rPr>
                <w:rFonts w:eastAsia="MS Mincho"/>
                <w:lang w:eastAsia="ja-JP"/>
              </w:rPr>
              <w:t>Итоги сдачи экзаменов за предыдущий учебный год</w:t>
            </w:r>
          </w:p>
        </w:tc>
        <w:tc>
          <w:tcPr>
            <w:tcW w:w="1134" w:type="dxa"/>
            <w:vAlign w:val="center"/>
          </w:tcPr>
          <w:p w:rsidR="00282AF1" w:rsidRPr="00EA7234" w:rsidRDefault="00282AF1" w:rsidP="00AE2145">
            <w:pPr>
              <w:jc w:val="center"/>
              <w:rPr>
                <w:rFonts w:eastAsia="MS Mincho"/>
                <w:lang w:eastAsia="ja-JP"/>
              </w:rPr>
            </w:pPr>
            <w:r w:rsidRPr="00EA7234">
              <w:rPr>
                <w:rFonts w:eastAsia="MS Mincho"/>
                <w:lang w:eastAsia="ja-JP"/>
              </w:rPr>
              <w:t>0-3</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1 раз в год</w:t>
            </w:r>
          </w:p>
        </w:tc>
        <w:tc>
          <w:tcPr>
            <w:tcW w:w="3544" w:type="dxa"/>
            <w:gridSpan w:val="2"/>
            <w:vAlign w:val="center"/>
          </w:tcPr>
          <w:p w:rsidR="00282AF1" w:rsidRPr="00EA7234" w:rsidRDefault="00282AF1" w:rsidP="00AE2145">
            <w:pPr>
              <w:rPr>
                <w:rFonts w:eastAsia="MS Mincho"/>
                <w:lang w:eastAsia="ja-JP"/>
              </w:rPr>
            </w:pPr>
            <w:r w:rsidRPr="00EA7234">
              <w:rPr>
                <w:rFonts w:eastAsia="MS Mincho"/>
                <w:lang w:eastAsia="ja-JP"/>
              </w:rPr>
              <w:t>В соответствии с муниципальным заданием</w:t>
            </w:r>
          </w:p>
          <w:p w:rsidR="00282AF1" w:rsidRPr="00EA7234" w:rsidRDefault="00282AF1" w:rsidP="00AE2145">
            <w:pPr>
              <w:rPr>
                <w:rFonts w:eastAsia="MS Mincho"/>
                <w:lang w:eastAsia="ja-JP"/>
              </w:rPr>
            </w:pPr>
            <w:r w:rsidRPr="00EA7234">
              <w:rPr>
                <w:rFonts w:eastAsia="MS Mincho"/>
                <w:b/>
                <w:lang w:eastAsia="ja-JP"/>
              </w:rPr>
              <w:t>Ниже мз</w:t>
            </w:r>
            <w:r w:rsidRPr="00EA7234">
              <w:rPr>
                <w:rFonts w:eastAsia="MS Mincho"/>
                <w:lang w:eastAsia="ja-JP"/>
              </w:rPr>
              <w:t xml:space="preserve"> - 0 б</w:t>
            </w:r>
          </w:p>
          <w:p w:rsidR="00282AF1" w:rsidRPr="00EA7234" w:rsidRDefault="00282AF1" w:rsidP="00AE2145">
            <w:pPr>
              <w:rPr>
                <w:rFonts w:eastAsia="MS Mincho"/>
                <w:lang w:eastAsia="ja-JP"/>
              </w:rPr>
            </w:pPr>
            <w:r w:rsidRPr="00EA7234">
              <w:rPr>
                <w:rFonts w:eastAsia="MS Mincho"/>
                <w:b/>
                <w:lang w:eastAsia="ja-JP"/>
              </w:rPr>
              <w:t>равно мз</w:t>
            </w:r>
            <w:r w:rsidRPr="00EA7234">
              <w:rPr>
                <w:rFonts w:eastAsia="MS Mincho"/>
                <w:lang w:eastAsia="ja-JP"/>
              </w:rPr>
              <w:t xml:space="preserve"> – 2 б</w:t>
            </w:r>
          </w:p>
          <w:p w:rsidR="00282AF1" w:rsidRPr="00EA7234" w:rsidRDefault="00282AF1" w:rsidP="00AE2145">
            <w:pPr>
              <w:rPr>
                <w:rFonts w:eastAsia="MS Mincho"/>
                <w:lang w:eastAsia="ja-JP"/>
              </w:rPr>
            </w:pPr>
            <w:r w:rsidRPr="00EA7234">
              <w:rPr>
                <w:rFonts w:eastAsia="MS Mincho"/>
                <w:b/>
                <w:lang w:eastAsia="ja-JP"/>
              </w:rPr>
              <w:t>выше мз</w:t>
            </w:r>
            <w:r w:rsidRPr="00EA7234">
              <w:rPr>
                <w:rFonts w:eastAsia="MS Mincho"/>
                <w:lang w:eastAsia="ja-JP"/>
              </w:rPr>
              <w:t xml:space="preserve"> – 3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4</w:t>
            </w:r>
          </w:p>
        </w:tc>
        <w:tc>
          <w:tcPr>
            <w:tcW w:w="2950" w:type="dxa"/>
            <w:gridSpan w:val="2"/>
            <w:shd w:val="clear" w:color="auto" w:fill="EEECE1" w:themeFill="background2"/>
            <w:vAlign w:val="center"/>
          </w:tcPr>
          <w:p w:rsidR="00282AF1" w:rsidRPr="00EA7234" w:rsidRDefault="00282AF1" w:rsidP="00AE2145">
            <w:pPr>
              <w:jc w:val="center"/>
              <w:rPr>
                <w:rFonts w:eastAsia="MS Mincho"/>
                <w:b/>
                <w:lang w:eastAsia="ja-JP"/>
              </w:rPr>
            </w:pPr>
            <w:r w:rsidRPr="00EA7234">
              <w:rPr>
                <w:rFonts w:eastAsia="MS Mincho"/>
                <w:b/>
                <w:lang w:eastAsia="ja-JP"/>
              </w:rPr>
              <w:t>Результаты ОГЭ</w:t>
            </w:r>
          </w:p>
        </w:tc>
        <w:tc>
          <w:tcPr>
            <w:tcW w:w="2268" w:type="dxa"/>
            <w:vAlign w:val="center"/>
          </w:tcPr>
          <w:p w:rsidR="00282AF1" w:rsidRPr="00EA7234" w:rsidRDefault="00282AF1" w:rsidP="00AE2145">
            <w:pPr>
              <w:rPr>
                <w:rFonts w:eastAsia="MS Mincho"/>
                <w:lang w:eastAsia="ja-JP"/>
              </w:rPr>
            </w:pPr>
            <w:r w:rsidRPr="00EA7234">
              <w:rPr>
                <w:rFonts w:eastAsia="MS Mincho"/>
                <w:lang w:eastAsia="ja-JP"/>
              </w:rPr>
              <w:t>Итоги сдачи экзаменов за предыдущий учебный год</w:t>
            </w:r>
          </w:p>
          <w:p w:rsidR="00282AF1" w:rsidRPr="00EA7234" w:rsidRDefault="00282AF1" w:rsidP="00AE2145">
            <w:pPr>
              <w:rPr>
                <w:rFonts w:eastAsia="MS Mincho"/>
                <w:lang w:eastAsia="ja-JP"/>
              </w:rPr>
            </w:pPr>
          </w:p>
        </w:tc>
        <w:tc>
          <w:tcPr>
            <w:tcW w:w="1134" w:type="dxa"/>
            <w:vAlign w:val="center"/>
          </w:tcPr>
          <w:p w:rsidR="00282AF1" w:rsidRPr="00EA7234" w:rsidRDefault="00282AF1" w:rsidP="00AE2145">
            <w:pPr>
              <w:jc w:val="center"/>
              <w:rPr>
                <w:rFonts w:eastAsia="MS Mincho"/>
                <w:lang w:eastAsia="ja-JP"/>
              </w:rPr>
            </w:pPr>
            <w:r w:rsidRPr="00EA7234">
              <w:rPr>
                <w:rFonts w:eastAsia="MS Mincho"/>
                <w:lang w:eastAsia="ja-JP"/>
              </w:rPr>
              <w:t>0-2</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 xml:space="preserve">1 раз в год </w:t>
            </w:r>
          </w:p>
        </w:tc>
        <w:tc>
          <w:tcPr>
            <w:tcW w:w="3544" w:type="dxa"/>
            <w:gridSpan w:val="2"/>
            <w:vAlign w:val="center"/>
          </w:tcPr>
          <w:p w:rsidR="00282AF1" w:rsidRPr="00EA7234" w:rsidRDefault="00282AF1" w:rsidP="00AE2145">
            <w:pPr>
              <w:rPr>
                <w:rFonts w:eastAsia="MS Mincho"/>
                <w:lang w:eastAsia="ja-JP"/>
              </w:rPr>
            </w:pPr>
            <w:r w:rsidRPr="00EA7234">
              <w:rPr>
                <w:rFonts w:eastAsia="MS Mincho"/>
                <w:lang w:eastAsia="ja-JP"/>
              </w:rPr>
              <w:t>В соответствии с муниципальным заданием</w:t>
            </w:r>
          </w:p>
          <w:p w:rsidR="00282AF1" w:rsidRPr="00EA7234" w:rsidRDefault="00282AF1" w:rsidP="00AE2145">
            <w:pPr>
              <w:rPr>
                <w:rFonts w:eastAsia="MS Mincho"/>
                <w:lang w:eastAsia="ja-JP"/>
              </w:rPr>
            </w:pPr>
            <w:r w:rsidRPr="00EA7234">
              <w:rPr>
                <w:rFonts w:eastAsia="MS Mincho"/>
                <w:b/>
                <w:lang w:eastAsia="ja-JP"/>
              </w:rPr>
              <w:t>Ниже мз</w:t>
            </w:r>
            <w:r w:rsidRPr="00EA7234">
              <w:rPr>
                <w:rFonts w:eastAsia="MS Mincho"/>
                <w:lang w:eastAsia="ja-JP"/>
              </w:rPr>
              <w:t>- 0 б</w:t>
            </w:r>
          </w:p>
          <w:p w:rsidR="00282AF1" w:rsidRPr="00EA7234" w:rsidRDefault="00282AF1" w:rsidP="00AE2145">
            <w:pPr>
              <w:rPr>
                <w:rFonts w:eastAsia="MS Mincho"/>
                <w:lang w:eastAsia="ja-JP"/>
              </w:rPr>
            </w:pPr>
            <w:r w:rsidRPr="00EA7234">
              <w:rPr>
                <w:rFonts w:eastAsia="MS Mincho"/>
                <w:b/>
                <w:lang w:eastAsia="ja-JP"/>
              </w:rPr>
              <w:t>равно мз</w:t>
            </w:r>
            <w:r w:rsidRPr="00EA7234">
              <w:rPr>
                <w:rFonts w:eastAsia="MS Mincho"/>
                <w:lang w:eastAsia="ja-JP"/>
              </w:rPr>
              <w:t xml:space="preserve"> – 1 б</w:t>
            </w:r>
          </w:p>
          <w:p w:rsidR="00282AF1" w:rsidRPr="00EA7234" w:rsidRDefault="00282AF1" w:rsidP="00AE2145">
            <w:pPr>
              <w:rPr>
                <w:rFonts w:eastAsia="MS Mincho"/>
                <w:lang w:eastAsia="ja-JP"/>
              </w:rPr>
            </w:pPr>
            <w:r w:rsidRPr="00EA7234">
              <w:rPr>
                <w:rFonts w:eastAsia="MS Mincho"/>
                <w:b/>
                <w:lang w:eastAsia="ja-JP"/>
              </w:rPr>
              <w:t>выше мз</w:t>
            </w:r>
            <w:r w:rsidRPr="00EA7234">
              <w:rPr>
                <w:rFonts w:eastAsia="MS Mincho"/>
                <w:lang w:eastAsia="ja-JP"/>
              </w:rPr>
              <w:t xml:space="preserve"> – 2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5</w:t>
            </w:r>
          </w:p>
        </w:tc>
        <w:tc>
          <w:tcPr>
            <w:tcW w:w="2950" w:type="dxa"/>
            <w:gridSpan w:val="2"/>
            <w:shd w:val="clear" w:color="auto" w:fill="EEECE1" w:themeFill="background2"/>
            <w:vAlign w:val="center"/>
          </w:tcPr>
          <w:p w:rsidR="00282AF1" w:rsidRPr="00EA7234" w:rsidRDefault="00282AF1" w:rsidP="00AE2145">
            <w:pPr>
              <w:jc w:val="center"/>
              <w:rPr>
                <w:rFonts w:eastAsia="MS Mincho"/>
                <w:b/>
                <w:lang w:eastAsia="ja-JP"/>
              </w:rPr>
            </w:pPr>
            <w:r w:rsidRPr="00EA7234">
              <w:rPr>
                <w:rFonts w:eastAsia="MS Mincho"/>
                <w:b/>
                <w:lang w:eastAsia="ja-JP"/>
              </w:rPr>
              <w:t>Высокобальники ГИА</w:t>
            </w:r>
          </w:p>
        </w:tc>
        <w:tc>
          <w:tcPr>
            <w:tcW w:w="2268" w:type="dxa"/>
            <w:vAlign w:val="center"/>
          </w:tcPr>
          <w:p w:rsidR="00282AF1" w:rsidRPr="00EA7234" w:rsidRDefault="00282AF1" w:rsidP="00AE2145">
            <w:pPr>
              <w:rPr>
                <w:rFonts w:eastAsia="MS Mincho"/>
                <w:lang w:eastAsia="ja-JP"/>
              </w:rPr>
            </w:pPr>
            <w:r w:rsidRPr="00EA7234">
              <w:rPr>
                <w:rFonts w:eastAsia="MS Mincho"/>
                <w:lang w:eastAsia="ja-JP"/>
              </w:rPr>
              <w:t>Итоги сдачи экзаменов за предыдущий учебный год</w:t>
            </w:r>
          </w:p>
        </w:tc>
        <w:tc>
          <w:tcPr>
            <w:tcW w:w="1134" w:type="dxa"/>
            <w:vAlign w:val="center"/>
          </w:tcPr>
          <w:p w:rsidR="00282AF1" w:rsidRPr="00EA7234" w:rsidRDefault="00282AF1" w:rsidP="00AE2145">
            <w:pPr>
              <w:jc w:val="center"/>
              <w:rPr>
                <w:rFonts w:eastAsia="MS Mincho"/>
                <w:lang w:eastAsia="ja-JP"/>
              </w:rPr>
            </w:pPr>
            <w:r w:rsidRPr="00EA7234">
              <w:rPr>
                <w:rFonts w:eastAsia="MS Mincho"/>
                <w:lang w:eastAsia="ja-JP"/>
              </w:rPr>
              <w:t>0-3</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1 раз в год</w:t>
            </w:r>
          </w:p>
        </w:tc>
        <w:tc>
          <w:tcPr>
            <w:tcW w:w="3544" w:type="dxa"/>
            <w:gridSpan w:val="2"/>
            <w:vAlign w:val="center"/>
          </w:tcPr>
          <w:p w:rsidR="00282AF1" w:rsidRPr="00EA7234" w:rsidRDefault="00282AF1" w:rsidP="00AE2145">
            <w:pPr>
              <w:rPr>
                <w:rFonts w:eastAsia="MS Mincho"/>
                <w:lang w:eastAsia="ja-JP"/>
              </w:rPr>
            </w:pPr>
            <w:r w:rsidRPr="00EA7234">
              <w:rPr>
                <w:rFonts w:eastAsia="MS Mincho"/>
                <w:b/>
                <w:lang w:eastAsia="ja-JP"/>
              </w:rPr>
              <w:t>От 30%-39%</w:t>
            </w:r>
            <w:r w:rsidRPr="00EA7234">
              <w:rPr>
                <w:rFonts w:eastAsia="MS Mincho"/>
                <w:lang w:eastAsia="ja-JP"/>
              </w:rPr>
              <w:t xml:space="preserve"> - 2 б</w:t>
            </w:r>
          </w:p>
          <w:p w:rsidR="00282AF1" w:rsidRPr="00EA7234" w:rsidRDefault="00282AF1" w:rsidP="00AE2145">
            <w:pPr>
              <w:rPr>
                <w:rFonts w:eastAsia="MS Mincho"/>
                <w:lang w:eastAsia="ja-JP"/>
              </w:rPr>
            </w:pPr>
            <w:r w:rsidRPr="00EA7234">
              <w:rPr>
                <w:rFonts w:eastAsia="MS Mincho"/>
                <w:b/>
                <w:lang w:eastAsia="ja-JP"/>
              </w:rPr>
              <w:t>40% и выше</w:t>
            </w:r>
            <w:r w:rsidRPr="00EA7234">
              <w:rPr>
                <w:rFonts w:eastAsia="MS Mincho"/>
                <w:lang w:eastAsia="ja-JP"/>
              </w:rPr>
              <w:t xml:space="preserve"> – 3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lastRenderedPageBreak/>
              <w:t>6</w:t>
            </w:r>
          </w:p>
        </w:tc>
        <w:tc>
          <w:tcPr>
            <w:tcW w:w="2950" w:type="dxa"/>
            <w:gridSpan w:val="2"/>
            <w:shd w:val="clear" w:color="auto" w:fill="EEECE1" w:themeFill="background2"/>
          </w:tcPr>
          <w:p w:rsidR="00282AF1" w:rsidRPr="00EA7234" w:rsidRDefault="00282AF1" w:rsidP="00AE2145">
            <w:pPr>
              <w:jc w:val="center"/>
              <w:rPr>
                <w:rFonts w:eastAsia="MS Mincho"/>
                <w:b/>
                <w:highlight w:val="yellow"/>
                <w:lang w:eastAsia="ja-JP"/>
              </w:rPr>
            </w:pPr>
            <w:r w:rsidRPr="00EA7234">
              <w:rPr>
                <w:rFonts w:eastAsia="MS Mincho"/>
                <w:b/>
                <w:lang w:eastAsia="ja-JP"/>
              </w:rPr>
              <w:t>Внеурочная деятельность по предмету в образовательном пространстве лицея (</w:t>
            </w:r>
            <w:r w:rsidRPr="00EA7234">
              <w:rPr>
                <w:rFonts w:eastAsia="MS Mincho"/>
                <w:b/>
                <w:u w:val="single"/>
                <w:lang w:eastAsia="ja-JP"/>
              </w:rPr>
              <w:t>кроме каникулярного периода</w:t>
            </w:r>
            <w:r w:rsidRPr="00EA7234">
              <w:rPr>
                <w:rFonts w:eastAsia="MS Mincho"/>
                <w:b/>
                <w:lang w:eastAsia="ja-JP"/>
              </w:rPr>
              <w:t>)</w:t>
            </w:r>
          </w:p>
          <w:p w:rsidR="00282AF1" w:rsidRPr="00EA7234" w:rsidRDefault="00282AF1" w:rsidP="00AE2145">
            <w:pPr>
              <w:ind w:left="425"/>
              <w:jc w:val="center"/>
              <w:rPr>
                <w:rFonts w:eastAsia="MS Mincho"/>
                <w:highlight w:val="yellow"/>
                <w:lang w:eastAsia="ja-JP"/>
              </w:rPr>
            </w:pPr>
          </w:p>
        </w:tc>
        <w:tc>
          <w:tcPr>
            <w:tcW w:w="2268" w:type="dxa"/>
          </w:tcPr>
          <w:p w:rsidR="00282AF1" w:rsidRPr="00EA7234" w:rsidRDefault="00282AF1" w:rsidP="00AE2145">
            <w:pPr>
              <w:rPr>
                <w:rFonts w:eastAsia="MS Mincho"/>
                <w:highlight w:val="yellow"/>
                <w:lang w:eastAsia="ja-JP"/>
              </w:rPr>
            </w:pPr>
            <w:r w:rsidRPr="00EA7234">
              <w:rPr>
                <w:rFonts w:eastAsia="MS Mincho"/>
                <w:lang w:eastAsia="ja-JP"/>
              </w:rPr>
              <w:t>Организация и проведение мероприятий (предметные недели, турниры, викторины, конференции, круглые столы) во внеурочное время и в рамках выделенных коридоров на несколько классов с размещением на сайте лицея</w:t>
            </w:r>
          </w:p>
        </w:tc>
        <w:tc>
          <w:tcPr>
            <w:tcW w:w="1134" w:type="dxa"/>
            <w:vAlign w:val="center"/>
          </w:tcPr>
          <w:p w:rsidR="00282AF1" w:rsidRPr="00EA7234" w:rsidRDefault="00282AF1" w:rsidP="00AE2145">
            <w:pPr>
              <w:ind w:left="102"/>
              <w:jc w:val="center"/>
              <w:rPr>
                <w:rFonts w:eastAsia="MS Mincho"/>
                <w:lang w:eastAsia="ja-JP"/>
              </w:rPr>
            </w:pPr>
            <w:r w:rsidRPr="00EA7234">
              <w:rPr>
                <w:rFonts w:eastAsia="MS Mincho"/>
                <w:lang w:eastAsia="ja-JP"/>
              </w:rPr>
              <w:t>0-2</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1 раз в четверть</w:t>
            </w:r>
          </w:p>
          <w:p w:rsidR="00282AF1" w:rsidRPr="00EA7234" w:rsidRDefault="00282AF1" w:rsidP="00AE2145">
            <w:pPr>
              <w:jc w:val="center"/>
              <w:rPr>
                <w:rFonts w:eastAsia="MS Mincho"/>
                <w:lang w:eastAsia="ja-JP"/>
              </w:rPr>
            </w:pPr>
          </w:p>
          <w:p w:rsidR="00282AF1" w:rsidRPr="00EA7234" w:rsidRDefault="00282AF1" w:rsidP="00AE2145">
            <w:pPr>
              <w:jc w:val="center"/>
              <w:rPr>
                <w:rFonts w:eastAsia="MS Mincho"/>
                <w:lang w:eastAsia="ja-JP"/>
              </w:rPr>
            </w:pPr>
          </w:p>
          <w:p w:rsidR="00282AF1" w:rsidRPr="00EA7234" w:rsidRDefault="00282AF1" w:rsidP="00AE2145">
            <w:pPr>
              <w:jc w:val="center"/>
              <w:rPr>
                <w:rFonts w:eastAsia="MS Mincho"/>
                <w:lang w:eastAsia="ja-JP"/>
              </w:rPr>
            </w:pPr>
          </w:p>
        </w:tc>
        <w:tc>
          <w:tcPr>
            <w:tcW w:w="3544" w:type="dxa"/>
            <w:gridSpan w:val="2"/>
            <w:vAlign w:val="center"/>
          </w:tcPr>
          <w:p w:rsidR="00282AF1" w:rsidRPr="00EA7234" w:rsidRDefault="00282AF1" w:rsidP="00AE2145">
            <w:pPr>
              <w:tabs>
                <w:tab w:val="left" w:pos="112"/>
                <w:tab w:val="left" w:pos="396"/>
              </w:tabs>
              <w:ind w:left="112"/>
              <w:rPr>
                <w:rFonts w:eastAsia="MS Mincho"/>
                <w:lang w:eastAsia="ja-JP"/>
              </w:rPr>
            </w:pPr>
            <w:r w:rsidRPr="00EA7234">
              <w:rPr>
                <w:rFonts w:eastAsia="MS Mincho"/>
                <w:b/>
                <w:lang w:eastAsia="ja-JP"/>
              </w:rPr>
              <w:t>1-2 мероприятия</w:t>
            </w:r>
            <w:r w:rsidRPr="00EA7234">
              <w:rPr>
                <w:rFonts w:eastAsia="MS Mincho"/>
                <w:lang w:eastAsia="ja-JP"/>
              </w:rPr>
              <w:t xml:space="preserve"> – 1 б</w:t>
            </w:r>
          </w:p>
          <w:p w:rsidR="00282AF1" w:rsidRPr="00EA7234" w:rsidRDefault="00282AF1" w:rsidP="00AE2145">
            <w:pPr>
              <w:tabs>
                <w:tab w:val="left" w:pos="112"/>
                <w:tab w:val="left" w:pos="396"/>
              </w:tabs>
              <w:ind w:left="112"/>
              <w:rPr>
                <w:rFonts w:eastAsia="MS Mincho"/>
                <w:lang w:eastAsia="ja-JP"/>
              </w:rPr>
            </w:pPr>
            <w:r w:rsidRPr="00EA7234">
              <w:rPr>
                <w:rFonts w:eastAsia="MS Mincho"/>
                <w:b/>
                <w:lang w:eastAsia="ja-JP"/>
              </w:rPr>
              <w:t>3 и более мероприятий</w:t>
            </w:r>
            <w:r w:rsidRPr="00EA7234">
              <w:rPr>
                <w:rFonts w:eastAsia="MS Mincho"/>
                <w:lang w:eastAsia="ja-JP"/>
              </w:rPr>
              <w:t xml:space="preserve"> – 2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7</w:t>
            </w:r>
          </w:p>
        </w:tc>
        <w:tc>
          <w:tcPr>
            <w:tcW w:w="2950" w:type="dxa"/>
            <w:gridSpan w:val="2"/>
            <w:shd w:val="clear" w:color="auto" w:fill="EEECE1" w:themeFill="background2"/>
          </w:tcPr>
          <w:p w:rsidR="00282AF1" w:rsidRPr="00EA7234" w:rsidRDefault="00282AF1" w:rsidP="00AE2145">
            <w:pPr>
              <w:jc w:val="center"/>
              <w:rPr>
                <w:rFonts w:eastAsia="MS Mincho"/>
                <w:b/>
                <w:lang w:eastAsia="ja-JP"/>
              </w:rPr>
            </w:pPr>
            <w:r w:rsidRPr="00EA7234">
              <w:rPr>
                <w:rFonts w:eastAsia="MS Mincho"/>
                <w:b/>
                <w:lang w:eastAsia="ja-JP"/>
              </w:rPr>
              <w:t>Воспитательные мероприятий по предмету</w:t>
            </w:r>
          </w:p>
        </w:tc>
        <w:tc>
          <w:tcPr>
            <w:tcW w:w="2268" w:type="dxa"/>
          </w:tcPr>
          <w:p w:rsidR="00282AF1" w:rsidRPr="00EA7234" w:rsidRDefault="00282AF1" w:rsidP="00AE2145">
            <w:pPr>
              <w:rPr>
                <w:rFonts w:eastAsia="MS Mincho"/>
                <w:lang w:eastAsia="ja-JP"/>
              </w:rPr>
            </w:pPr>
            <w:r w:rsidRPr="00EA7234">
              <w:rPr>
                <w:rFonts w:eastAsia="MS Mincho"/>
                <w:lang w:eastAsia="ja-JP"/>
              </w:rPr>
              <w:t>Проведение воспитательных мероприятий по предмету (кроме мероприятий, которые проводит педагог организатор)</w:t>
            </w:r>
          </w:p>
        </w:tc>
        <w:tc>
          <w:tcPr>
            <w:tcW w:w="1134" w:type="dxa"/>
            <w:vAlign w:val="center"/>
          </w:tcPr>
          <w:p w:rsidR="00282AF1" w:rsidRPr="00EA7234" w:rsidRDefault="00282AF1" w:rsidP="00AE2145">
            <w:pPr>
              <w:ind w:left="102"/>
              <w:jc w:val="center"/>
              <w:rPr>
                <w:rFonts w:eastAsia="MS Mincho"/>
                <w:lang w:eastAsia="ja-JP"/>
              </w:rPr>
            </w:pPr>
            <w:r w:rsidRPr="00EA7234">
              <w:rPr>
                <w:rFonts w:eastAsia="MS Mincho"/>
                <w:lang w:eastAsia="ja-JP"/>
              </w:rPr>
              <w:t>0-3</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1 раз в четверть</w:t>
            </w:r>
          </w:p>
        </w:tc>
        <w:tc>
          <w:tcPr>
            <w:tcW w:w="3544" w:type="dxa"/>
            <w:gridSpan w:val="2"/>
            <w:vAlign w:val="center"/>
          </w:tcPr>
          <w:p w:rsidR="00282AF1" w:rsidRPr="00EA7234" w:rsidRDefault="00282AF1" w:rsidP="00AE2145">
            <w:pPr>
              <w:tabs>
                <w:tab w:val="left" w:pos="112"/>
                <w:tab w:val="left" w:pos="396"/>
              </w:tabs>
              <w:ind w:left="112"/>
              <w:rPr>
                <w:rFonts w:eastAsia="MS Mincho"/>
                <w:b/>
                <w:lang w:eastAsia="ja-JP"/>
              </w:rPr>
            </w:pPr>
            <w:r w:rsidRPr="00EA7234">
              <w:rPr>
                <w:rFonts w:eastAsia="MS Mincho"/>
                <w:b/>
                <w:lang w:eastAsia="ja-JP"/>
              </w:rPr>
              <w:t xml:space="preserve">1 мероприятие – </w:t>
            </w:r>
            <w:r w:rsidRPr="00EA7234">
              <w:rPr>
                <w:rFonts w:eastAsia="MS Mincho"/>
                <w:lang w:eastAsia="ja-JP"/>
              </w:rPr>
              <w:t>1 б</w:t>
            </w:r>
          </w:p>
          <w:p w:rsidR="00282AF1" w:rsidRPr="00EA7234" w:rsidRDefault="00282AF1" w:rsidP="00AE2145">
            <w:pPr>
              <w:tabs>
                <w:tab w:val="left" w:pos="112"/>
                <w:tab w:val="left" w:pos="396"/>
              </w:tabs>
              <w:ind w:left="112"/>
              <w:rPr>
                <w:rFonts w:eastAsia="MS Mincho"/>
                <w:b/>
                <w:lang w:eastAsia="ja-JP"/>
              </w:rPr>
            </w:pPr>
            <w:r w:rsidRPr="00EA7234">
              <w:rPr>
                <w:rFonts w:eastAsia="MS Mincho"/>
                <w:b/>
                <w:lang w:eastAsia="ja-JP"/>
              </w:rPr>
              <w:t xml:space="preserve">2 мероприятия – </w:t>
            </w:r>
            <w:r w:rsidRPr="00EA7234">
              <w:rPr>
                <w:rFonts w:eastAsia="MS Mincho"/>
                <w:lang w:eastAsia="ja-JP"/>
              </w:rPr>
              <w:t>2 б</w:t>
            </w:r>
          </w:p>
          <w:p w:rsidR="00282AF1" w:rsidRPr="00EA7234" w:rsidRDefault="00282AF1" w:rsidP="00AE2145">
            <w:pPr>
              <w:tabs>
                <w:tab w:val="left" w:pos="112"/>
                <w:tab w:val="left" w:pos="396"/>
              </w:tabs>
              <w:ind w:left="112"/>
              <w:rPr>
                <w:rFonts w:eastAsia="MS Mincho"/>
                <w:b/>
                <w:lang w:eastAsia="ja-JP"/>
              </w:rPr>
            </w:pPr>
            <w:r w:rsidRPr="00EA7234">
              <w:rPr>
                <w:rFonts w:eastAsia="MS Mincho"/>
                <w:b/>
                <w:lang w:eastAsia="ja-JP"/>
              </w:rPr>
              <w:t xml:space="preserve">3 и более – </w:t>
            </w:r>
            <w:r w:rsidRPr="00EA7234">
              <w:rPr>
                <w:rFonts w:eastAsia="MS Mincho"/>
                <w:lang w:eastAsia="ja-JP"/>
              </w:rPr>
              <w:t>3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r w:rsidRPr="00EA7234">
              <w:t>фотоотчет</w:t>
            </w:r>
          </w:p>
        </w:tc>
      </w:tr>
      <w:tr w:rsidR="00282AF1" w:rsidRPr="00EA7234" w:rsidTr="009C5592">
        <w:tc>
          <w:tcPr>
            <w:tcW w:w="560" w:type="dxa"/>
            <w:vAlign w:val="center"/>
          </w:tcPr>
          <w:p w:rsidR="00282AF1" w:rsidRPr="00EA7234" w:rsidRDefault="00282AF1" w:rsidP="00AE2145">
            <w:pPr>
              <w:jc w:val="center"/>
              <w:rPr>
                <w:b/>
              </w:rPr>
            </w:pPr>
            <w:r w:rsidRPr="00EA7234">
              <w:rPr>
                <w:b/>
              </w:rPr>
              <w:t>8</w:t>
            </w:r>
          </w:p>
        </w:tc>
        <w:tc>
          <w:tcPr>
            <w:tcW w:w="2950" w:type="dxa"/>
            <w:gridSpan w:val="2"/>
            <w:shd w:val="clear" w:color="auto" w:fill="EEECE1" w:themeFill="background2"/>
          </w:tcPr>
          <w:p w:rsidR="00282AF1" w:rsidRPr="00EA7234" w:rsidRDefault="00282AF1" w:rsidP="00AE2145">
            <w:pPr>
              <w:jc w:val="center"/>
              <w:rPr>
                <w:rFonts w:eastAsia="MS Mincho"/>
                <w:b/>
                <w:lang w:eastAsia="ja-JP"/>
              </w:rPr>
            </w:pPr>
            <w:r w:rsidRPr="00EA7234">
              <w:rPr>
                <w:rFonts w:eastAsia="MS Mincho"/>
                <w:b/>
                <w:lang w:eastAsia="ja-JP"/>
              </w:rPr>
              <w:t xml:space="preserve">Результативность участия в олимпиадах (ВОШ,  </w:t>
            </w:r>
            <w:r w:rsidRPr="00EA7234">
              <w:rPr>
                <w:rFonts w:eastAsia="MS Mincho"/>
                <w:b/>
                <w:lang w:val="en-US" w:eastAsia="ja-JP"/>
              </w:rPr>
              <w:t>IT</w:t>
            </w:r>
            <w:r w:rsidRPr="00EA7234">
              <w:rPr>
                <w:rFonts w:eastAsia="MS Mincho"/>
                <w:b/>
                <w:lang w:eastAsia="ja-JP"/>
              </w:rPr>
              <w:t>технологии)</w:t>
            </w:r>
          </w:p>
        </w:tc>
        <w:tc>
          <w:tcPr>
            <w:tcW w:w="2268" w:type="dxa"/>
          </w:tcPr>
          <w:p w:rsidR="00282AF1" w:rsidRPr="00EA7234" w:rsidRDefault="00282AF1" w:rsidP="00AE2145">
            <w:pPr>
              <w:rPr>
                <w:rFonts w:eastAsia="MS Mincho"/>
                <w:lang w:eastAsia="ja-JP"/>
              </w:rPr>
            </w:pPr>
          </w:p>
        </w:tc>
        <w:tc>
          <w:tcPr>
            <w:tcW w:w="1134" w:type="dxa"/>
            <w:vAlign w:val="center"/>
          </w:tcPr>
          <w:p w:rsidR="00282AF1" w:rsidRPr="00EA7234" w:rsidRDefault="00282AF1" w:rsidP="00AE2145">
            <w:pPr>
              <w:jc w:val="center"/>
              <w:rPr>
                <w:rFonts w:eastAsia="MS Mincho"/>
                <w:lang w:eastAsia="ja-JP"/>
              </w:rPr>
            </w:pPr>
            <w:r w:rsidRPr="00EA7234">
              <w:rPr>
                <w:rFonts w:eastAsia="MS Mincho"/>
                <w:lang w:eastAsia="ja-JP"/>
              </w:rPr>
              <w:t>0-7</w:t>
            </w:r>
          </w:p>
        </w:tc>
        <w:tc>
          <w:tcPr>
            <w:tcW w:w="1701" w:type="dxa"/>
            <w:vAlign w:val="center"/>
          </w:tcPr>
          <w:p w:rsidR="00282AF1" w:rsidRPr="00EA7234" w:rsidRDefault="00282AF1" w:rsidP="00AE2145">
            <w:pPr>
              <w:jc w:val="center"/>
              <w:rPr>
                <w:rFonts w:eastAsia="MS Mincho"/>
                <w:lang w:eastAsia="ja-JP"/>
              </w:rPr>
            </w:pPr>
            <w:r w:rsidRPr="00EA7234">
              <w:rPr>
                <w:rFonts w:eastAsia="MS Mincho"/>
                <w:lang w:eastAsia="ja-JP"/>
              </w:rPr>
              <w:t>1 раз в четверть</w:t>
            </w:r>
          </w:p>
        </w:tc>
        <w:tc>
          <w:tcPr>
            <w:tcW w:w="3544" w:type="dxa"/>
            <w:gridSpan w:val="2"/>
          </w:tcPr>
          <w:p w:rsidR="00282AF1" w:rsidRPr="00EA7234" w:rsidRDefault="00282AF1" w:rsidP="00AE2145">
            <w:pPr>
              <w:rPr>
                <w:rFonts w:eastAsia="MS Mincho"/>
                <w:lang w:eastAsia="ja-JP"/>
              </w:rPr>
            </w:pPr>
            <w:r w:rsidRPr="00EA7234">
              <w:rPr>
                <w:rFonts w:eastAsia="MS Mincho"/>
                <w:b/>
                <w:lang w:eastAsia="ja-JP"/>
              </w:rPr>
              <w:t>призер городского уровня</w:t>
            </w:r>
            <w:r w:rsidRPr="00EA7234">
              <w:rPr>
                <w:rFonts w:eastAsia="MS Mincho"/>
                <w:lang w:eastAsia="ja-JP"/>
              </w:rPr>
              <w:t xml:space="preserve"> – 3 б</w:t>
            </w:r>
          </w:p>
          <w:p w:rsidR="00282AF1" w:rsidRPr="00EA7234" w:rsidRDefault="00282AF1" w:rsidP="00AE2145">
            <w:pPr>
              <w:rPr>
                <w:rFonts w:eastAsia="MS Mincho"/>
                <w:lang w:eastAsia="ja-JP"/>
              </w:rPr>
            </w:pPr>
            <w:r w:rsidRPr="00EA7234">
              <w:rPr>
                <w:rFonts w:eastAsia="MS Mincho"/>
                <w:b/>
                <w:lang w:eastAsia="ja-JP"/>
              </w:rPr>
              <w:t>призер республиканского уровня</w:t>
            </w:r>
            <w:r w:rsidRPr="00EA7234">
              <w:rPr>
                <w:rFonts w:eastAsia="MS Mincho"/>
                <w:lang w:eastAsia="ja-JP"/>
              </w:rPr>
              <w:t xml:space="preserve"> – 5 б</w:t>
            </w:r>
          </w:p>
          <w:p w:rsidR="00282AF1" w:rsidRPr="00EA7234" w:rsidRDefault="00282AF1" w:rsidP="00AE2145">
            <w:pPr>
              <w:rPr>
                <w:rFonts w:eastAsia="MS Mincho"/>
                <w:lang w:eastAsia="ja-JP"/>
              </w:rPr>
            </w:pPr>
            <w:r w:rsidRPr="00EA7234">
              <w:rPr>
                <w:rFonts w:eastAsia="MS Mincho"/>
                <w:b/>
                <w:lang w:eastAsia="ja-JP"/>
              </w:rPr>
              <w:t>призер Всероссийского уровня</w:t>
            </w:r>
            <w:r w:rsidRPr="00EA7234">
              <w:rPr>
                <w:rFonts w:eastAsia="MS Mincho"/>
                <w:lang w:eastAsia="ja-JP"/>
              </w:rPr>
              <w:t xml:space="preserve"> – 7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9</w:t>
            </w:r>
          </w:p>
        </w:tc>
        <w:tc>
          <w:tcPr>
            <w:tcW w:w="2950" w:type="dxa"/>
            <w:gridSpan w:val="2"/>
            <w:shd w:val="clear" w:color="auto" w:fill="EEECE1" w:themeFill="background2"/>
          </w:tcPr>
          <w:p w:rsidR="00282AF1" w:rsidRPr="00EA7234" w:rsidRDefault="00282AF1" w:rsidP="00AE2145">
            <w:pPr>
              <w:jc w:val="center"/>
              <w:rPr>
                <w:b/>
              </w:rPr>
            </w:pPr>
            <w:r w:rsidRPr="00EA7234">
              <w:rPr>
                <w:b/>
              </w:rPr>
              <w:t>Проектно – исследовательская деятельность</w:t>
            </w:r>
          </w:p>
        </w:tc>
        <w:tc>
          <w:tcPr>
            <w:tcW w:w="2268" w:type="dxa"/>
          </w:tcPr>
          <w:p w:rsidR="00282AF1" w:rsidRPr="00EA7234" w:rsidRDefault="00282AF1" w:rsidP="00AE2145">
            <w:pPr>
              <w:jc w:val="center"/>
            </w:pPr>
          </w:p>
        </w:tc>
        <w:tc>
          <w:tcPr>
            <w:tcW w:w="1134" w:type="dxa"/>
          </w:tcPr>
          <w:p w:rsidR="00282AF1" w:rsidRPr="00EA7234" w:rsidRDefault="00282AF1" w:rsidP="00AE2145">
            <w:pPr>
              <w:jc w:val="center"/>
            </w:pPr>
            <w:r w:rsidRPr="00EA7234">
              <w:t>0-3</w:t>
            </w:r>
          </w:p>
        </w:tc>
        <w:tc>
          <w:tcPr>
            <w:tcW w:w="1701" w:type="dxa"/>
          </w:tcPr>
          <w:p w:rsidR="00282AF1" w:rsidRPr="00EA7234" w:rsidRDefault="00282AF1" w:rsidP="00AE2145">
            <w:pPr>
              <w:jc w:val="center"/>
            </w:pPr>
            <w:r w:rsidRPr="00EA7234">
              <w:t>1 раз в четверть</w:t>
            </w:r>
          </w:p>
        </w:tc>
        <w:tc>
          <w:tcPr>
            <w:tcW w:w="3544" w:type="dxa"/>
            <w:gridSpan w:val="2"/>
          </w:tcPr>
          <w:p w:rsidR="00282AF1" w:rsidRPr="00EA7234" w:rsidRDefault="00282AF1" w:rsidP="00AE2145">
            <w:r w:rsidRPr="00EA7234">
              <w:rPr>
                <w:b/>
              </w:rPr>
              <w:t>внутри класса</w:t>
            </w:r>
          </w:p>
          <w:p w:rsidR="00282AF1" w:rsidRPr="00EA7234" w:rsidRDefault="00282AF1" w:rsidP="00AE2145">
            <w:r w:rsidRPr="00EA7234">
              <w:rPr>
                <w:b/>
              </w:rPr>
              <w:t>10 проектов и более</w:t>
            </w:r>
            <w:r w:rsidRPr="00EA7234">
              <w:t xml:space="preserve"> – 3 б</w:t>
            </w:r>
          </w:p>
          <w:p w:rsidR="00282AF1" w:rsidRPr="00EA7234" w:rsidRDefault="00282AF1" w:rsidP="00AE2145">
            <w:r w:rsidRPr="00EA7234">
              <w:rPr>
                <w:b/>
              </w:rPr>
              <w:t>6 – 9 проектов</w:t>
            </w:r>
            <w:r w:rsidRPr="00EA7234">
              <w:t xml:space="preserve"> -  2 б</w:t>
            </w:r>
          </w:p>
          <w:p w:rsidR="00282AF1" w:rsidRPr="00EA7234" w:rsidRDefault="00282AF1" w:rsidP="00AE2145">
            <w:r w:rsidRPr="00EA7234">
              <w:rPr>
                <w:b/>
              </w:rPr>
              <w:t>3-5 проектов</w:t>
            </w:r>
            <w:r w:rsidRPr="00EA7234">
              <w:t xml:space="preserve"> – 1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10</w:t>
            </w:r>
          </w:p>
        </w:tc>
        <w:tc>
          <w:tcPr>
            <w:tcW w:w="2950" w:type="dxa"/>
            <w:gridSpan w:val="2"/>
            <w:shd w:val="clear" w:color="auto" w:fill="EEECE1" w:themeFill="background2"/>
          </w:tcPr>
          <w:p w:rsidR="00282AF1" w:rsidRPr="00EA7234" w:rsidRDefault="00282AF1" w:rsidP="00AE2145">
            <w:pPr>
              <w:jc w:val="center"/>
              <w:rPr>
                <w:b/>
              </w:rPr>
            </w:pPr>
            <w:r w:rsidRPr="00EA7234">
              <w:rPr>
                <w:b/>
              </w:rPr>
              <w:t>Результативность участия в предметных турнирах, олимпиадах (кроме ВОШ),</w:t>
            </w:r>
          </w:p>
        </w:tc>
        <w:tc>
          <w:tcPr>
            <w:tcW w:w="2268" w:type="dxa"/>
          </w:tcPr>
          <w:p w:rsidR="00282AF1" w:rsidRPr="00EA7234" w:rsidRDefault="00282AF1" w:rsidP="00AE2145"/>
        </w:tc>
        <w:tc>
          <w:tcPr>
            <w:tcW w:w="1134" w:type="dxa"/>
            <w:vAlign w:val="center"/>
          </w:tcPr>
          <w:p w:rsidR="00282AF1" w:rsidRPr="00EA7234" w:rsidRDefault="00282AF1" w:rsidP="00AE2145">
            <w:pPr>
              <w:jc w:val="center"/>
            </w:pPr>
            <w:r w:rsidRPr="00EA7234">
              <w:t>0-5</w:t>
            </w:r>
          </w:p>
        </w:tc>
        <w:tc>
          <w:tcPr>
            <w:tcW w:w="1701" w:type="dxa"/>
            <w:vAlign w:val="center"/>
          </w:tcPr>
          <w:p w:rsidR="00282AF1" w:rsidRPr="00EA7234" w:rsidRDefault="00282AF1" w:rsidP="00AE2145">
            <w:pPr>
              <w:jc w:val="center"/>
            </w:pPr>
            <w:r w:rsidRPr="00EA7234">
              <w:t>1 раз в четверть</w:t>
            </w:r>
          </w:p>
          <w:p w:rsidR="00282AF1" w:rsidRPr="00EA7234" w:rsidRDefault="00282AF1" w:rsidP="00AE2145">
            <w:pPr>
              <w:jc w:val="center"/>
              <w:rPr>
                <w:b/>
              </w:rPr>
            </w:pPr>
          </w:p>
        </w:tc>
        <w:tc>
          <w:tcPr>
            <w:tcW w:w="3544" w:type="dxa"/>
            <w:gridSpan w:val="2"/>
          </w:tcPr>
          <w:p w:rsidR="00282AF1" w:rsidRPr="00EA7234" w:rsidRDefault="00282AF1" w:rsidP="00AE2145">
            <w:r w:rsidRPr="00EA7234">
              <w:rPr>
                <w:b/>
              </w:rPr>
              <w:t>призер городского уровня</w:t>
            </w:r>
            <w:r w:rsidRPr="00EA7234">
              <w:t xml:space="preserve"> - 1-3 б</w:t>
            </w:r>
          </w:p>
          <w:p w:rsidR="00282AF1" w:rsidRPr="00EA7234" w:rsidRDefault="00282AF1" w:rsidP="00AE2145">
            <w:r w:rsidRPr="00EA7234">
              <w:rPr>
                <w:b/>
              </w:rPr>
              <w:t>призер республиканского уровня</w:t>
            </w:r>
            <w:r w:rsidRPr="00EA7234">
              <w:t xml:space="preserve"> - 4 б</w:t>
            </w:r>
          </w:p>
          <w:p w:rsidR="00282AF1" w:rsidRPr="00EA7234" w:rsidRDefault="00282AF1" w:rsidP="00AE2145">
            <w:r w:rsidRPr="00EA7234">
              <w:rPr>
                <w:b/>
              </w:rPr>
              <w:t>призер Всероссийского уровня</w:t>
            </w:r>
            <w:r w:rsidRPr="00EA7234">
              <w:t xml:space="preserve"> - 5 б</w:t>
            </w:r>
          </w:p>
          <w:p w:rsidR="00282AF1" w:rsidRPr="00EA7234" w:rsidRDefault="00282AF1" w:rsidP="00AE2145">
            <w:pPr>
              <w:rPr>
                <w:b/>
              </w:rPr>
            </w:pPr>
            <w:r w:rsidRPr="00EA7234">
              <w:rPr>
                <w:b/>
              </w:rPr>
              <w:t xml:space="preserve">Интернет-конкурсы (учи.ру, есть идея и т.п.) </w:t>
            </w:r>
          </w:p>
          <w:p w:rsidR="00282AF1" w:rsidRPr="00EA7234" w:rsidRDefault="00282AF1" w:rsidP="00AE2145">
            <w:r w:rsidRPr="00EA7234">
              <w:rPr>
                <w:b/>
              </w:rPr>
              <w:t xml:space="preserve">Призер </w:t>
            </w:r>
            <w:r w:rsidRPr="00EA7234">
              <w:t>- 1 б</w:t>
            </w:r>
          </w:p>
          <w:p w:rsidR="00282AF1" w:rsidRPr="00EA7234" w:rsidRDefault="00282AF1" w:rsidP="00AE2145">
            <w:r w:rsidRPr="00EA7234">
              <w:rPr>
                <w:b/>
              </w:rPr>
              <w:t>Победитель</w:t>
            </w:r>
            <w:r w:rsidRPr="00EA7234">
              <w:t xml:space="preserve"> - 2 б </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11</w:t>
            </w:r>
          </w:p>
        </w:tc>
        <w:tc>
          <w:tcPr>
            <w:tcW w:w="2950" w:type="dxa"/>
            <w:gridSpan w:val="2"/>
            <w:shd w:val="clear" w:color="auto" w:fill="EEECE1" w:themeFill="background2"/>
          </w:tcPr>
          <w:p w:rsidR="00282AF1" w:rsidRPr="00EA7234" w:rsidRDefault="00282AF1" w:rsidP="00AE2145">
            <w:pPr>
              <w:jc w:val="center"/>
              <w:rPr>
                <w:b/>
              </w:rPr>
            </w:pPr>
            <w:r w:rsidRPr="00EA7234">
              <w:rPr>
                <w:b/>
              </w:rPr>
              <w:t>Результативность участия в конференциях различного уровня</w:t>
            </w:r>
          </w:p>
        </w:tc>
        <w:tc>
          <w:tcPr>
            <w:tcW w:w="2268" w:type="dxa"/>
          </w:tcPr>
          <w:p w:rsidR="00282AF1" w:rsidRPr="00EA7234" w:rsidRDefault="00282AF1" w:rsidP="00AE2145"/>
        </w:tc>
        <w:tc>
          <w:tcPr>
            <w:tcW w:w="1134" w:type="dxa"/>
            <w:vAlign w:val="center"/>
          </w:tcPr>
          <w:p w:rsidR="00282AF1" w:rsidRPr="00EA7234" w:rsidRDefault="00282AF1" w:rsidP="00AE2145">
            <w:pPr>
              <w:jc w:val="center"/>
            </w:pPr>
            <w:r w:rsidRPr="00EA7234">
              <w:t>0-5</w:t>
            </w:r>
          </w:p>
        </w:tc>
        <w:tc>
          <w:tcPr>
            <w:tcW w:w="1701" w:type="dxa"/>
            <w:vAlign w:val="center"/>
          </w:tcPr>
          <w:p w:rsidR="00282AF1" w:rsidRPr="00EA7234" w:rsidRDefault="00282AF1" w:rsidP="00AE2145">
            <w:pPr>
              <w:jc w:val="center"/>
            </w:pPr>
            <w:r w:rsidRPr="00EA7234">
              <w:t>1 раз в четверть</w:t>
            </w:r>
          </w:p>
          <w:p w:rsidR="00282AF1" w:rsidRPr="00EA7234" w:rsidRDefault="00282AF1" w:rsidP="00AE2145">
            <w:pPr>
              <w:jc w:val="center"/>
            </w:pPr>
          </w:p>
        </w:tc>
        <w:tc>
          <w:tcPr>
            <w:tcW w:w="3544" w:type="dxa"/>
            <w:gridSpan w:val="2"/>
          </w:tcPr>
          <w:p w:rsidR="00282AF1" w:rsidRPr="00EA7234" w:rsidRDefault="00282AF1" w:rsidP="00AE2145">
            <w:r w:rsidRPr="00EA7234">
              <w:rPr>
                <w:b/>
              </w:rPr>
              <w:t>призер городского уровня</w:t>
            </w:r>
            <w:r w:rsidRPr="00EA7234">
              <w:t xml:space="preserve"> – </w:t>
            </w:r>
          </w:p>
          <w:p w:rsidR="00282AF1" w:rsidRPr="00EA7234" w:rsidRDefault="00282AF1" w:rsidP="00AE2145">
            <w:r w:rsidRPr="00EA7234">
              <w:t>1-3 б</w:t>
            </w:r>
          </w:p>
          <w:p w:rsidR="00282AF1" w:rsidRPr="00EA7234" w:rsidRDefault="00282AF1" w:rsidP="00AE2145">
            <w:r w:rsidRPr="00EA7234">
              <w:rPr>
                <w:b/>
              </w:rPr>
              <w:t>призер республиканского уровня</w:t>
            </w:r>
            <w:r w:rsidRPr="00EA7234">
              <w:t xml:space="preserve"> - 4 б</w:t>
            </w:r>
          </w:p>
          <w:p w:rsidR="00282AF1" w:rsidRPr="00EA7234" w:rsidRDefault="00282AF1" w:rsidP="00AE2145">
            <w:r w:rsidRPr="00EA7234">
              <w:rPr>
                <w:b/>
              </w:rPr>
              <w:t>призер Всероссийского уровня</w:t>
            </w:r>
            <w:r w:rsidRPr="00EA7234">
              <w:t xml:space="preserve"> - 5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lastRenderedPageBreak/>
              <w:t>12</w:t>
            </w:r>
          </w:p>
        </w:tc>
        <w:tc>
          <w:tcPr>
            <w:tcW w:w="2950" w:type="dxa"/>
            <w:gridSpan w:val="2"/>
            <w:shd w:val="clear" w:color="auto" w:fill="EEECE1" w:themeFill="background2"/>
          </w:tcPr>
          <w:p w:rsidR="00282AF1" w:rsidRPr="00EA7234" w:rsidRDefault="00282AF1" w:rsidP="00AE2145">
            <w:pPr>
              <w:jc w:val="center"/>
              <w:rPr>
                <w:b/>
              </w:rPr>
            </w:pPr>
            <w:r w:rsidRPr="00EA7234">
              <w:rPr>
                <w:b/>
              </w:rPr>
              <w:t>Обобщение собственного педагогического опыта</w:t>
            </w:r>
          </w:p>
          <w:p w:rsidR="00282AF1" w:rsidRPr="00EA7234" w:rsidRDefault="00282AF1" w:rsidP="00AE2145">
            <w:pPr>
              <w:jc w:val="center"/>
              <w:rPr>
                <w:b/>
              </w:rPr>
            </w:pPr>
          </w:p>
          <w:p w:rsidR="00282AF1" w:rsidRPr="00EA7234" w:rsidRDefault="00282AF1" w:rsidP="00AE2145">
            <w:pPr>
              <w:jc w:val="center"/>
              <w:rPr>
                <w:b/>
              </w:rPr>
            </w:pPr>
          </w:p>
          <w:p w:rsidR="00282AF1" w:rsidRPr="00EA7234" w:rsidRDefault="00282AF1" w:rsidP="00AE2145"/>
          <w:p w:rsidR="00282AF1" w:rsidRPr="00EA7234" w:rsidRDefault="00282AF1" w:rsidP="00AE2145">
            <w:pPr>
              <w:rPr>
                <w:b/>
                <w:bCs/>
              </w:rPr>
            </w:pPr>
          </w:p>
        </w:tc>
        <w:tc>
          <w:tcPr>
            <w:tcW w:w="2268" w:type="dxa"/>
          </w:tcPr>
          <w:p w:rsidR="00282AF1" w:rsidRPr="00EA7234" w:rsidRDefault="00282AF1" w:rsidP="00AE2145">
            <w:pPr>
              <w:tabs>
                <w:tab w:val="left" w:pos="256"/>
              </w:tabs>
            </w:pPr>
            <w:r w:rsidRPr="00EA7234">
              <w:rPr>
                <w:b/>
              </w:rPr>
              <w:t>Выступление</w:t>
            </w:r>
            <w:r w:rsidRPr="00EA7234">
              <w:t xml:space="preserve"> на семинарах, педсоветах, конференциях, открытые уроки.</w:t>
            </w:r>
          </w:p>
          <w:p w:rsidR="00282AF1" w:rsidRPr="00EA7234" w:rsidRDefault="00282AF1" w:rsidP="00AE2145">
            <w:pPr>
              <w:tabs>
                <w:tab w:val="left" w:pos="256"/>
              </w:tabs>
            </w:pPr>
            <w:r w:rsidRPr="00EA7234">
              <w:rPr>
                <w:b/>
              </w:rPr>
              <w:t>Размещение материалов</w:t>
            </w:r>
            <w:r w:rsidRPr="00EA7234">
              <w:t xml:space="preserve"> в сети Интернет.</w:t>
            </w:r>
          </w:p>
        </w:tc>
        <w:tc>
          <w:tcPr>
            <w:tcW w:w="1134" w:type="dxa"/>
            <w:vAlign w:val="center"/>
          </w:tcPr>
          <w:p w:rsidR="00282AF1" w:rsidRPr="00EA7234" w:rsidRDefault="00282AF1" w:rsidP="00AE2145">
            <w:pPr>
              <w:jc w:val="center"/>
            </w:pPr>
            <w:r w:rsidRPr="00EA7234">
              <w:t>0 - 3</w:t>
            </w:r>
          </w:p>
        </w:tc>
        <w:tc>
          <w:tcPr>
            <w:tcW w:w="1701" w:type="dxa"/>
          </w:tcPr>
          <w:p w:rsidR="00282AF1" w:rsidRPr="00EA7234" w:rsidRDefault="00282AF1" w:rsidP="00AE2145">
            <w:pPr>
              <w:jc w:val="center"/>
            </w:pPr>
          </w:p>
          <w:p w:rsidR="00282AF1" w:rsidRPr="00EA7234" w:rsidRDefault="00282AF1" w:rsidP="00AE2145">
            <w:pPr>
              <w:jc w:val="center"/>
            </w:pPr>
          </w:p>
          <w:p w:rsidR="00282AF1" w:rsidRPr="00EA7234" w:rsidRDefault="00282AF1" w:rsidP="00AE2145">
            <w:pPr>
              <w:jc w:val="center"/>
            </w:pPr>
          </w:p>
          <w:p w:rsidR="00282AF1" w:rsidRPr="00EA7234" w:rsidRDefault="00282AF1" w:rsidP="00AE2145">
            <w:pPr>
              <w:jc w:val="center"/>
            </w:pPr>
            <w:r w:rsidRPr="00EA7234">
              <w:t>1 раз в четверть</w:t>
            </w:r>
          </w:p>
          <w:p w:rsidR="00282AF1" w:rsidRPr="00EA7234" w:rsidRDefault="00282AF1" w:rsidP="00AE2145">
            <w:pPr>
              <w:jc w:val="center"/>
            </w:pPr>
          </w:p>
        </w:tc>
        <w:tc>
          <w:tcPr>
            <w:tcW w:w="3544" w:type="dxa"/>
            <w:gridSpan w:val="2"/>
            <w:vAlign w:val="center"/>
          </w:tcPr>
          <w:p w:rsidR="00282AF1" w:rsidRPr="00EA7234" w:rsidRDefault="00282AF1" w:rsidP="00AE2145">
            <w:pPr>
              <w:rPr>
                <w:b/>
              </w:rPr>
            </w:pPr>
            <w:r w:rsidRPr="00EA7234">
              <w:rPr>
                <w:b/>
              </w:rPr>
              <w:t>Выступления очные:</w:t>
            </w:r>
          </w:p>
          <w:p w:rsidR="00282AF1" w:rsidRPr="00EA7234" w:rsidRDefault="00282AF1" w:rsidP="00AE2145">
            <w:pPr>
              <w:rPr>
                <w:b/>
              </w:rPr>
            </w:pPr>
            <w:r w:rsidRPr="00EA7234">
              <w:rPr>
                <w:b/>
              </w:rPr>
              <w:t>- на уровне лицея –</w:t>
            </w:r>
            <w:r w:rsidRPr="00EA7234">
              <w:t>1б</w:t>
            </w:r>
            <w:r w:rsidRPr="00EA7234">
              <w:rPr>
                <w:b/>
              </w:rPr>
              <w:br/>
              <w:t xml:space="preserve">- на уровне города – </w:t>
            </w:r>
            <w:r w:rsidRPr="00EA7234">
              <w:t>1,5 б</w:t>
            </w:r>
            <w:r w:rsidRPr="00EA7234">
              <w:rPr>
                <w:b/>
              </w:rPr>
              <w:br/>
              <w:t xml:space="preserve">- на уровне республики - </w:t>
            </w:r>
            <w:r w:rsidRPr="00EA7234">
              <w:t>2б</w:t>
            </w:r>
            <w:r w:rsidRPr="00EA7234">
              <w:rPr>
                <w:b/>
              </w:rPr>
              <w:br/>
              <w:t xml:space="preserve">- на уровне России – </w:t>
            </w:r>
            <w:r w:rsidRPr="00EA7234">
              <w:t>3 б</w:t>
            </w:r>
          </w:p>
          <w:p w:rsidR="00282AF1" w:rsidRPr="00EA7234" w:rsidRDefault="00282AF1" w:rsidP="00AE2145">
            <w:pPr>
              <w:rPr>
                <w:b/>
              </w:rPr>
            </w:pPr>
            <w:r w:rsidRPr="00EA7234">
              <w:rPr>
                <w:b/>
              </w:rPr>
              <w:t>Размещение материалов с сети Интернет -</w:t>
            </w:r>
            <w:r w:rsidRPr="00EA7234">
              <w:t>1 б (при наличии ссылок и подтверждающих документов)</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13</w:t>
            </w:r>
          </w:p>
        </w:tc>
        <w:tc>
          <w:tcPr>
            <w:tcW w:w="2950" w:type="dxa"/>
            <w:gridSpan w:val="2"/>
            <w:shd w:val="clear" w:color="auto" w:fill="EEECE1" w:themeFill="background2"/>
          </w:tcPr>
          <w:p w:rsidR="00282AF1" w:rsidRPr="00EA7234" w:rsidRDefault="00282AF1" w:rsidP="00AE2145">
            <w:pPr>
              <w:jc w:val="center"/>
              <w:rPr>
                <w:b/>
                <w:bCs/>
              </w:rPr>
            </w:pPr>
            <w:r w:rsidRPr="00EA7234">
              <w:rPr>
                <w:b/>
                <w:bCs/>
              </w:rPr>
              <w:t>Результативность участия обучающихся  в соревнованиях, и в непредметных конкурсах, фестивалях, смотрах</w:t>
            </w:r>
            <w:r w:rsidRPr="00EA7234">
              <w:rPr>
                <w:b/>
              </w:rPr>
              <w:br/>
            </w:r>
          </w:p>
        </w:tc>
        <w:tc>
          <w:tcPr>
            <w:tcW w:w="2268" w:type="dxa"/>
          </w:tcPr>
          <w:p w:rsidR="00282AF1" w:rsidRPr="00EA7234" w:rsidRDefault="00282AF1" w:rsidP="00AE2145">
            <w:pPr>
              <w:tabs>
                <w:tab w:val="left" w:pos="256"/>
              </w:tabs>
            </w:pPr>
          </w:p>
          <w:p w:rsidR="00282AF1" w:rsidRPr="00EA7234" w:rsidRDefault="00282AF1" w:rsidP="00AE2145">
            <w:pPr>
              <w:tabs>
                <w:tab w:val="left" w:pos="256"/>
              </w:tabs>
            </w:pPr>
            <w:r w:rsidRPr="00EA7234">
              <w:rPr>
                <w:b/>
              </w:rPr>
              <w:t xml:space="preserve">Дипломы </w:t>
            </w:r>
            <w:r w:rsidRPr="00EA7234">
              <w:t>за участие в мероприятиях</w:t>
            </w:r>
          </w:p>
        </w:tc>
        <w:tc>
          <w:tcPr>
            <w:tcW w:w="1134" w:type="dxa"/>
            <w:vAlign w:val="center"/>
          </w:tcPr>
          <w:p w:rsidR="00282AF1" w:rsidRPr="00EA7234" w:rsidRDefault="00282AF1" w:rsidP="00AE2145">
            <w:pPr>
              <w:jc w:val="center"/>
            </w:pPr>
            <w:r w:rsidRPr="00EA7234">
              <w:t>0-5</w:t>
            </w:r>
          </w:p>
        </w:tc>
        <w:tc>
          <w:tcPr>
            <w:tcW w:w="1701" w:type="dxa"/>
            <w:vAlign w:val="center"/>
          </w:tcPr>
          <w:p w:rsidR="00282AF1" w:rsidRPr="00EA7234" w:rsidRDefault="00282AF1" w:rsidP="00AE2145">
            <w:pPr>
              <w:jc w:val="center"/>
            </w:pPr>
            <w:r w:rsidRPr="00EA7234">
              <w:t>1 раз в квартал</w:t>
            </w:r>
          </w:p>
          <w:p w:rsidR="00282AF1" w:rsidRPr="00EA7234" w:rsidRDefault="00282AF1" w:rsidP="00AE2145">
            <w:pPr>
              <w:jc w:val="center"/>
            </w:pPr>
          </w:p>
        </w:tc>
        <w:tc>
          <w:tcPr>
            <w:tcW w:w="3544" w:type="dxa"/>
            <w:gridSpan w:val="2"/>
          </w:tcPr>
          <w:p w:rsidR="00282AF1" w:rsidRPr="00EA7234" w:rsidRDefault="00282AF1" w:rsidP="00AE2145">
            <w:pPr>
              <w:rPr>
                <w:b/>
              </w:rPr>
            </w:pPr>
            <w:r w:rsidRPr="00EA7234">
              <w:rPr>
                <w:b/>
              </w:rPr>
              <w:t>Очные конкурсы</w:t>
            </w:r>
          </w:p>
          <w:p w:rsidR="00282AF1" w:rsidRPr="00EA7234" w:rsidRDefault="00282AF1" w:rsidP="00AE2145">
            <w:r w:rsidRPr="00EA7234">
              <w:rPr>
                <w:b/>
              </w:rPr>
              <w:t>победитель/лауреат городского уровня</w:t>
            </w:r>
            <w:r w:rsidRPr="00EA7234">
              <w:t xml:space="preserve"> - 1-3 б</w:t>
            </w:r>
          </w:p>
          <w:p w:rsidR="00282AF1" w:rsidRPr="00EA7234" w:rsidRDefault="00282AF1" w:rsidP="00AE2145">
            <w:r w:rsidRPr="00EA7234">
              <w:rPr>
                <w:b/>
              </w:rPr>
              <w:t>победитель/лауреат республиканского уровня</w:t>
            </w:r>
            <w:r w:rsidRPr="00EA7234">
              <w:t xml:space="preserve"> – 4б</w:t>
            </w:r>
          </w:p>
          <w:p w:rsidR="00282AF1" w:rsidRPr="00EA7234" w:rsidRDefault="00282AF1" w:rsidP="00AE2145">
            <w:r w:rsidRPr="00EA7234">
              <w:rPr>
                <w:b/>
              </w:rPr>
              <w:t>победитель/лауреат Всероссийского уровня</w:t>
            </w:r>
            <w:r w:rsidRPr="00EA7234">
              <w:t xml:space="preserve"> - 5 б</w:t>
            </w:r>
          </w:p>
          <w:p w:rsidR="00282AF1" w:rsidRPr="00EA7234" w:rsidRDefault="00282AF1" w:rsidP="00AE2145">
            <w:r w:rsidRPr="00EA7234">
              <w:rPr>
                <w:b/>
              </w:rPr>
              <w:t>Интернет -конкурсы – победитель</w:t>
            </w:r>
            <w:r w:rsidRPr="00EA7234">
              <w:t xml:space="preserve">  - 1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14</w:t>
            </w:r>
          </w:p>
        </w:tc>
        <w:tc>
          <w:tcPr>
            <w:tcW w:w="2950" w:type="dxa"/>
            <w:gridSpan w:val="2"/>
            <w:shd w:val="clear" w:color="auto" w:fill="EEECE1" w:themeFill="background2"/>
          </w:tcPr>
          <w:p w:rsidR="00282AF1" w:rsidRPr="00EA7234" w:rsidRDefault="00282AF1" w:rsidP="00AE2145">
            <w:pPr>
              <w:jc w:val="center"/>
              <w:rPr>
                <w:b/>
              </w:rPr>
            </w:pPr>
            <w:r w:rsidRPr="00EA7234">
              <w:rPr>
                <w:b/>
              </w:rPr>
              <w:t>Участие в профессиональных конкурсах («Учитель года», «Воспитатель года» (педагог-организатор, классный руководитель), «Психолог года»), профессиональных грантах и конкурсах  (Я реализую ФГОС идр)</w:t>
            </w:r>
            <w:r w:rsidRPr="00EA7234">
              <w:rPr>
                <w:b/>
              </w:rPr>
              <w:br/>
            </w:r>
          </w:p>
        </w:tc>
        <w:tc>
          <w:tcPr>
            <w:tcW w:w="2268" w:type="dxa"/>
          </w:tcPr>
          <w:p w:rsidR="00282AF1" w:rsidRPr="00EA7234" w:rsidRDefault="00282AF1" w:rsidP="00AE2145">
            <w:pPr>
              <w:tabs>
                <w:tab w:val="left" w:pos="256"/>
              </w:tabs>
            </w:pPr>
            <w:r w:rsidRPr="00EA7234">
              <w:rPr>
                <w:b/>
                <w:bCs/>
              </w:rPr>
              <w:t>Участие в конкурсах:</w:t>
            </w:r>
            <w:r w:rsidRPr="00EA7234">
              <w:br/>
              <w:t>- муниципального уровня ;</w:t>
            </w:r>
            <w:r w:rsidRPr="00EA7234">
              <w:br/>
              <w:t xml:space="preserve">- регионального (республиканского)  уровня </w:t>
            </w:r>
            <w:r w:rsidRPr="00EA7234">
              <w:br/>
              <w:t xml:space="preserve">- федерального уровня </w:t>
            </w:r>
          </w:p>
        </w:tc>
        <w:tc>
          <w:tcPr>
            <w:tcW w:w="1134" w:type="dxa"/>
            <w:vAlign w:val="center"/>
          </w:tcPr>
          <w:p w:rsidR="00282AF1" w:rsidRPr="00EA7234" w:rsidRDefault="00282AF1" w:rsidP="00AE2145">
            <w:pPr>
              <w:jc w:val="center"/>
            </w:pPr>
            <w:r w:rsidRPr="00EA7234">
              <w:t xml:space="preserve">0 - 5 </w:t>
            </w:r>
          </w:p>
        </w:tc>
        <w:tc>
          <w:tcPr>
            <w:tcW w:w="1701" w:type="dxa"/>
            <w:vAlign w:val="center"/>
          </w:tcPr>
          <w:p w:rsidR="00282AF1" w:rsidRPr="00EA7234" w:rsidRDefault="00282AF1" w:rsidP="00AE2145">
            <w:pPr>
              <w:jc w:val="center"/>
            </w:pPr>
            <w:r w:rsidRPr="00EA7234">
              <w:t>1 раз в год</w:t>
            </w:r>
          </w:p>
        </w:tc>
        <w:tc>
          <w:tcPr>
            <w:tcW w:w="3544" w:type="dxa"/>
            <w:gridSpan w:val="2"/>
            <w:vAlign w:val="center"/>
          </w:tcPr>
          <w:p w:rsidR="00282AF1" w:rsidRPr="00EA7234" w:rsidRDefault="00282AF1" w:rsidP="00AE2145">
            <w:pPr>
              <w:rPr>
                <w:b/>
                <w:bCs/>
              </w:rPr>
            </w:pPr>
            <w:r w:rsidRPr="00EA7234">
              <w:rPr>
                <w:b/>
                <w:bCs/>
              </w:rPr>
              <w:t xml:space="preserve">Результативное </w:t>
            </w:r>
          </w:p>
          <w:p w:rsidR="00282AF1" w:rsidRPr="00EA7234" w:rsidRDefault="00282AF1" w:rsidP="00AE2145">
            <w:r w:rsidRPr="00EA7234">
              <w:rPr>
                <w:b/>
                <w:bCs/>
              </w:rPr>
              <w:t>участие в очных конкурсах:</w:t>
            </w:r>
          </w:p>
          <w:p w:rsidR="00282AF1" w:rsidRPr="00EA7234" w:rsidRDefault="00282AF1" w:rsidP="00AE2145">
            <w:r w:rsidRPr="00EA7234">
              <w:rPr>
                <w:b/>
              </w:rPr>
              <w:t>муниципального уровня</w:t>
            </w:r>
            <w:r w:rsidRPr="00EA7234">
              <w:t xml:space="preserve"> – 3 б</w:t>
            </w:r>
          </w:p>
          <w:p w:rsidR="00282AF1" w:rsidRPr="00EA7234" w:rsidRDefault="00282AF1" w:rsidP="00AE2145">
            <w:r w:rsidRPr="00EA7234">
              <w:rPr>
                <w:b/>
              </w:rPr>
              <w:t>регионального (республика)  уровня</w:t>
            </w:r>
            <w:r w:rsidRPr="00EA7234">
              <w:t xml:space="preserve"> –4б</w:t>
            </w:r>
            <w:r w:rsidRPr="00EA7234">
              <w:br/>
            </w:r>
            <w:r w:rsidRPr="00EA7234">
              <w:rPr>
                <w:b/>
              </w:rPr>
              <w:t>российского уровня</w:t>
            </w:r>
            <w:r w:rsidRPr="00EA7234">
              <w:t xml:space="preserve"> – 5б</w:t>
            </w:r>
          </w:p>
          <w:p w:rsidR="00282AF1" w:rsidRPr="00EA7234" w:rsidRDefault="00282AF1" w:rsidP="00AE2145">
            <w:r w:rsidRPr="00EA7234">
              <w:rPr>
                <w:b/>
                <w:bCs/>
              </w:rPr>
              <w:t>Участие в конкурсе – 1  б</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15</w:t>
            </w:r>
          </w:p>
        </w:tc>
        <w:tc>
          <w:tcPr>
            <w:tcW w:w="2950" w:type="dxa"/>
            <w:gridSpan w:val="2"/>
            <w:shd w:val="clear" w:color="auto" w:fill="EEECE1" w:themeFill="background2"/>
          </w:tcPr>
          <w:p w:rsidR="00282AF1" w:rsidRPr="00EA7234" w:rsidRDefault="00282AF1" w:rsidP="00AE2145">
            <w:pPr>
              <w:jc w:val="center"/>
              <w:rPr>
                <w:b/>
              </w:rPr>
            </w:pPr>
            <w:r w:rsidRPr="00EA7234">
              <w:rPr>
                <w:b/>
              </w:rPr>
              <w:t>За персональную задачу по руководству МО, проекта</w:t>
            </w:r>
          </w:p>
        </w:tc>
        <w:tc>
          <w:tcPr>
            <w:tcW w:w="2268" w:type="dxa"/>
          </w:tcPr>
          <w:p w:rsidR="00282AF1" w:rsidRPr="00EA7234" w:rsidRDefault="00282AF1" w:rsidP="00AE2145">
            <w:pPr>
              <w:tabs>
                <w:tab w:val="left" w:pos="256"/>
              </w:tabs>
              <w:rPr>
                <w:bCs/>
              </w:rPr>
            </w:pPr>
            <w:r w:rsidRPr="00EA7234">
              <w:t>заведование МО, руководство проектом</w:t>
            </w:r>
          </w:p>
        </w:tc>
        <w:tc>
          <w:tcPr>
            <w:tcW w:w="1134" w:type="dxa"/>
            <w:vAlign w:val="center"/>
          </w:tcPr>
          <w:p w:rsidR="00282AF1" w:rsidRPr="00EA7234" w:rsidRDefault="00282AF1" w:rsidP="00AE2145">
            <w:pPr>
              <w:jc w:val="center"/>
            </w:pPr>
            <w:r w:rsidRPr="00EA7234">
              <w:t>0-3</w:t>
            </w:r>
          </w:p>
        </w:tc>
        <w:tc>
          <w:tcPr>
            <w:tcW w:w="1701" w:type="dxa"/>
            <w:vAlign w:val="center"/>
          </w:tcPr>
          <w:p w:rsidR="00282AF1" w:rsidRPr="00EA7234" w:rsidRDefault="00282AF1" w:rsidP="00AE2145">
            <w:pPr>
              <w:jc w:val="center"/>
            </w:pPr>
            <w:r w:rsidRPr="00EA7234">
              <w:t>1 раз в четверть</w:t>
            </w:r>
          </w:p>
        </w:tc>
        <w:tc>
          <w:tcPr>
            <w:tcW w:w="3544" w:type="dxa"/>
            <w:gridSpan w:val="2"/>
            <w:vAlign w:val="center"/>
          </w:tcPr>
          <w:p w:rsidR="00282AF1" w:rsidRPr="00EA7234" w:rsidRDefault="00282AF1" w:rsidP="00AE2145">
            <w:r w:rsidRPr="00EA7234">
              <w:t>Протоколы, анализы, отчеты</w:t>
            </w:r>
          </w:p>
          <w:p w:rsidR="00282AF1" w:rsidRPr="00EA7234" w:rsidRDefault="00282AF1" w:rsidP="00AE2145">
            <w:pPr>
              <w:rPr>
                <w:b/>
              </w:rPr>
            </w:pPr>
            <w:r w:rsidRPr="00EA7234">
              <w:rPr>
                <w:b/>
              </w:rPr>
              <w:t>Оценивает администрация</w:t>
            </w: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Pr>
                <w:b/>
              </w:rPr>
              <w:t>16</w:t>
            </w:r>
          </w:p>
        </w:tc>
        <w:tc>
          <w:tcPr>
            <w:tcW w:w="2950" w:type="dxa"/>
            <w:gridSpan w:val="2"/>
            <w:shd w:val="clear" w:color="auto" w:fill="EEECE1" w:themeFill="background2"/>
          </w:tcPr>
          <w:p w:rsidR="00282AF1" w:rsidRPr="00EA7234" w:rsidRDefault="00282AF1" w:rsidP="00AE2145">
            <w:pPr>
              <w:jc w:val="center"/>
              <w:rPr>
                <w:b/>
              </w:rPr>
            </w:pPr>
            <w:r w:rsidRPr="00EA7234">
              <w:rPr>
                <w:b/>
              </w:rPr>
              <w:t>Участие в общественной работе</w:t>
            </w:r>
          </w:p>
        </w:tc>
        <w:tc>
          <w:tcPr>
            <w:tcW w:w="2268" w:type="dxa"/>
          </w:tcPr>
          <w:p w:rsidR="00282AF1" w:rsidRPr="00EA7234" w:rsidRDefault="00282AF1" w:rsidP="00AE2145">
            <w:pPr>
              <w:rPr>
                <w:highlight w:val="yellow"/>
              </w:rPr>
            </w:pPr>
            <w:r w:rsidRPr="00EA7234">
              <w:rPr>
                <w:b/>
              </w:rPr>
              <w:t>Организация и проведение</w:t>
            </w:r>
            <w:r w:rsidRPr="00EA7234">
              <w:t xml:space="preserve">  мероприят</w:t>
            </w:r>
            <w:r>
              <w:t xml:space="preserve">ий в рамках  социальных задач,  </w:t>
            </w:r>
            <w:r w:rsidRPr="00EA7234">
              <w:t xml:space="preserve">активное участие в профсоюзной деятельности </w:t>
            </w:r>
          </w:p>
        </w:tc>
        <w:tc>
          <w:tcPr>
            <w:tcW w:w="1134" w:type="dxa"/>
            <w:vAlign w:val="center"/>
          </w:tcPr>
          <w:p w:rsidR="00282AF1" w:rsidRPr="00EA7234" w:rsidRDefault="00282AF1" w:rsidP="00AE2145">
            <w:pPr>
              <w:jc w:val="center"/>
            </w:pPr>
            <w:r w:rsidRPr="00EA7234">
              <w:t>1</w:t>
            </w:r>
          </w:p>
        </w:tc>
        <w:tc>
          <w:tcPr>
            <w:tcW w:w="1701" w:type="dxa"/>
            <w:vAlign w:val="center"/>
          </w:tcPr>
          <w:p w:rsidR="00282AF1" w:rsidRPr="00EA7234" w:rsidRDefault="00282AF1" w:rsidP="00AE2145">
            <w:pPr>
              <w:jc w:val="center"/>
            </w:pPr>
            <w:r w:rsidRPr="00EA7234">
              <w:t>1 раз в четверть</w:t>
            </w:r>
          </w:p>
        </w:tc>
        <w:tc>
          <w:tcPr>
            <w:tcW w:w="3544" w:type="dxa"/>
            <w:gridSpan w:val="2"/>
            <w:vAlign w:val="center"/>
          </w:tcPr>
          <w:p w:rsidR="00282AF1" w:rsidRPr="00EA7234" w:rsidRDefault="00282AF1" w:rsidP="00AE2145">
            <w:pPr>
              <w:rPr>
                <w:highlight w:val="yellow"/>
              </w:rPr>
            </w:pPr>
          </w:p>
        </w:tc>
        <w:tc>
          <w:tcPr>
            <w:tcW w:w="992" w:type="dxa"/>
          </w:tcPr>
          <w:p w:rsidR="00282AF1" w:rsidRPr="00EA7234" w:rsidRDefault="00282AF1" w:rsidP="00AE2145">
            <w:pPr>
              <w:jc w:val="center"/>
            </w:pPr>
          </w:p>
        </w:tc>
        <w:tc>
          <w:tcPr>
            <w:tcW w:w="2465" w:type="dxa"/>
          </w:tcPr>
          <w:p w:rsidR="00282AF1" w:rsidRPr="00EA7234" w:rsidRDefault="00282AF1" w:rsidP="00AE2145">
            <w:pPr>
              <w:jc w:val="center"/>
            </w:pPr>
          </w:p>
        </w:tc>
      </w:tr>
      <w:tr w:rsidR="00282AF1" w:rsidRPr="00EA7234" w:rsidTr="00AE2145">
        <w:trPr>
          <w:trHeight w:val="384"/>
        </w:trPr>
        <w:tc>
          <w:tcPr>
            <w:tcW w:w="15614" w:type="dxa"/>
            <w:gridSpan w:val="10"/>
            <w:shd w:val="clear" w:color="auto" w:fill="EEECE1" w:themeFill="background2"/>
            <w:vAlign w:val="center"/>
          </w:tcPr>
          <w:p w:rsidR="00282AF1" w:rsidRPr="00EA7234" w:rsidRDefault="00282AF1" w:rsidP="00AE2145">
            <w:pPr>
              <w:jc w:val="center"/>
              <w:rPr>
                <w:b/>
              </w:rPr>
            </w:pPr>
            <w:r w:rsidRPr="00EA7234">
              <w:rPr>
                <w:b/>
              </w:rPr>
              <w:t>Классное руководство</w:t>
            </w:r>
          </w:p>
        </w:tc>
      </w:tr>
      <w:tr w:rsidR="00282AF1" w:rsidRPr="00EA7234" w:rsidTr="009C5592">
        <w:tc>
          <w:tcPr>
            <w:tcW w:w="560" w:type="dxa"/>
            <w:vAlign w:val="center"/>
          </w:tcPr>
          <w:p w:rsidR="00282AF1" w:rsidRPr="00EA7234" w:rsidRDefault="00282AF1" w:rsidP="00AE2145">
            <w:pPr>
              <w:jc w:val="center"/>
              <w:rPr>
                <w:b/>
              </w:rPr>
            </w:pPr>
            <w:r w:rsidRPr="00EA7234">
              <w:rPr>
                <w:b/>
              </w:rPr>
              <w:t>1</w:t>
            </w:r>
            <w:r>
              <w:rPr>
                <w:b/>
              </w:rPr>
              <w:t>7</w:t>
            </w:r>
          </w:p>
        </w:tc>
        <w:tc>
          <w:tcPr>
            <w:tcW w:w="2809" w:type="dxa"/>
            <w:shd w:val="clear" w:color="auto" w:fill="EEECE1" w:themeFill="background2"/>
          </w:tcPr>
          <w:p w:rsidR="00282AF1" w:rsidRPr="00EA7234" w:rsidRDefault="00282AF1" w:rsidP="00AE2145">
            <w:pPr>
              <w:jc w:val="center"/>
              <w:rPr>
                <w:b/>
              </w:rPr>
            </w:pPr>
            <w:r w:rsidRPr="00EA7234">
              <w:rPr>
                <w:b/>
              </w:rPr>
              <w:t>Участие в городских программах</w:t>
            </w:r>
          </w:p>
        </w:tc>
        <w:tc>
          <w:tcPr>
            <w:tcW w:w="2409" w:type="dxa"/>
            <w:gridSpan w:val="2"/>
          </w:tcPr>
          <w:p w:rsidR="00282AF1" w:rsidRPr="00EA7234" w:rsidRDefault="00282AF1" w:rsidP="00AE2145">
            <w:r w:rsidRPr="00EA7234">
              <w:t>Дипломы/ сертификаты за участие мероприятиях городских программ</w:t>
            </w:r>
          </w:p>
        </w:tc>
        <w:tc>
          <w:tcPr>
            <w:tcW w:w="1134" w:type="dxa"/>
            <w:vAlign w:val="center"/>
          </w:tcPr>
          <w:p w:rsidR="00282AF1" w:rsidRPr="00EA7234" w:rsidRDefault="00282AF1" w:rsidP="00AE2145">
            <w:pPr>
              <w:jc w:val="center"/>
            </w:pPr>
            <w:r w:rsidRPr="00EA7234">
              <w:t>1</w:t>
            </w:r>
          </w:p>
        </w:tc>
        <w:tc>
          <w:tcPr>
            <w:tcW w:w="1701" w:type="dxa"/>
            <w:vAlign w:val="center"/>
          </w:tcPr>
          <w:p w:rsidR="00282AF1" w:rsidRPr="00EA7234" w:rsidRDefault="00282AF1" w:rsidP="00AE2145">
            <w:pPr>
              <w:jc w:val="center"/>
            </w:pPr>
            <w:r w:rsidRPr="00EA7234">
              <w:t>1 раз в четверть</w:t>
            </w:r>
          </w:p>
        </w:tc>
        <w:tc>
          <w:tcPr>
            <w:tcW w:w="3261" w:type="dxa"/>
            <w:vAlign w:val="center"/>
          </w:tcPr>
          <w:p w:rsidR="00282AF1" w:rsidRPr="00EA7234" w:rsidRDefault="00282AF1" w:rsidP="00AE2145">
            <w:pPr>
              <w:rPr>
                <w:highlight w:val="yellow"/>
              </w:rPr>
            </w:pPr>
          </w:p>
        </w:tc>
        <w:tc>
          <w:tcPr>
            <w:tcW w:w="1275" w:type="dxa"/>
            <w:gridSpan w:val="2"/>
          </w:tcPr>
          <w:p w:rsidR="00282AF1" w:rsidRPr="00EA7234" w:rsidRDefault="00282AF1" w:rsidP="00AE2145"/>
        </w:tc>
        <w:tc>
          <w:tcPr>
            <w:tcW w:w="2465" w:type="dxa"/>
          </w:tcPr>
          <w:p w:rsidR="00282AF1" w:rsidRPr="00EA7234" w:rsidRDefault="00282AF1" w:rsidP="00AE2145">
            <w:pPr>
              <w:jc w:val="center"/>
            </w:pPr>
          </w:p>
        </w:tc>
      </w:tr>
      <w:tr w:rsidR="00282AF1" w:rsidRPr="00EA7234" w:rsidTr="009C5592">
        <w:tc>
          <w:tcPr>
            <w:tcW w:w="560" w:type="dxa"/>
            <w:vAlign w:val="center"/>
          </w:tcPr>
          <w:p w:rsidR="00282AF1" w:rsidRPr="00EA7234" w:rsidRDefault="00282AF1" w:rsidP="00AE2145">
            <w:pPr>
              <w:jc w:val="center"/>
              <w:rPr>
                <w:b/>
              </w:rPr>
            </w:pPr>
            <w:r w:rsidRPr="00EA7234">
              <w:rPr>
                <w:b/>
              </w:rPr>
              <w:t>1</w:t>
            </w:r>
            <w:r>
              <w:rPr>
                <w:b/>
              </w:rPr>
              <w:t>8</w:t>
            </w:r>
          </w:p>
        </w:tc>
        <w:tc>
          <w:tcPr>
            <w:tcW w:w="2809" w:type="dxa"/>
            <w:shd w:val="clear" w:color="auto" w:fill="EEECE1" w:themeFill="background2"/>
          </w:tcPr>
          <w:p w:rsidR="00282AF1" w:rsidRPr="00EA7234" w:rsidRDefault="00282AF1" w:rsidP="00AE2145">
            <w:pPr>
              <w:jc w:val="center"/>
              <w:rPr>
                <w:b/>
              </w:rPr>
            </w:pPr>
            <w:r w:rsidRPr="00EA7234">
              <w:rPr>
                <w:b/>
              </w:rPr>
              <w:t xml:space="preserve">Каникулярные </w:t>
            </w:r>
            <w:r w:rsidRPr="00EA7234">
              <w:rPr>
                <w:b/>
              </w:rPr>
              <w:lastRenderedPageBreak/>
              <w:t>мероприятия</w:t>
            </w:r>
          </w:p>
        </w:tc>
        <w:tc>
          <w:tcPr>
            <w:tcW w:w="2409" w:type="dxa"/>
            <w:gridSpan w:val="2"/>
          </w:tcPr>
          <w:p w:rsidR="00282AF1" w:rsidRPr="00EA7234" w:rsidRDefault="00282AF1" w:rsidP="00AE2145">
            <w:r w:rsidRPr="00EA7234">
              <w:lastRenderedPageBreak/>
              <w:t xml:space="preserve">Работа с классном в </w:t>
            </w:r>
            <w:r w:rsidRPr="00EA7234">
              <w:lastRenderedPageBreak/>
              <w:t>школе</w:t>
            </w:r>
          </w:p>
          <w:p w:rsidR="00282AF1" w:rsidRPr="00EA7234" w:rsidRDefault="00282AF1" w:rsidP="00AE2145">
            <w:r w:rsidRPr="00EA7234">
              <w:t>Выходы в УДО / экскурсии, в том числе профориентационные</w:t>
            </w:r>
          </w:p>
          <w:p w:rsidR="00282AF1" w:rsidRPr="00EA7234" w:rsidRDefault="00282AF1" w:rsidP="00AE2145">
            <w:pPr>
              <w:rPr>
                <w:b/>
              </w:rPr>
            </w:pPr>
            <w:r w:rsidRPr="00EA7234">
              <w:t>Выходы в культуру</w:t>
            </w:r>
          </w:p>
        </w:tc>
        <w:tc>
          <w:tcPr>
            <w:tcW w:w="1134" w:type="dxa"/>
            <w:vAlign w:val="center"/>
          </w:tcPr>
          <w:p w:rsidR="00282AF1" w:rsidRPr="00EA7234" w:rsidRDefault="00282AF1" w:rsidP="00AE2145">
            <w:pPr>
              <w:jc w:val="center"/>
            </w:pPr>
            <w:r w:rsidRPr="00EA7234">
              <w:lastRenderedPageBreak/>
              <w:t>0-3</w:t>
            </w:r>
          </w:p>
        </w:tc>
        <w:tc>
          <w:tcPr>
            <w:tcW w:w="1701" w:type="dxa"/>
            <w:vAlign w:val="center"/>
          </w:tcPr>
          <w:p w:rsidR="00282AF1" w:rsidRPr="00EA7234" w:rsidRDefault="00282AF1" w:rsidP="00AE2145">
            <w:pPr>
              <w:jc w:val="center"/>
            </w:pPr>
            <w:r w:rsidRPr="00EA7234">
              <w:t>1 раз в четверть</w:t>
            </w:r>
          </w:p>
        </w:tc>
        <w:tc>
          <w:tcPr>
            <w:tcW w:w="3261" w:type="dxa"/>
            <w:vAlign w:val="center"/>
          </w:tcPr>
          <w:p w:rsidR="00282AF1" w:rsidRPr="00EA7234" w:rsidRDefault="00282AF1" w:rsidP="00AE2145">
            <w:r w:rsidRPr="00EA7234">
              <w:t xml:space="preserve"> По каждому пункту дается по 1  </w:t>
            </w:r>
            <w:r w:rsidRPr="00EA7234">
              <w:lastRenderedPageBreak/>
              <w:t>баллу</w:t>
            </w:r>
          </w:p>
        </w:tc>
        <w:tc>
          <w:tcPr>
            <w:tcW w:w="1275" w:type="dxa"/>
            <w:gridSpan w:val="2"/>
          </w:tcPr>
          <w:p w:rsidR="00282AF1" w:rsidRPr="00EA7234" w:rsidRDefault="00282AF1" w:rsidP="00AE2145"/>
        </w:tc>
        <w:tc>
          <w:tcPr>
            <w:tcW w:w="2465" w:type="dxa"/>
          </w:tcPr>
          <w:p w:rsidR="00282AF1" w:rsidRPr="00EA7234" w:rsidRDefault="00282AF1" w:rsidP="00AE2145">
            <w:pPr>
              <w:jc w:val="center"/>
            </w:pPr>
          </w:p>
        </w:tc>
      </w:tr>
      <w:tr w:rsidR="00282AF1" w:rsidRPr="00EA7234" w:rsidTr="009C5592">
        <w:tc>
          <w:tcPr>
            <w:tcW w:w="5778" w:type="dxa"/>
            <w:gridSpan w:val="4"/>
            <w:vAlign w:val="center"/>
          </w:tcPr>
          <w:p w:rsidR="00282AF1" w:rsidRPr="00EA7234" w:rsidRDefault="00282AF1" w:rsidP="00AE2145">
            <w:pPr>
              <w:jc w:val="right"/>
              <w:rPr>
                <w:b/>
              </w:rPr>
            </w:pPr>
            <w:r w:rsidRPr="00EA7234">
              <w:rPr>
                <w:b/>
              </w:rPr>
              <w:lastRenderedPageBreak/>
              <w:t>Итого:</w:t>
            </w:r>
          </w:p>
        </w:tc>
        <w:tc>
          <w:tcPr>
            <w:tcW w:w="1134" w:type="dxa"/>
            <w:vAlign w:val="center"/>
          </w:tcPr>
          <w:p w:rsidR="00282AF1" w:rsidRPr="00EA7234" w:rsidRDefault="00282AF1" w:rsidP="00AE2145">
            <w:pPr>
              <w:jc w:val="center"/>
            </w:pPr>
            <w:r w:rsidRPr="00EA7234">
              <w:t>60</w:t>
            </w:r>
          </w:p>
        </w:tc>
        <w:tc>
          <w:tcPr>
            <w:tcW w:w="1701" w:type="dxa"/>
            <w:vAlign w:val="center"/>
          </w:tcPr>
          <w:p w:rsidR="00282AF1" w:rsidRPr="00EA7234" w:rsidRDefault="00282AF1" w:rsidP="00AE2145">
            <w:pPr>
              <w:jc w:val="center"/>
            </w:pPr>
          </w:p>
        </w:tc>
        <w:tc>
          <w:tcPr>
            <w:tcW w:w="3261" w:type="dxa"/>
            <w:vAlign w:val="center"/>
          </w:tcPr>
          <w:p w:rsidR="00282AF1" w:rsidRPr="00EA7234" w:rsidRDefault="00282AF1" w:rsidP="00AE2145"/>
        </w:tc>
        <w:tc>
          <w:tcPr>
            <w:tcW w:w="1275" w:type="dxa"/>
            <w:gridSpan w:val="2"/>
          </w:tcPr>
          <w:p w:rsidR="00282AF1" w:rsidRPr="00EA7234" w:rsidRDefault="00282AF1" w:rsidP="00AE2145">
            <w:pPr>
              <w:jc w:val="center"/>
            </w:pPr>
          </w:p>
        </w:tc>
        <w:tc>
          <w:tcPr>
            <w:tcW w:w="2465" w:type="dxa"/>
          </w:tcPr>
          <w:p w:rsidR="00282AF1" w:rsidRPr="00EA7234" w:rsidRDefault="00282AF1" w:rsidP="00AE2145">
            <w:pPr>
              <w:jc w:val="center"/>
            </w:pPr>
          </w:p>
        </w:tc>
      </w:tr>
    </w:tbl>
    <w:p w:rsidR="00282AF1" w:rsidRPr="001F6D47" w:rsidRDefault="00282AF1" w:rsidP="00282AF1"/>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sectPr w:rsidR="00282AF1" w:rsidSect="00AE2145">
          <w:type w:val="continuous"/>
          <w:pgSz w:w="16840" w:h="11910" w:orient="landscape"/>
          <w:pgMar w:top="1560" w:right="709" w:bottom="851" w:left="851" w:header="0" w:footer="0" w:gutter="0"/>
          <w:cols w:space="720"/>
          <w:docGrid w:linePitch="299"/>
        </w:sectPr>
      </w:pPr>
    </w:p>
    <w:p w:rsidR="006D75E1" w:rsidRPr="00282AF1" w:rsidRDefault="006D75E1" w:rsidP="006D75E1">
      <w:pPr>
        <w:autoSpaceDE w:val="0"/>
        <w:autoSpaceDN w:val="0"/>
        <w:adjustRightInd w:val="0"/>
        <w:jc w:val="right"/>
        <w:rPr>
          <w:b/>
          <w:i/>
          <w:sz w:val="24"/>
          <w:szCs w:val="24"/>
        </w:rPr>
      </w:pPr>
      <w:r w:rsidRPr="00282AF1">
        <w:rPr>
          <w:b/>
          <w:i/>
          <w:sz w:val="24"/>
          <w:szCs w:val="24"/>
        </w:rPr>
        <w:lastRenderedPageBreak/>
        <w:t>Приложение № 8</w:t>
      </w:r>
    </w:p>
    <w:p w:rsidR="006D75E1" w:rsidRPr="00D65041" w:rsidRDefault="006D75E1" w:rsidP="006D75E1">
      <w:pPr>
        <w:autoSpaceDE w:val="0"/>
        <w:autoSpaceDN w:val="0"/>
        <w:adjustRightInd w:val="0"/>
        <w:rPr>
          <w:szCs w:val="24"/>
        </w:rPr>
      </w:pPr>
    </w:p>
    <w:tbl>
      <w:tblPr>
        <w:tblpPr w:leftFromText="180" w:rightFromText="180" w:bottomFromText="200" w:vertAnchor="text" w:horzAnchor="margin" w:tblpY="-67"/>
        <w:tblW w:w="10325" w:type="dxa"/>
        <w:tblLook w:val="00A0"/>
      </w:tblPr>
      <w:tblGrid>
        <w:gridCol w:w="10103"/>
        <w:gridCol w:w="222"/>
      </w:tblGrid>
      <w:tr w:rsidR="006D75E1" w:rsidRPr="00D65041" w:rsidTr="006D75E1">
        <w:trPr>
          <w:trHeight w:val="3142"/>
        </w:trPr>
        <w:tc>
          <w:tcPr>
            <w:tcW w:w="10103" w:type="dxa"/>
            <w:hideMark/>
          </w:tcPr>
          <w:tbl>
            <w:tblPr>
              <w:tblpPr w:leftFromText="180" w:rightFromText="180" w:bottomFromText="200" w:vertAnchor="text" w:horzAnchor="margin" w:tblpY="-67"/>
              <w:tblW w:w="9887" w:type="dxa"/>
              <w:tblLook w:val="00A0"/>
            </w:tblPr>
            <w:tblGrid>
              <w:gridCol w:w="5075"/>
              <w:gridCol w:w="4812"/>
            </w:tblGrid>
            <w:tr w:rsidR="00330E66" w:rsidRPr="00D65041" w:rsidTr="006D75E1">
              <w:trPr>
                <w:trHeight w:val="175"/>
              </w:trPr>
              <w:tc>
                <w:tcPr>
                  <w:tcW w:w="5075" w:type="dxa"/>
                  <w:hideMark/>
                </w:tcPr>
                <w:p w:rsidR="00330E66" w:rsidRPr="00282AF1" w:rsidRDefault="00330E66" w:rsidP="00953F62">
                  <w:pPr>
                    <w:rPr>
                      <w:sz w:val="24"/>
                      <w:szCs w:val="24"/>
                    </w:rPr>
                  </w:pPr>
                  <w:r w:rsidRPr="00282AF1">
                    <w:rPr>
                      <w:sz w:val="24"/>
                      <w:szCs w:val="24"/>
                    </w:rPr>
                    <w:t>РАССМОТРЕНО</w:t>
                  </w:r>
                </w:p>
              </w:tc>
              <w:tc>
                <w:tcPr>
                  <w:tcW w:w="4812" w:type="dxa"/>
                  <w:hideMark/>
                </w:tcPr>
                <w:p w:rsidR="00330E66" w:rsidRPr="00282AF1" w:rsidRDefault="00330E66" w:rsidP="00953F62">
                  <w:pPr>
                    <w:rPr>
                      <w:sz w:val="24"/>
                      <w:szCs w:val="24"/>
                    </w:rPr>
                  </w:pPr>
                  <w:r>
                    <w:rPr>
                      <w:noProof/>
                      <w:sz w:val="24"/>
                      <w:szCs w:val="24"/>
                    </w:rPr>
                    <w:drawing>
                      <wp:anchor distT="0" distB="0" distL="114300" distR="114300" simplePos="0" relativeHeight="251673600"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11"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D65041" w:rsidTr="006D75E1">
              <w:trPr>
                <w:trHeight w:val="348"/>
              </w:trPr>
              <w:tc>
                <w:tcPr>
                  <w:tcW w:w="5075" w:type="dxa"/>
                  <w:hideMark/>
                </w:tcPr>
                <w:p w:rsidR="00330E66" w:rsidRPr="00282AF1" w:rsidRDefault="00330E66" w:rsidP="00330E66">
                  <w:pPr>
                    <w:rPr>
                      <w:sz w:val="24"/>
                      <w:szCs w:val="24"/>
                    </w:rPr>
                  </w:pPr>
                  <w:r w:rsidRPr="00282AF1">
                    <w:rPr>
                      <w:sz w:val="24"/>
                      <w:szCs w:val="24"/>
                    </w:rPr>
                    <w:t xml:space="preserve">на педагогическом совете  </w:t>
                  </w:r>
                </w:p>
                <w:p w:rsidR="00330E66" w:rsidRPr="00282AF1" w:rsidRDefault="00330E66" w:rsidP="00330E66">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p>
              </w:tc>
              <w:tc>
                <w:tcPr>
                  <w:tcW w:w="4812" w:type="dxa"/>
                  <w:hideMark/>
                </w:tcPr>
                <w:p w:rsidR="00330E66" w:rsidRPr="00282AF1" w:rsidRDefault="00330E66" w:rsidP="00330E66">
                  <w:pPr>
                    <w:rPr>
                      <w:sz w:val="24"/>
                      <w:szCs w:val="24"/>
                    </w:rPr>
                  </w:pPr>
                  <w:r w:rsidRPr="00282AF1">
                    <w:rPr>
                      <w:sz w:val="24"/>
                      <w:szCs w:val="24"/>
                    </w:rPr>
                    <w:t>Руководитель</w:t>
                  </w:r>
                </w:p>
                <w:p w:rsidR="00330E66"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p>
              </w:tc>
            </w:tr>
            <w:tr w:rsidR="00330E66" w:rsidRPr="00D65041" w:rsidTr="006D75E1">
              <w:trPr>
                <w:trHeight w:val="350"/>
              </w:trPr>
              <w:tc>
                <w:tcPr>
                  <w:tcW w:w="5075" w:type="dxa"/>
                  <w:hideMark/>
                </w:tcPr>
                <w:p w:rsidR="00330E66" w:rsidRPr="00282AF1" w:rsidRDefault="00330E66" w:rsidP="00330E66">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330E66">
                  <w:pPr>
                    <w:rPr>
                      <w:sz w:val="24"/>
                      <w:szCs w:val="24"/>
                    </w:rPr>
                  </w:pPr>
                </w:p>
                <w:p w:rsidR="00330E66" w:rsidRPr="00282AF1" w:rsidRDefault="00330E66" w:rsidP="00330E66">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tc>
              <w:tc>
                <w:tcPr>
                  <w:tcW w:w="4812" w:type="dxa"/>
                  <w:hideMark/>
                </w:tcPr>
                <w:p w:rsidR="00330E66" w:rsidRPr="00282AF1" w:rsidRDefault="00330E66" w:rsidP="00330E66">
                  <w:pPr>
                    <w:rPr>
                      <w:sz w:val="24"/>
                      <w:szCs w:val="24"/>
                    </w:rPr>
                  </w:pPr>
                  <w:r w:rsidRPr="00282AF1">
                    <w:rPr>
                      <w:sz w:val="24"/>
                      <w:szCs w:val="24"/>
                    </w:rPr>
                    <w:t>______________Адилова Л.Р.</w:t>
                  </w:r>
                </w:p>
                <w:p w:rsidR="00330E66" w:rsidRPr="00282AF1" w:rsidRDefault="00330E66" w:rsidP="00330E66">
                  <w:pPr>
                    <w:rPr>
                      <w:sz w:val="24"/>
                      <w:szCs w:val="24"/>
                    </w:rPr>
                  </w:pPr>
                  <w:r w:rsidRPr="00282AF1">
                    <w:rPr>
                      <w:sz w:val="24"/>
                      <w:szCs w:val="24"/>
                    </w:rPr>
                    <w:t xml:space="preserve">      (подпись)</w:t>
                  </w:r>
                </w:p>
                <w:p w:rsidR="00330E66" w:rsidRPr="00282AF1" w:rsidRDefault="00330E66" w:rsidP="00330E66">
                  <w:pPr>
                    <w:rPr>
                      <w:sz w:val="24"/>
                      <w:szCs w:val="24"/>
                    </w:rPr>
                  </w:pPr>
                </w:p>
                <w:p w:rsidR="00330E66" w:rsidRPr="00282AF1" w:rsidRDefault="00330E66" w:rsidP="00330E66">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330E66">
                  <w:pPr>
                    <w:rPr>
                      <w:sz w:val="24"/>
                      <w:szCs w:val="24"/>
                    </w:rPr>
                  </w:pPr>
                  <w:r w:rsidRPr="00282AF1">
                    <w:rPr>
                      <w:sz w:val="24"/>
                      <w:szCs w:val="24"/>
                    </w:rPr>
                    <w:t xml:space="preserve">                 </w:t>
                  </w:r>
                </w:p>
              </w:tc>
            </w:tr>
            <w:tr w:rsidR="00330E66" w:rsidRPr="00D65041" w:rsidTr="006D75E1">
              <w:trPr>
                <w:trHeight w:val="1961"/>
              </w:trPr>
              <w:tc>
                <w:tcPr>
                  <w:tcW w:w="5075" w:type="dxa"/>
                </w:tcPr>
                <w:p w:rsidR="00330E66" w:rsidRPr="00282AF1" w:rsidRDefault="00330E66" w:rsidP="00330E66">
                  <w:pPr>
                    <w:rPr>
                      <w:sz w:val="24"/>
                      <w:szCs w:val="24"/>
                    </w:rPr>
                  </w:pPr>
                  <w:r w:rsidRPr="00282AF1">
                    <w:rPr>
                      <w:sz w:val="24"/>
                      <w:szCs w:val="24"/>
                    </w:rPr>
                    <w:t>СОГЛАСОВАНО</w:t>
                  </w:r>
                </w:p>
                <w:p w:rsidR="00330E66" w:rsidRPr="00282AF1" w:rsidRDefault="00330E66" w:rsidP="00330E66">
                  <w:pPr>
                    <w:rPr>
                      <w:sz w:val="24"/>
                      <w:szCs w:val="24"/>
                    </w:rPr>
                  </w:pPr>
                  <w:r w:rsidRPr="00282AF1">
                    <w:rPr>
                      <w:sz w:val="24"/>
                      <w:szCs w:val="24"/>
                    </w:rPr>
                    <w:t>Председатель профсоюзного комитета</w:t>
                  </w:r>
                </w:p>
                <w:p w:rsidR="00330E66" w:rsidRPr="00282AF1" w:rsidRDefault="00330E66" w:rsidP="00330E66">
                  <w:pPr>
                    <w:rPr>
                      <w:sz w:val="24"/>
                      <w:szCs w:val="24"/>
                    </w:rPr>
                  </w:pPr>
                  <w:r w:rsidRPr="00282AF1">
                    <w:rPr>
                      <w:sz w:val="24"/>
                      <w:szCs w:val="24"/>
                    </w:rPr>
                    <w:t>_____________ Нуриева Г.Н.</w:t>
                  </w:r>
                </w:p>
                <w:p w:rsidR="00330E66" w:rsidRPr="00282AF1" w:rsidRDefault="00330E66" w:rsidP="00330E66">
                  <w:pPr>
                    <w:rPr>
                      <w:sz w:val="24"/>
                      <w:szCs w:val="24"/>
                    </w:rPr>
                  </w:pPr>
                  <w:r w:rsidRPr="00282AF1">
                    <w:rPr>
                      <w:sz w:val="24"/>
                      <w:szCs w:val="24"/>
                    </w:rPr>
                    <w:t xml:space="preserve">        (подпись)                 </w:t>
                  </w:r>
                </w:p>
                <w:p w:rsidR="00330E66" w:rsidRPr="00282AF1" w:rsidRDefault="00330E66" w:rsidP="00330E66">
                  <w:pPr>
                    <w:rPr>
                      <w:sz w:val="24"/>
                      <w:szCs w:val="24"/>
                    </w:rPr>
                  </w:pPr>
                  <w:r w:rsidRPr="00282AF1">
                    <w:rPr>
                      <w:sz w:val="24"/>
                      <w:szCs w:val="24"/>
                    </w:rPr>
                    <w:t>Протокол заседания профсоюзного комитета</w:t>
                  </w:r>
                </w:p>
                <w:p w:rsidR="00330E66" w:rsidRPr="00282AF1" w:rsidRDefault="00330E66" w:rsidP="00330E66">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812" w:type="dxa"/>
                </w:tcPr>
                <w:p w:rsidR="00330E66" w:rsidRPr="00282AF1" w:rsidRDefault="00330E66" w:rsidP="00330E66">
                  <w:pPr>
                    <w:rPr>
                      <w:sz w:val="24"/>
                      <w:szCs w:val="24"/>
                    </w:rPr>
                  </w:pPr>
                  <w:r w:rsidRPr="00282AF1">
                    <w:rPr>
                      <w:sz w:val="24"/>
                      <w:szCs w:val="24"/>
                    </w:rPr>
                    <w:t xml:space="preserve">Введено в действие приказом  </w:t>
                  </w:r>
                </w:p>
                <w:p w:rsidR="00330E66" w:rsidRPr="00282AF1" w:rsidRDefault="00330E66" w:rsidP="00330E66">
                  <w:pPr>
                    <w:rPr>
                      <w:sz w:val="24"/>
                      <w:szCs w:val="24"/>
                    </w:rPr>
                  </w:pPr>
                  <w:r w:rsidRPr="00282AF1">
                    <w:rPr>
                      <w:sz w:val="24"/>
                      <w:szCs w:val="24"/>
                    </w:rPr>
                    <w:t>МАОУ «ЛИТ №36»</w:t>
                  </w:r>
                </w:p>
                <w:p w:rsidR="00330E66" w:rsidRPr="00282AF1" w:rsidRDefault="00330E66" w:rsidP="00330E66">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330E66">
                  <w:pPr>
                    <w:rPr>
                      <w:sz w:val="24"/>
                      <w:szCs w:val="24"/>
                    </w:rPr>
                  </w:pPr>
                </w:p>
                <w:p w:rsidR="00330E66" w:rsidRPr="00282AF1" w:rsidRDefault="00330E66" w:rsidP="00330E66">
                  <w:pPr>
                    <w:rPr>
                      <w:sz w:val="24"/>
                      <w:szCs w:val="24"/>
                    </w:rPr>
                  </w:pPr>
                </w:p>
              </w:tc>
            </w:tr>
          </w:tbl>
          <w:p w:rsidR="006D75E1" w:rsidRPr="00D65041" w:rsidRDefault="006D75E1" w:rsidP="006D75E1">
            <w:pPr>
              <w:autoSpaceDE w:val="0"/>
              <w:autoSpaceDN w:val="0"/>
              <w:adjustRightInd w:val="0"/>
              <w:rPr>
                <w:b/>
                <w:szCs w:val="24"/>
              </w:rPr>
            </w:pPr>
          </w:p>
        </w:tc>
        <w:tc>
          <w:tcPr>
            <w:tcW w:w="222" w:type="dxa"/>
          </w:tcPr>
          <w:p w:rsidR="006D75E1" w:rsidRPr="00D65041" w:rsidRDefault="006D75E1" w:rsidP="006D75E1">
            <w:pPr>
              <w:autoSpaceDE w:val="0"/>
              <w:autoSpaceDN w:val="0"/>
              <w:adjustRightInd w:val="0"/>
              <w:rPr>
                <w:b/>
                <w:szCs w:val="24"/>
              </w:rPr>
            </w:pPr>
          </w:p>
        </w:tc>
      </w:tr>
    </w:tbl>
    <w:p w:rsidR="006D75E1" w:rsidRPr="009F1CA8" w:rsidRDefault="006D75E1" w:rsidP="006D75E1">
      <w:pPr>
        <w:shd w:val="clear" w:color="auto" w:fill="FFFFFF"/>
        <w:autoSpaceDN w:val="0"/>
        <w:jc w:val="center"/>
        <w:textAlignment w:val="baseline"/>
        <w:rPr>
          <w:b/>
          <w:spacing w:val="1"/>
          <w:sz w:val="24"/>
          <w:szCs w:val="24"/>
        </w:rPr>
      </w:pPr>
      <w:r w:rsidRPr="009F1CA8">
        <w:rPr>
          <w:b/>
          <w:spacing w:val="1"/>
          <w:sz w:val="24"/>
          <w:szCs w:val="24"/>
        </w:rPr>
        <w:t>ПЕРЕЧЕНЬ</w:t>
      </w:r>
      <w:r w:rsidRPr="009F1CA8">
        <w:rPr>
          <w:b/>
          <w:spacing w:val="1"/>
          <w:sz w:val="24"/>
          <w:szCs w:val="24"/>
        </w:rPr>
        <w:br/>
        <w:t>должностей с вредными условиями труда, работа в которых дает право на дополнительный отпуск и сокращенный рабочий день</w:t>
      </w:r>
    </w:p>
    <w:p w:rsidR="006D75E1" w:rsidRPr="009F1CA8" w:rsidRDefault="006D75E1" w:rsidP="006D75E1">
      <w:pPr>
        <w:autoSpaceDN w:val="0"/>
        <w:jc w:val="both"/>
        <w:rPr>
          <w:sz w:val="24"/>
          <w:szCs w:val="24"/>
        </w:rPr>
      </w:pPr>
    </w:p>
    <w:p w:rsidR="006D75E1" w:rsidRPr="00D65041" w:rsidRDefault="006D75E1" w:rsidP="006D75E1">
      <w:pPr>
        <w:autoSpaceDN w:val="0"/>
        <w:jc w:val="both"/>
        <w:rPr>
          <w:szCs w:val="24"/>
        </w:rPr>
      </w:pPr>
    </w:p>
    <w:p w:rsidR="006D75E1" w:rsidRPr="00D65041" w:rsidRDefault="006D75E1" w:rsidP="006D75E1">
      <w:pPr>
        <w:autoSpaceDN w:val="0"/>
        <w:ind w:firstLine="708"/>
        <w:jc w:val="both"/>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1843"/>
        <w:gridCol w:w="2835"/>
        <w:gridCol w:w="3367"/>
      </w:tblGrid>
      <w:tr w:rsidR="006D75E1" w:rsidRPr="00D65041" w:rsidTr="000C76D7">
        <w:trPr>
          <w:trHeight w:val="1278"/>
        </w:trPr>
        <w:tc>
          <w:tcPr>
            <w:tcW w:w="1526"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N w:val="0"/>
              <w:ind w:hanging="709"/>
              <w:jc w:val="center"/>
              <w:rPr>
                <w:b/>
                <w:szCs w:val="24"/>
              </w:rPr>
            </w:pPr>
            <w:r w:rsidRPr="00D65041">
              <w:rPr>
                <w:b/>
                <w:szCs w:val="24"/>
              </w:rPr>
              <w:t>№</w:t>
            </w:r>
            <w:r w:rsidR="000C76D7">
              <w:rPr>
                <w:b/>
                <w:szCs w:val="24"/>
              </w:rPr>
              <w:t xml:space="preserve"> </w:t>
            </w:r>
            <w:r w:rsidRPr="00D65041">
              <w:rPr>
                <w:b/>
                <w:szCs w:val="24"/>
              </w:rPr>
              <w:t>п/п</w:t>
            </w:r>
          </w:p>
        </w:tc>
        <w:tc>
          <w:tcPr>
            <w:tcW w:w="1843" w:type="dxa"/>
            <w:tcBorders>
              <w:top w:val="single" w:sz="4" w:space="0" w:color="auto"/>
              <w:left w:val="single" w:sz="4" w:space="0" w:color="auto"/>
              <w:bottom w:val="single" w:sz="4" w:space="0" w:color="auto"/>
              <w:right w:val="single" w:sz="4" w:space="0" w:color="auto"/>
            </w:tcBorders>
            <w:hideMark/>
          </w:tcPr>
          <w:p w:rsidR="006D75E1" w:rsidRPr="00D65041" w:rsidRDefault="006D75E1" w:rsidP="006D75E1">
            <w:pPr>
              <w:autoSpaceDN w:val="0"/>
              <w:ind w:hanging="47"/>
              <w:jc w:val="center"/>
              <w:rPr>
                <w:b/>
                <w:szCs w:val="24"/>
              </w:rPr>
            </w:pPr>
            <w:r w:rsidRPr="00D65041">
              <w:rPr>
                <w:b/>
                <w:szCs w:val="24"/>
                <w:shd w:val="clear" w:color="auto" w:fill="FFFFFF"/>
              </w:rPr>
              <w:t>Наименование должностей</w:t>
            </w:r>
          </w:p>
        </w:tc>
        <w:tc>
          <w:tcPr>
            <w:tcW w:w="2835" w:type="dxa"/>
            <w:tcBorders>
              <w:top w:val="single" w:sz="4" w:space="0" w:color="auto"/>
              <w:left w:val="single" w:sz="4" w:space="0" w:color="auto"/>
              <w:bottom w:val="single" w:sz="4" w:space="0" w:color="auto"/>
              <w:right w:val="single" w:sz="4" w:space="0" w:color="auto"/>
            </w:tcBorders>
            <w:hideMark/>
          </w:tcPr>
          <w:p w:rsidR="006D75E1" w:rsidRPr="00D65041" w:rsidRDefault="006D75E1" w:rsidP="000C76D7">
            <w:pPr>
              <w:autoSpaceDN w:val="0"/>
              <w:jc w:val="center"/>
              <w:rPr>
                <w:b/>
                <w:szCs w:val="24"/>
              </w:rPr>
            </w:pPr>
            <w:r w:rsidRPr="00D65041">
              <w:rPr>
                <w:b/>
                <w:bCs/>
                <w:szCs w:val="24"/>
                <w:shd w:val="clear" w:color="auto" w:fill="FFFFFF"/>
              </w:rPr>
              <w:t>Продолжительность</w:t>
            </w:r>
            <w:r w:rsidRPr="00D65041">
              <w:rPr>
                <w:b/>
                <w:bCs/>
                <w:szCs w:val="24"/>
              </w:rPr>
              <w:br/>
            </w:r>
            <w:r w:rsidRPr="00D65041">
              <w:rPr>
                <w:b/>
                <w:bCs/>
                <w:szCs w:val="24"/>
                <w:shd w:val="clear" w:color="auto" w:fill="FFFFFF"/>
              </w:rPr>
              <w:t>дополнительного</w:t>
            </w:r>
            <w:r w:rsidRPr="00D65041">
              <w:rPr>
                <w:b/>
                <w:bCs/>
                <w:szCs w:val="24"/>
              </w:rPr>
              <w:br/>
            </w:r>
            <w:r w:rsidRPr="00D65041">
              <w:rPr>
                <w:b/>
                <w:bCs/>
                <w:szCs w:val="24"/>
                <w:shd w:val="clear" w:color="auto" w:fill="FFFFFF"/>
              </w:rPr>
              <w:t>отпуска</w:t>
            </w:r>
            <w:r w:rsidRPr="00D65041">
              <w:rPr>
                <w:b/>
                <w:bCs/>
                <w:szCs w:val="24"/>
              </w:rPr>
              <w:br/>
            </w:r>
            <w:r w:rsidRPr="00D65041">
              <w:rPr>
                <w:b/>
                <w:bCs/>
                <w:szCs w:val="24"/>
                <w:shd w:val="clear" w:color="auto" w:fill="FFFFFF"/>
              </w:rPr>
              <w:t>(в рабочих днях)</w:t>
            </w:r>
          </w:p>
        </w:tc>
        <w:tc>
          <w:tcPr>
            <w:tcW w:w="3367" w:type="dxa"/>
            <w:tcBorders>
              <w:top w:val="single" w:sz="4" w:space="0" w:color="auto"/>
              <w:left w:val="single" w:sz="4" w:space="0" w:color="auto"/>
              <w:bottom w:val="single" w:sz="4" w:space="0" w:color="auto"/>
              <w:right w:val="single" w:sz="4" w:space="0" w:color="auto"/>
            </w:tcBorders>
            <w:hideMark/>
          </w:tcPr>
          <w:p w:rsidR="000C76D7" w:rsidRDefault="006D75E1" w:rsidP="000C76D7">
            <w:pPr>
              <w:autoSpaceDN w:val="0"/>
              <w:ind w:left="-126"/>
              <w:jc w:val="center"/>
              <w:rPr>
                <w:b/>
                <w:bCs/>
                <w:szCs w:val="24"/>
                <w:shd w:val="clear" w:color="auto" w:fill="FFFFFF"/>
              </w:rPr>
            </w:pPr>
            <w:r w:rsidRPr="00D65041">
              <w:rPr>
                <w:b/>
                <w:bCs/>
                <w:szCs w:val="24"/>
                <w:shd w:val="clear" w:color="auto" w:fill="FFFFFF"/>
              </w:rPr>
              <w:t>Продолжительность</w:t>
            </w:r>
            <w:r w:rsidRPr="00D65041">
              <w:rPr>
                <w:b/>
                <w:bCs/>
                <w:szCs w:val="24"/>
              </w:rPr>
              <w:br/>
            </w:r>
            <w:r w:rsidRPr="00D65041">
              <w:rPr>
                <w:b/>
                <w:bCs/>
                <w:szCs w:val="24"/>
                <w:shd w:val="clear" w:color="auto" w:fill="FFFFFF"/>
              </w:rPr>
              <w:t>сокращен</w:t>
            </w:r>
            <w:r w:rsidR="000C76D7">
              <w:rPr>
                <w:b/>
                <w:bCs/>
                <w:szCs w:val="24"/>
                <w:shd w:val="clear" w:color="auto" w:fill="FFFFFF"/>
              </w:rPr>
              <w:t>но</w:t>
            </w:r>
            <w:r w:rsidRPr="00D65041">
              <w:rPr>
                <w:b/>
                <w:bCs/>
                <w:szCs w:val="24"/>
                <w:shd w:val="clear" w:color="auto" w:fill="FFFFFF"/>
              </w:rPr>
              <w:t>го</w:t>
            </w:r>
          </w:p>
          <w:p w:rsidR="006D75E1" w:rsidRPr="00D65041" w:rsidRDefault="000C76D7" w:rsidP="000C76D7">
            <w:pPr>
              <w:autoSpaceDN w:val="0"/>
              <w:ind w:left="-126"/>
              <w:jc w:val="center"/>
              <w:rPr>
                <w:b/>
                <w:szCs w:val="24"/>
              </w:rPr>
            </w:pPr>
            <w:r>
              <w:rPr>
                <w:b/>
                <w:bCs/>
                <w:szCs w:val="24"/>
                <w:shd w:val="clear" w:color="auto" w:fill="FFFFFF"/>
              </w:rPr>
              <w:t>р</w:t>
            </w:r>
            <w:r w:rsidR="006D75E1" w:rsidRPr="00D65041">
              <w:rPr>
                <w:b/>
                <w:bCs/>
                <w:szCs w:val="24"/>
                <w:shd w:val="clear" w:color="auto" w:fill="FFFFFF"/>
              </w:rPr>
              <w:t>абочего</w:t>
            </w:r>
            <w:r>
              <w:rPr>
                <w:b/>
                <w:bCs/>
                <w:szCs w:val="24"/>
                <w:shd w:val="clear" w:color="auto" w:fill="FFFFFF"/>
              </w:rPr>
              <w:t xml:space="preserve"> </w:t>
            </w:r>
            <w:r w:rsidR="006D75E1" w:rsidRPr="00D65041">
              <w:rPr>
                <w:b/>
                <w:bCs/>
                <w:szCs w:val="24"/>
                <w:shd w:val="clear" w:color="auto" w:fill="FFFFFF"/>
              </w:rPr>
              <w:t>дня</w:t>
            </w:r>
            <w:r w:rsidR="006D75E1" w:rsidRPr="00D65041">
              <w:rPr>
                <w:b/>
                <w:bCs/>
                <w:szCs w:val="24"/>
              </w:rPr>
              <w:br/>
            </w:r>
            <w:r w:rsidR="006D75E1" w:rsidRPr="00D65041">
              <w:rPr>
                <w:b/>
                <w:bCs/>
                <w:szCs w:val="24"/>
                <w:shd w:val="clear" w:color="auto" w:fill="FFFFFF"/>
              </w:rPr>
              <w:t>(в часах)</w:t>
            </w:r>
          </w:p>
        </w:tc>
      </w:tr>
      <w:tr w:rsidR="006D75E1" w:rsidRPr="00D65041" w:rsidTr="000C76D7">
        <w:trPr>
          <w:trHeight w:val="567"/>
        </w:trPr>
        <w:tc>
          <w:tcPr>
            <w:tcW w:w="1526" w:type="dxa"/>
            <w:tcBorders>
              <w:top w:val="single" w:sz="4" w:space="0" w:color="auto"/>
              <w:left w:val="single" w:sz="4" w:space="0" w:color="auto"/>
              <w:bottom w:val="single" w:sz="4" w:space="0" w:color="auto"/>
              <w:right w:val="single" w:sz="4" w:space="0" w:color="auto"/>
            </w:tcBorders>
            <w:vAlign w:val="center"/>
            <w:hideMark/>
          </w:tcPr>
          <w:p w:rsidR="006D75E1" w:rsidRPr="00D65041" w:rsidRDefault="006D75E1" w:rsidP="006D75E1">
            <w:pPr>
              <w:autoSpaceDN w:val="0"/>
              <w:jc w:val="center"/>
              <w:rPr>
                <w:szCs w:val="24"/>
              </w:rPr>
            </w:pPr>
            <w:r w:rsidRPr="00D65041">
              <w:rPr>
                <w:szCs w:val="24"/>
              </w:rPr>
              <w:t>1</w:t>
            </w:r>
          </w:p>
        </w:tc>
        <w:tc>
          <w:tcPr>
            <w:tcW w:w="1843" w:type="dxa"/>
            <w:tcBorders>
              <w:top w:val="single" w:sz="4" w:space="0" w:color="auto"/>
              <w:left w:val="single" w:sz="4" w:space="0" w:color="auto"/>
              <w:bottom w:val="single" w:sz="4" w:space="0" w:color="auto"/>
              <w:right w:val="single" w:sz="4" w:space="0" w:color="auto"/>
            </w:tcBorders>
            <w:vAlign w:val="center"/>
            <w:hideMark/>
          </w:tcPr>
          <w:p w:rsidR="006D75E1" w:rsidRPr="00D65041" w:rsidRDefault="006D75E1" w:rsidP="006D75E1">
            <w:pPr>
              <w:autoSpaceDN w:val="0"/>
              <w:jc w:val="center"/>
              <w:rPr>
                <w:szCs w:val="24"/>
              </w:rPr>
            </w:pPr>
            <w:r w:rsidRPr="00D65041">
              <w:rPr>
                <w:szCs w:val="24"/>
              </w:rPr>
              <w:t>Повар</w:t>
            </w:r>
          </w:p>
        </w:tc>
        <w:tc>
          <w:tcPr>
            <w:tcW w:w="2835" w:type="dxa"/>
            <w:tcBorders>
              <w:top w:val="single" w:sz="4" w:space="0" w:color="auto"/>
              <w:left w:val="single" w:sz="4" w:space="0" w:color="auto"/>
              <w:bottom w:val="single" w:sz="4" w:space="0" w:color="auto"/>
              <w:right w:val="single" w:sz="4" w:space="0" w:color="auto"/>
            </w:tcBorders>
            <w:vAlign w:val="center"/>
            <w:hideMark/>
          </w:tcPr>
          <w:p w:rsidR="006D75E1" w:rsidRPr="00D65041" w:rsidRDefault="006D75E1" w:rsidP="006D75E1">
            <w:pPr>
              <w:autoSpaceDN w:val="0"/>
              <w:jc w:val="center"/>
              <w:rPr>
                <w:szCs w:val="24"/>
              </w:rPr>
            </w:pPr>
            <w:r w:rsidRPr="00D65041">
              <w:rPr>
                <w:szCs w:val="24"/>
              </w:rPr>
              <w:t>7</w:t>
            </w:r>
          </w:p>
        </w:tc>
        <w:tc>
          <w:tcPr>
            <w:tcW w:w="3367" w:type="dxa"/>
            <w:tcBorders>
              <w:top w:val="single" w:sz="4" w:space="0" w:color="auto"/>
              <w:left w:val="single" w:sz="4" w:space="0" w:color="auto"/>
              <w:bottom w:val="single" w:sz="4" w:space="0" w:color="auto"/>
              <w:right w:val="single" w:sz="4" w:space="0" w:color="auto"/>
            </w:tcBorders>
            <w:vAlign w:val="center"/>
            <w:hideMark/>
          </w:tcPr>
          <w:p w:rsidR="006D75E1" w:rsidRPr="00D65041" w:rsidRDefault="006D75E1" w:rsidP="006D75E1">
            <w:pPr>
              <w:autoSpaceDN w:val="0"/>
              <w:jc w:val="center"/>
              <w:rPr>
                <w:szCs w:val="24"/>
              </w:rPr>
            </w:pPr>
            <w:r w:rsidRPr="00D65041">
              <w:rPr>
                <w:szCs w:val="24"/>
              </w:rPr>
              <w:t>-</w:t>
            </w:r>
          </w:p>
        </w:tc>
      </w:tr>
    </w:tbl>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Pr="00D65041" w:rsidRDefault="006D75E1" w:rsidP="006D75E1">
      <w:pPr>
        <w:autoSpaceDE w:val="0"/>
        <w:autoSpaceDN w:val="0"/>
        <w:adjustRightInd w:val="0"/>
        <w:ind w:firstLine="709"/>
        <w:rPr>
          <w:szCs w:val="24"/>
        </w:rPr>
      </w:pPr>
    </w:p>
    <w:p w:rsidR="006D75E1" w:rsidRDefault="006D75E1" w:rsidP="006D75E1">
      <w:pPr>
        <w:autoSpaceDE w:val="0"/>
        <w:autoSpaceDN w:val="0"/>
        <w:adjustRightInd w:val="0"/>
        <w:ind w:firstLine="709"/>
        <w:rPr>
          <w:szCs w:val="24"/>
        </w:rPr>
      </w:pPr>
    </w:p>
    <w:p w:rsidR="006D75E1" w:rsidRDefault="006D75E1" w:rsidP="006D75E1">
      <w:pPr>
        <w:autoSpaceDE w:val="0"/>
        <w:autoSpaceDN w:val="0"/>
        <w:adjustRightInd w:val="0"/>
        <w:ind w:firstLine="709"/>
        <w:rPr>
          <w:szCs w:val="24"/>
        </w:rPr>
      </w:pPr>
    </w:p>
    <w:p w:rsidR="006D75E1" w:rsidRDefault="006D75E1" w:rsidP="006D75E1">
      <w:pPr>
        <w:autoSpaceDE w:val="0"/>
        <w:autoSpaceDN w:val="0"/>
        <w:adjustRightInd w:val="0"/>
        <w:ind w:firstLine="709"/>
        <w:rPr>
          <w:szCs w:val="24"/>
        </w:rPr>
      </w:pPr>
    </w:p>
    <w:p w:rsidR="006D75E1" w:rsidRDefault="006D75E1" w:rsidP="006D75E1">
      <w:pPr>
        <w:autoSpaceDE w:val="0"/>
        <w:autoSpaceDN w:val="0"/>
        <w:adjustRightInd w:val="0"/>
        <w:ind w:firstLine="709"/>
        <w:rPr>
          <w:szCs w:val="24"/>
        </w:rPr>
      </w:pPr>
    </w:p>
    <w:p w:rsidR="006D75E1" w:rsidRDefault="006D75E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6D75E1">
      <w:pPr>
        <w:autoSpaceDE w:val="0"/>
        <w:autoSpaceDN w:val="0"/>
        <w:adjustRightInd w:val="0"/>
        <w:ind w:firstLine="709"/>
        <w:rPr>
          <w:szCs w:val="24"/>
        </w:rPr>
      </w:pPr>
    </w:p>
    <w:p w:rsidR="00282AF1" w:rsidRDefault="00282AF1" w:rsidP="00282AF1">
      <w:pPr>
        <w:autoSpaceDE w:val="0"/>
        <w:autoSpaceDN w:val="0"/>
        <w:adjustRightInd w:val="0"/>
        <w:ind w:hanging="142"/>
        <w:contextualSpacing/>
        <w:jc w:val="right"/>
        <w:rPr>
          <w:b/>
          <w:i/>
          <w:sz w:val="24"/>
          <w:szCs w:val="24"/>
        </w:rPr>
      </w:pPr>
      <w:r w:rsidRPr="005C7F61">
        <w:rPr>
          <w:b/>
          <w:i/>
          <w:sz w:val="24"/>
          <w:szCs w:val="24"/>
        </w:rPr>
        <w:lastRenderedPageBreak/>
        <w:t xml:space="preserve">Приложение № </w:t>
      </w:r>
      <w:r>
        <w:rPr>
          <w:b/>
          <w:i/>
          <w:sz w:val="24"/>
          <w:szCs w:val="24"/>
        </w:rPr>
        <w:t>9</w:t>
      </w:r>
    </w:p>
    <w:p w:rsidR="00282AF1" w:rsidRPr="005C7F61" w:rsidRDefault="00282AF1" w:rsidP="00282AF1">
      <w:pPr>
        <w:autoSpaceDE w:val="0"/>
        <w:autoSpaceDN w:val="0"/>
        <w:adjustRightInd w:val="0"/>
        <w:ind w:hanging="142"/>
        <w:contextualSpacing/>
        <w:jc w:val="right"/>
        <w:rPr>
          <w:b/>
          <w:i/>
          <w:sz w:val="24"/>
          <w:szCs w:val="24"/>
        </w:rPr>
      </w:pPr>
    </w:p>
    <w:tbl>
      <w:tblPr>
        <w:tblpPr w:leftFromText="180" w:rightFromText="180" w:bottomFromText="200" w:vertAnchor="text" w:horzAnchor="margin" w:tblpY="96"/>
        <w:tblW w:w="9995" w:type="dxa"/>
        <w:tblLook w:val="00A0"/>
      </w:tblPr>
      <w:tblGrid>
        <w:gridCol w:w="5130"/>
        <w:gridCol w:w="4865"/>
      </w:tblGrid>
      <w:tr w:rsidR="00330E66" w:rsidRPr="005C7F61" w:rsidTr="00AE2145">
        <w:trPr>
          <w:trHeight w:val="178"/>
        </w:trPr>
        <w:tc>
          <w:tcPr>
            <w:tcW w:w="5130" w:type="dxa"/>
            <w:hideMark/>
          </w:tcPr>
          <w:p w:rsidR="00330E66" w:rsidRPr="00282AF1" w:rsidRDefault="00330E66" w:rsidP="00953F62">
            <w:pPr>
              <w:rPr>
                <w:sz w:val="24"/>
                <w:szCs w:val="24"/>
              </w:rPr>
            </w:pPr>
            <w:r w:rsidRPr="00282AF1">
              <w:rPr>
                <w:sz w:val="24"/>
                <w:szCs w:val="24"/>
              </w:rPr>
              <w:t>РАССМОТРЕНО</w:t>
            </w:r>
          </w:p>
        </w:tc>
        <w:tc>
          <w:tcPr>
            <w:tcW w:w="4865" w:type="dxa"/>
            <w:hideMark/>
          </w:tcPr>
          <w:p w:rsidR="00330E66" w:rsidRPr="00282AF1" w:rsidRDefault="00330E66" w:rsidP="00953F62">
            <w:pPr>
              <w:rPr>
                <w:sz w:val="24"/>
                <w:szCs w:val="24"/>
              </w:rPr>
            </w:pPr>
            <w:r>
              <w:rPr>
                <w:noProof/>
                <w:sz w:val="24"/>
                <w:szCs w:val="24"/>
              </w:rPr>
              <w:drawing>
                <wp:anchor distT="0" distB="0" distL="114300" distR="114300" simplePos="0" relativeHeight="251675648" behindDoc="1" locked="0" layoutInCell="1" allowOverlap="1">
                  <wp:simplePos x="0" y="0"/>
                  <wp:positionH relativeFrom="column">
                    <wp:posOffset>2127</wp:posOffset>
                  </wp:positionH>
                  <wp:positionV relativeFrom="paragraph">
                    <wp:posOffset>124741</wp:posOffset>
                  </wp:positionV>
                  <wp:extent cx="1563215" cy="1218859"/>
                  <wp:effectExtent l="19050" t="0" r="0" b="0"/>
                  <wp:wrapNone/>
                  <wp:docPr id="12" name="Рисунок 2" descr="D:\папки с раб стола\ЛИТ (рабочая)\ГУЛЬНАЗ\подпись и печать Лицея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папки с раб стола\ЛИТ (рабочая)\ГУЛЬНАЗ\подпись и печать Лицея36.jpg"/>
                          <pic:cNvPicPr>
                            <a:picLocks noChangeAspect="1" noChangeArrowheads="1"/>
                          </pic:cNvPicPr>
                        </pic:nvPicPr>
                        <pic:blipFill>
                          <a:blip r:embed="rId13"/>
                          <a:srcRect/>
                          <a:stretch>
                            <a:fillRect/>
                          </a:stretch>
                        </pic:blipFill>
                        <pic:spPr bwMode="auto">
                          <a:xfrm>
                            <a:off x="0" y="0"/>
                            <a:ext cx="1562668" cy="1218433"/>
                          </a:xfrm>
                          <a:prstGeom prst="rect">
                            <a:avLst/>
                          </a:prstGeom>
                          <a:noFill/>
                          <a:ln w="9525">
                            <a:noFill/>
                            <a:miter lim="800000"/>
                            <a:headEnd/>
                            <a:tailEnd/>
                          </a:ln>
                        </pic:spPr>
                      </pic:pic>
                    </a:graphicData>
                  </a:graphic>
                </wp:anchor>
              </w:drawing>
            </w:r>
            <w:r w:rsidRPr="00282AF1">
              <w:rPr>
                <w:sz w:val="24"/>
                <w:szCs w:val="24"/>
              </w:rPr>
              <w:t>УТВЕРЖДАЮ</w:t>
            </w:r>
          </w:p>
        </w:tc>
      </w:tr>
      <w:tr w:rsidR="00330E66" w:rsidRPr="005C7F61" w:rsidTr="00AE2145">
        <w:trPr>
          <w:trHeight w:val="353"/>
        </w:trPr>
        <w:tc>
          <w:tcPr>
            <w:tcW w:w="5130" w:type="dxa"/>
            <w:hideMark/>
          </w:tcPr>
          <w:p w:rsidR="00330E66" w:rsidRPr="00282AF1" w:rsidRDefault="00330E66" w:rsidP="00953F62">
            <w:pPr>
              <w:rPr>
                <w:sz w:val="24"/>
                <w:szCs w:val="24"/>
              </w:rPr>
            </w:pPr>
            <w:r w:rsidRPr="00282AF1">
              <w:rPr>
                <w:sz w:val="24"/>
                <w:szCs w:val="24"/>
              </w:rPr>
              <w:t xml:space="preserve">на педагогическом совете  </w:t>
            </w:r>
          </w:p>
          <w:p w:rsidR="00330E66" w:rsidRPr="00282AF1" w:rsidRDefault="00330E66" w:rsidP="00953F62">
            <w:pPr>
              <w:rPr>
                <w:sz w:val="24"/>
                <w:szCs w:val="24"/>
              </w:rPr>
            </w:pPr>
            <w:r w:rsidRPr="00282AF1">
              <w:rPr>
                <w:sz w:val="24"/>
                <w:szCs w:val="24"/>
              </w:rPr>
              <w:t>МАОУ «ЛИТ №36</w:t>
            </w:r>
            <w:r>
              <w:rPr>
                <w:rStyle w:val="a"/>
                <w:snapToGrid w:val="0"/>
                <w:w w:val="0"/>
                <w:sz w:val="0"/>
                <w:szCs w:val="0"/>
                <w:u w:color="000000"/>
                <w:bdr w:val="none" w:sz="0" w:space="0" w:color="000000"/>
                <w:shd w:val="clear" w:color="000000" w:fill="000000"/>
                <w:lang/>
              </w:rPr>
              <w:t xml:space="preserve"> </w:t>
            </w:r>
          </w:p>
        </w:tc>
        <w:tc>
          <w:tcPr>
            <w:tcW w:w="4865" w:type="dxa"/>
            <w:hideMark/>
          </w:tcPr>
          <w:p w:rsidR="00330E66" w:rsidRPr="00282AF1" w:rsidRDefault="00330E66" w:rsidP="00953F62">
            <w:pPr>
              <w:rPr>
                <w:sz w:val="24"/>
                <w:szCs w:val="24"/>
              </w:rPr>
            </w:pPr>
            <w:r w:rsidRPr="00282AF1">
              <w:rPr>
                <w:sz w:val="24"/>
                <w:szCs w:val="24"/>
              </w:rPr>
              <w:t>Руководитель</w:t>
            </w:r>
          </w:p>
          <w:p w:rsidR="00330E66"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p>
        </w:tc>
      </w:tr>
      <w:tr w:rsidR="00330E66" w:rsidRPr="005C7F61" w:rsidTr="00AE2145">
        <w:trPr>
          <w:trHeight w:val="355"/>
        </w:trPr>
        <w:tc>
          <w:tcPr>
            <w:tcW w:w="5130" w:type="dxa"/>
            <w:hideMark/>
          </w:tcPr>
          <w:p w:rsidR="00330E66" w:rsidRPr="00282AF1" w:rsidRDefault="00330E66" w:rsidP="00953F62">
            <w:pPr>
              <w:rPr>
                <w:sz w:val="24"/>
                <w:szCs w:val="24"/>
              </w:rPr>
            </w:pPr>
            <w:r w:rsidRPr="00282AF1">
              <w:rPr>
                <w:sz w:val="24"/>
                <w:szCs w:val="24"/>
              </w:rPr>
              <w:t>Протокол №</w:t>
            </w:r>
            <w:r>
              <w:rPr>
                <w:sz w:val="24"/>
                <w:szCs w:val="24"/>
              </w:rPr>
              <w:t>4</w:t>
            </w:r>
            <w:r w:rsidRPr="00282AF1">
              <w:rPr>
                <w:sz w:val="24"/>
                <w:szCs w:val="24"/>
              </w:rPr>
              <w:t xml:space="preserve"> </w:t>
            </w:r>
          </w:p>
          <w:p w:rsidR="00330E66" w:rsidRPr="00282AF1" w:rsidRDefault="00330E66" w:rsidP="00953F62">
            <w:pPr>
              <w:rPr>
                <w:sz w:val="24"/>
                <w:szCs w:val="24"/>
              </w:rPr>
            </w:pPr>
          </w:p>
          <w:p w:rsidR="00330E66" w:rsidRPr="00282AF1" w:rsidRDefault="00330E66" w:rsidP="00953F62">
            <w:pPr>
              <w:rPr>
                <w:sz w:val="24"/>
                <w:szCs w:val="24"/>
              </w:rPr>
            </w:pPr>
            <w:r w:rsidRPr="00282AF1">
              <w:rPr>
                <w:sz w:val="24"/>
                <w:szCs w:val="24"/>
              </w:rPr>
              <w:t>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tc>
        <w:tc>
          <w:tcPr>
            <w:tcW w:w="4865" w:type="dxa"/>
            <w:hideMark/>
          </w:tcPr>
          <w:p w:rsidR="00330E66" w:rsidRPr="00282AF1" w:rsidRDefault="00330E66" w:rsidP="00953F62">
            <w:pPr>
              <w:rPr>
                <w:sz w:val="24"/>
                <w:szCs w:val="24"/>
              </w:rPr>
            </w:pPr>
            <w:r w:rsidRPr="00282AF1">
              <w:rPr>
                <w:sz w:val="24"/>
                <w:szCs w:val="24"/>
              </w:rPr>
              <w:t>______________Адилова Л.Р.</w:t>
            </w:r>
          </w:p>
          <w:p w:rsidR="00330E66" w:rsidRPr="00282AF1" w:rsidRDefault="00330E66" w:rsidP="00953F62">
            <w:pPr>
              <w:rPr>
                <w:sz w:val="24"/>
                <w:szCs w:val="24"/>
              </w:rPr>
            </w:pPr>
            <w:r w:rsidRPr="00282AF1">
              <w:rPr>
                <w:sz w:val="24"/>
                <w:szCs w:val="24"/>
              </w:rPr>
              <w:t xml:space="preserve">      (подпись)</w:t>
            </w:r>
          </w:p>
          <w:p w:rsidR="00330E66" w:rsidRPr="00282AF1" w:rsidRDefault="00330E66" w:rsidP="00953F62">
            <w:pPr>
              <w:rPr>
                <w:sz w:val="24"/>
                <w:szCs w:val="24"/>
              </w:rPr>
            </w:pPr>
          </w:p>
          <w:p w:rsidR="00330E66" w:rsidRPr="00282AF1" w:rsidRDefault="00330E66" w:rsidP="00953F62">
            <w:pPr>
              <w:rPr>
                <w:sz w:val="24"/>
                <w:szCs w:val="24"/>
              </w:rPr>
            </w:pPr>
            <w:r>
              <w:rPr>
                <w:sz w:val="24"/>
                <w:szCs w:val="24"/>
              </w:rPr>
              <w:t xml:space="preserve">«26 </w:t>
            </w:r>
            <w:r w:rsidRPr="00282AF1">
              <w:rPr>
                <w:sz w:val="24"/>
                <w:szCs w:val="24"/>
              </w:rPr>
              <w:t xml:space="preserve">» </w:t>
            </w:r>
            <w:r>
              <w:rPr>
                <w:sz w:val="24"/>
                <w:szCs w:val="24"/>
              </w:rPr>
              <w:t>марта</w:t>
            </w:r>
            <w:r w:rsidRPr="00282AF1">
              <w:rPr>
                <w:sz w:val="24"/>
                <w:szCs w:val="24"/>
              </w:rPr>
              <w:t xml:space="preserve"> 20</w:t>
            </w:r>
            <w:r>
              <w:rPr>
                <w:sz w:val="24"/>
                <w:szCs w:val="24"/>
              </w:rPr>
              <w:t>24</w:t>
            </w:r>
            <w:r w:rsidRPr="00282AF1">
              <w:rPr>
                <w:sz w:val="24"/>
                <w:szCs w:val="24"/>
              </w:rPr>
              <w:t xml:space="preserve"> г.</w:t>
            </w:r>
          </w:p>
          <w:p w:rsidR="00330E66" w:rsidRPr="00282AF1" w:rsidRDefault="00330E66" w:rsidP="00953F62">
            <w:pPr>
              <w:rPr>
                <w:sz w:val="24"/>
                <w:szCs w:val="24"/>
              </w:rPr>
            </w:pPr>
            <w:r w:rsidRPr="00282AF1">
              <w:rPr>
                <w:sz w:val="24"/>
                <w:szCs w:val="24"/>
              </w:rPr>
              <w:t xml:space="preserve">                 </w:t>
            </w:r>
          </w:p>
        </w:tc>
      </w:tr>
      <w:tr w:rsidR="00330E66" w:rsidRPr="005C7F61" w:rsidTr="00AE2145">
        <w:trPr>
          <w:trHeight w:val="1990"/>
        </w:trPr>
        <w:tc>
          <w:tcPr>
            <w:tcW w:w="5130" w:type="dxa"/>
          </w:tcPr>
          <w:p w:rsidR="00330E66" w:rsidRPr="00282AF1" w:rsidRDefault="00330E66" w:rsidP="00953F62">
            <w:pPr>
              <w:rPr>
                <w:sz w:val="24"/>
                <w:szCs w:val="24"/>
              </w:rPr>
            </w:pPr>
            <w:r w:rsidRPr="00282AF1">
              <w:rPr>
                <w:sz w:val="24"/>
                <w:szCs w:val="24"/>
              </w:rPr>
              <w:t>СОГЛАСОВАНО</w:t>
            </w:r>
          </w:p>
          <w:p w:rsidR="00330E66" w:rsidRPr="00282AF1" w:rsidRDefault="00330E66" w:rsidP="00953F62">
            <w:pPr>
              <w:rPr>
                <w:sz w:val="24"/>
                <w:szCs w:val="24"/>
              </w:rPr>
            </w:pPr>
            <w:r w:rsidRPr="00282AF1">
              <w:rPr>
                <w:sz w:val="24"/>
                <w:szCs w:val="24"/>
              </w:rPr>
              <w:t>Председатель профсоюзного комитета</w:t>
            </w:r>
          </w:p>
          <w:p w:rsidR="00330E66" w:rsidRPr="00282AF1" w:rsidRDefault="00330E66" w:rsidP="00953F62">
            <w:pPr>
              <w:rPr>
                <w:sz w:val="24"/>
                <w:szCs w:val="24"/>
              </w:rPr>
            </w:pPr>
            <w:r w:rsidRPr="00282AF1">
              <w:rPr>
                <w:sz w:val="24"/>
                <w:szCs w:val="24"/>
              </w:rPr>
              <w:t>_____________ Нуриева Г.Н.</w:t>
            </w:r>
          </w:p>
          <w:p w:rsidR="00330E66" w:rsidRPr="00282AF1" w:rsidRDefault="00330E66" w:rsidP="00953F62">
            <w:pPr>
              <w:rPr>
                <w:sz w:val="24"/>
                <w:szCs w:val="24"/>
              </w:rPr>
            </w:pPr>
            <w:r w:rsidRPr="00282AF1">
              <w:rPr>
                <w:sz w:val="24"/>
                <w:szCs w:val="24"/>
              </w:rPr>
              <w:t xml:space="preserve">        (подпись)                 </w:t>
            </w:r>
          </w:p>
          <w:p w:rsidR="00330E66" w:rsidRPr="00282AF1" w:rsidRDefault="00330E66" w:rsidP="00953F62">
            <w:pPr>
              <w:rPr>
                <w:sz w:val="24"/>
                <w:szCs w:val="24"/>
              </w:rPr>
            </w:pPr>
            <w:r w:rsidRPr="00282AF1">
              <w:rPr>
                <w:sz w:val="24"/>
                <w:szCs w:val="24"/>
              </w:rPr>
              <w:t>Протокол заседания профсоюзного комитета</w:t>
            </w:r>
          </w:p>
          <w:p w:rsidR="00330E66" w:rsidRPr="00282AF1" w:rsidRDefault="00330E66" w:rsidP="00953F62">
            <w:pPr>
              <w:rPr>
                <w:sz w:val="24"/>
                <w:szCs w:val="24"/>
              </w:rPr>
            </w:pPr>
            <w:r w:rsidRPr="00282AF1">
              <w:rPr>
                <w:sz w:val="24"/>
                <w:szCs w:val="24"/>
              </w:rPr>
              <w:t xml:space="preserve">№ </w:t>
            </w:r>
            <w:r>
              <w:rPr>
                <w:sz w:val="24"/>
                <w:szCs w:val="24"/>
              </w:rPr>
              <w:t>9 от «22</w:t>
            </w:r>
            <w:r w:rsidRPr="00282AF1">
              <w:rPr>
                <w:sz w:val="24"/>
                <w:szCs w:val="24"/>
              </w:rPr>
              <w:t>»</w:t>
            </w:r>
            <w:r>
              <w:rPr>
                <w:sz w:val="24"/>
                <w:szCs w:val="24"/>
              </w:rPr>
              <w:t xml:space="preserve"> марта </w:t>
            </w:r>
            <w:r w:rsidRPr="00282AF1">
              <w:rPr>
                <w:sz w:val="24"/>
                <w:szCs w:val="24"/>
              </w:rPr>
              <w:t>20</w:t>
            </w:r>
            <w:r>
              <w:rPr>
                <w:sz w:val="24"/>
                <w:szCs w:val="24"/>
              </w:rPr>
              <w:t xml:space="preserve">24 </w:t>
            </w:r>
            <w:r w:rsidRPr="00282AF1">
              <w:rPr>
                <w:sz w:val="24"/>
                <w:szCs w:val="24"/>
              </w:rPr>
              <w:t>г.</w:t>
            </w:r>
          </w:p>
        </w:tc>
        <w:tc>
          <w:tcPr>
            <w:tcW w:w="4865" w:type="dxa"/>
          </w:tcPr>
          <w:p w:rsidR="00330E66" w:rsidRPr="00282AF1" w:rsidRDefault="00330E66" w:rsidP="00953F62">
            <w:pPr>
              <w:rPr>
                <w:sz w:val="24"/>
                <w:szCs w:val="24"/>
              </w:rPr>
            </w:pPr>
            <w:r w:rsidRPr="00282AF1">
              <w:rPr>
                <w:sz w:val="24"/>
                <w:szCs w:val="24"/>
              </w:rPr>
              <w:t xml:space="preserve">Введено в действие приказом  </w:t>
            </w:r>
          </w:p>
          <w:p w:rsidR="00330E66" w:rsidRPr="00282AF1" w:rsidRDefault="00330E66" w:rsidP="00953F62">
            <w:pPr>
              <w:rPr>
                <w:sz w:val="24"/>
                <w:szCs w:val="24"/>
              </w:rPr>
            </w:pPr>
            <w:r w:rsidRPr="00282AF1">
              <w:rPr>
                <w:sz w:val="24"/>
                <w:szCs w:val="24"/>
              </w:rPr>
              <w:t>МАОУ «ЛИТ №36»</w:t>
            </w:r>
          </w:p>
          <w:p w:rsidR="00330E66" w:rsidRPr="00282AF1" w:rsidRDefault="00330E66" w:rsidP="00953F62">
            <w:pPr>
              <w:rPr>
                <w:sz w:val="24"/>
                <w:szCs w:val="24"/>
              </w:rPr>
            </w:pPr>
            <w:r w:rsidRPr="00282AF1">
              <w:rPr>
                <w:sz w:val="24"/>
                <w:szCs w:val="24"/>
              </w:rPr>
              <w:t xml:space="preserve"> № </w:t>
            </w:r>
            <w:r>
              <w:rPr>
                <w:sz w:val="24"/>
                <w:szCs w:val="24"/>
              </w:rPr>
              <w:t>58</w:t>
            </w:r>
            <w:r w:rsidRPr="00282AF1">
              <w:rPr>
                <w:sz w:val="24"/>
                <w:szCs w:val="24"/>
              </w:rPr>
              <w:t xml:space="preserve"> от  «</w:t>
            </w:r>
            <w:r>
              <w:rPr>
                <w:sz w:val="24"/>
                <w:szCs w:val="24"/>
              </w:rPr>
              <w:t>26</w:t>
            </w:r>
            <w:r w:rsidRPr="00282AF1">
              <w:rPr>
                <w:sz w:val="24"/>
                <w:szCs w:val="24"/>
              </w:rPr>
              <w:t>»</w:t>
            </w:r>
            <w:r>
              <w:rPr>
                <w:sz w:val="24"/>
                <w:szCs w:val="24"/>
              </w:rPr>
              <w:t xml:space="preserve"> марта 2024 </w:t>
            </w:r>
            <w:r w:rsidRPr="00282AF1">
              <w:rPr>
                <w:sz w:val="24"/>
                <w:szCs w:val="24"/>
              </w:rPr>
              <w:t>г.</w:t>
            </w:r>
          </w:p>
          <w:p w:rsidR="00330E66" w:rsidRPr="00282AF1" w:rsidRDefault="00330E66" w:rsidP="00953F62">
            <w:pPr>
              <w:rPr>
                <w:sz w:val="24"/>
                <w:szCs w:val="24"/>
              </w:rPr>
            </w:pPr>
          </w:p>
          <w:p w:rsidR="00330E66" w:rsidRPr="00282AF1" w:rsidRDefault="00330E66" w:rsidP="00953F62">
            <w:pPr>
              <w:rPr>
                <w:sz w:val="24"/>
                <w:szCs w:val="24"/>
              </w:rPr>
            </w:pPr>
          </w:p>
        </w:tc>
      </w:tr>
    </w:tbl>
    <w:p w:rsidR="00282AF1" w:rsidRDefault="00282AF1" w:rsidP="00282AF1">
      <w:pPr>
        <w:autoSpaceDE w:val="0"/>
        <w:autoSpaceDN w:val="0"/>
        <w:adjustRightInd w:val="0"/>
        <w:ind w:hanging="142"/>
        <w:contextualSpacing/>
        <w:jc w:val="right"/>
        <w:rPr>
          <w:b/>
          <w:i/>
          <w:sz w:val="24"/>
          <w:szCs w:val="24"/>
        </w:rPr>
      </w:pPr>
    </w:p>
    <w:p w:rsidR="00282AF1" w:rsidRPr="009F1CA8" w:rsidRDefault="00282AF1" w:rsidP="00282AF1">
      <w:pPr>
        <w:autoSpaceDE w:val="0"/>
        <w:autoSpaceDN w:val="0"/>
        <w:ind w:right="248"/>
        <w:jc w:val="center"/>
        <w:rPr>
          <w:b/>
          <w:sz w:val="24"/>
          <w:szCs w:val="24"/>
        </w:rPr>
      </w:pPr>
      <w:r w:rsidRPr="009F1CA8">
        <w:rPr>
          <w:b/>
          <w:sz w:val="24"/>
          <w:szCs w:val="24"/>
        </w:rPr>
        <w:t>Положение</w:t>
      </w:r>
    </w:p>
    <w:p w:rsidR="00282AF1" w:rsidRPr="009F1CA8" w:rsidRDefault="00282AF1" w:rsidP="00282AF1">
      <w:pPr>
        <w:autoSpaceDE w:val="0"/>
        <w:autoSpaceDN w:val="0"/>
        <w:ind w:right="178"/>
        <w:jc w:val="center"/>
        <w:rPr>
          <w:b/>
          <w:sz w:val="24"/>
          <w:szCs w:val="24"/>
        </w:rPr>
      </w:pPr>
      <w:r>
        <w:rPr>
          <w:b/>
          <w:sz w:val="24"/>
          <w:szCs w:val="24"/>
        </w:rPr>
        <w:t xml:space="preserve">о </w:t>
      </w:r>
      <w:r w:rsidRPr="009F1CA8">
        <w:rPr>
          <w:b/>
          <w:sz w:val="24"/>
          <w:szCs w:val="24"/>
        </w:rPr>
        <w:t>премировании</w:t>
      </w:r>
      <w:r>
        <w:rPr>
          <w:b/>
          <w:sz w:val="24"/>
          <w:szCs w:val="24"/>
        </w:rPr>
        <w:t xml:space="preserve"> </w:t>
      </w:r>
      <w:r w:rsidRPr="009F1CA8">
        <w:rPr>
          <w:b/>
          <w:sz w:val="24"/>
          <w:szCs w:val="24"/>
        </w:rPr>
        <w:t>работников</w:t>
      </w:r>
      <w:r>
        <w:rPr>
          <w:b/>
          <w:sz w:val="24"/>
          <w:szCs w:val="24"/>
        </w:rPr>
        <w:t xml:space="preserve"> </w:t>
      </w:r>
      <w:r w:rsidRPr="009F1CA8">
        <w:rPr>
          <w:b/>
          <w:sz w:val="24"/>
          <w:szCs w:val="24"/>
        </w:rPr>
        <w:t>образования.</w:t>
      </w:r>
    </w:p>
    <w:p w:rsidR="00282AF1" w:rsidRPr="005C3CAF" w:rsidRDefault="00282AF1" w:rsidP="00282AF1">
      <w:pPr>
        <w:ind w:firstLine="708"/>
        <w:jc w:val="center"/>
      </w:pPr>
    </w:p>
    <w:p w:rsidR="00282AF1" w:rsidRPr="005C3CAF" w:rsidRDefault="00282AF1" w:rsidP="00282AF1">
      <w:pPr>
        <w:tabs>
          <w:tab w:val="left" w:pos="851"/>
        </w:tabs>
        <w:ind w:firstLine="567"/>
        <w:jc w:val="both"/>
      </w:pPr>
      <w:r w:rsidRPr="005C3CAF">
        <w:t>1.</w:t>
      </w:r>
      <w:r w:rsidRPr="005C3CAF">
        <w:tab/>
        <w:t>Размер фонда оплаты труда, предусмотренного на премиальные выплаты составляет</w:t>
      </w:r>
      <w:r>
        <w:t xml:space="preserve"> 2% </w:t>
      </w:r>
      <w:r w:rsidRPr="005C3CAF">
        <w:t>от фонда оплаты труда, предусмотренного на выплату окладов (ставок   заработной платы, должностных окладов) и иных выплат стимулирующего характера.</w:t>
      </w:r>
    </w:p>
    <w:p w:rsidR="00282AF1" w:rsidRPr="005C3CAF" w:rsidRDefault="00282AF1" w:rsidP="00282AF1">
      <w:pPr>
        <w:tabs>
          <w:tab w:val="left" w:pos="851"/>
        </w:tabs>
        <w:ind w:firstLine="567"/>
        <w:jc w:val="both"/>
      </w:pPr>
      <w:r w:rsidRPr="005C3CAF">
        <w:t>2.</w:t>
      </w:r>
      <w:r w:rsidRPr="005C3CAF">
        <w:tab/>
        <w:t>Премирование работников школы производится приказом директора школы по представлению комиссии по распределению премии (далее комиссия) с учетом мнения профкома, за счет средств фонда материального поощрения (бюджетных и внебюджетных).</w:t>
      </w:r>
    </w:p>
    <w:p w:rsidR="00282AF1" w:rsidRPr="005C3CAF" w:rsidRDefault="00282AF1" w:rsidP="00282AF1">
      <w:pPr>
        <w:tabs>
          <w:tab w:val="left" w:pos="851"/>
        </w:tabs>
        <w:ind w:firstLine="567"/>
        <w:jc w:val="both"/>
      </w:pPr>
      <w:r w:rsidRPr="005C3CAF">
        <w:t>3.</w:t>
      </w:r>
      <w:r w:rsidRPr="005C3CAF">
        <w:tab/>
        <w:t>Состав комиссии (количественный и персональный) определяется профкомом трудового коллектива и утверждается директором школы. По должности в состав комиссии в обязательном порядке входят заместители директора школы, председатель профкома, руководители методических объединений, главный бухгалтер. Возглавляет комиссию директор школы.</w:t>
      </w:r>
    </w:p>
    <w:p w:rsidR="00282AF1" w:rsidRPr="005C3CAF" w:rsidRDefault="00282AF1" w:rsidP="00282AF1">
      <w:pPr>
        <w:tabs>
          <w:tab w:val="left" w:pos="851"/>
        </w:tabs>
        <w:ind w:firstLine="567"/>
        <w:jc w:val="both"/>
      </w:pPr>
      <w:r w:rsidRPr="005C3CAF">
        <w:t>4.</w:t>
      </w:r>
      <w:r w:rsidRPr="005C3CAF">
        <w:tab/>
        <w:t>Члены комиссии имеют право:</w:t>
      </w:r>
    </w:p>
    <w:p w:rsidR="00282AF1" w:rsidRPr="005C3CAF" w:rsidRDefault="00282AF1" w:rsidP="00282AF1">
      <w:pPr>
        <w:tabs>
          <w:tab w:val="left" w:pos="851"/>
        </w:tabs>
        <w:ind w:firstLine="567"/>
        <w:jc w:val="both"/>
      </w:pPr>
      <w:r w:rsidRPr="005C3CAF">
        <w:t>-обсуждать деятельность любого члена коллектива и вносить свои предложения по оценке их деятельности;</w:t>
      </w:r>
    </w:p>
    <w:p w:rsidR="00282AF1" w:rsidRPr="005C3CAF" w:rsidRDefault="00282AF1" w:rsidP="00282AF1">
      <w:pPr>
        <w:tabs>
          <w:tab w:val="left" w:pos="851"/>
        </w:tabs>
        <w:ind w:firstLine="567"/>
        <w:jc w:val="both"/>
      </w:pPr>
      <w:r w:rsidRPr="005C3CAF">
        <w:t>-отстаивать свое мнение, основываясь на фактах.</w:t>
      </w:r>
    </w:p>
    <w:p w:rsidR="00282AF1" w:rsidRPr="005C3CAF" w:rsidRDefault="00282AF1" w:rsidP="00282AF1">
      <w:pPr>
        <w:ind w:firstLine="708"/>
        <w:jc w:val="both"/>
      </w:pPr>
      <w:r w:rsidRPr="005C3CAF">
        <w:t>Члены комиссии обязаны быть принципиальными и соблюдать эстетические, моральные нормы.</w:t>
      </w:r>
    </w:p>
    <w:p w:rsidR="00282AF1" w:rsidRPr="005C3CAF" w:rsidRDefault="00282AF1" w:rsidP="00282AF1">
      <w:pPr>
        <w:tabs>
          <w:tab w:val="left" w:pos="851"/>
        </w:tabs>
        <w:ind w:firstLine="567"/>
        <w:jc w:val="both"/>
      </w:pPr>
      <w:r w:rsidRPr="005C3CAF">
        <w:t>5.</w:t>
      </w:r>
      <w:r w:rsidRPr="005C3CAF">
        <w:tab/>
        <w:t>Комиссия имеет право рассмотреть и предложить директору образовательного учреждения дополнительно премировать работников образовательного учреждения в процентном соотношении от ставки по следующим критериям (показателям) за:</w:t>
      </w:r>
    </w:p>
    <w:p w:rsidR="00282AF1" w:rsidRPr="005C3CAF" w:rsidRDefault="00282AF1" w:rsidP="00282AF1">
      <w:pPr>
        <w:tabs>
          <w:tab w:val="left" w:pos="851"/>
        </w:tabs>
        <w:ind w:firstLine="567"/>
        <w:jc w:val="both"/>
      </w:pPr>
      <w:r w:rsidRPr="005C3CAF">
        <w:t>- активное участие в городских и республиканских мероприятиях;</w:t>
      </w:r>
    </w:p>
    <w:p w:rsidR="00282AF1" w:rsidRPr="005C3CAF" w:rsidRDefault="00282AF1" w:rsidP="00282AF1">
      <w:pPr>
        <w:tabs>
          <w:tab w:val="left" w:pos="851"/>
        </w:tabs>
        <w:ind w:firstLine="567"/>
        <w:jc w:val="both"/>
      </w:pPr>
      <w:r w:rsidRPr="005C3CAF">
        <w:t>-проведение на базе своих образовательных учреждений семинаров, конкурсов и т.д. – 200 рублей;</w:t>
      </w:r>
    </w:p>
    <w:p w:rsidR="00282AF1" w:rsidRPr="005C3CAF" w:rsidRDefault="00282AF1" w:rsidP="00282AF1">
      <w:pPr>
        <w:tabs>
          <w:tab w:val="left" w:pos="851"/>
        </w:tabs>
        <w:ind w:firstLine="567"/>
        <w:jc w:val="both"/>
      </w:pPr>
      <w:r w:rsidRPr="005C3CAF">
        <w:t>-досрочное и качественное выполнение дополнительных поручений и заданий – до 1000 рублей;</w:t>
      </w:r>
    </w:p>
    <w:p w:rsidR="00282AF1" w:rsidRPr="005C3CAF" w:rsidRDefault="00282AF1" w:rsidP="00282AF1">
      <w:pPr>
        <w:tabs>
          <w:tab w:val="left" w:pos="851"/>
        </w:tabs>
        <w:ind w:firstLine="567"/>
        <w:jc w:val="both"/>
      </w:pPr>
      <w:r w:rsidRPr="005C3CAF">
        <w:t>-подготовку победителей городских, республиканских олимпиад, конкурсов, соревнований и т.д. (по приказу МО РТ ) - до 300 рублей;</w:t>
      </w:r>
    </w:p>
    <w:p w:rsidR="00282AF1" w:rsidRPr="005C3CAF" w:rsidRDefault="00282AF1" w:rsidP="00282AF1">
      <w:pPr>
        <w:tabs>
          <w:tab w:val="left" w:pos="851"/>
        </w:tabs>
        <w:ind w:firstLine="567"/>
        <w:jc w:val="both"/>
      </w:pPr>
      <w:r w:rsidRPr="005C3CAF">
        <w:t>-по результатам смотров, конкурсов, аттестации и т.д. – до 200 рублей;</w:t>
      </w:r>
    </w:p>
    <w:p w:rsidR="00282AF1" w:rsidRPr="005C3CAF" w:rsidRDefault="00282AF1" w:rsidP="00282AF1">
      <w:pPr>
        <w:tabs>
          <w:tab w:val="left" w:pos="851"/>
        </w:tabs>
        <w:ind w:firstLine="567"/>
        <w:jc w:val="both"/>
      </w:pPr>
      <w:r w:rsidRPr="005C3CAF">
        <w:t>-организацию и участие в ремонтных работах – до 3000 рублей;</w:t>
      </w:r>
    </w:p>
    <w:p w:rsidR="00282AF1" w:rsidRPr="005C3CAF" w:rsidRDefault="00282AF1" w:rsidP="00282AF1">
      <w:pPr>
        <w:tabs>
          <w:tab w:val="left" w:pos="851"/>
        </w:tabs>
        <w:ind w:firstLine="567"/>
        <w:jc w:val="both"/>
      </w:pPr>
      <w:r w:rsidRPr="005C3CAF">
        <w:t>-победу работника в различных городских и республиканских конкурсах, смотрах, соревнованиях и т.д. (по приказу МО РТ )- до 300 рублей;</w:t>
      </w:r>
    </w:p>
    <w:p w:rsidR="00282AF1" w:rsidRPr="005C3CAF" w:rsidRDefault="00282AF1" w:rsidP="00282AF1">
      <w:pPr>
        <w:tabs>
          <w:tab w:val="left" w:pos="851"/>
        </w:tabs>
        <w:ind w:firstLine="567"/>
        <w:jc w:val="both"/>
      </w:pPr>
      <w:r w:rsidRPr="005C3CAF">
        <w:t>-иных критериев, принятых в школе;</w:t>
      </w:r>
    </w:p>
    <w:p w:rsidR="00282AF1" w:rsidRPr="005C3CAF" w:rsidRDefault="00282AF1" w:rsidP="00282AF1">
      <w:pPr>
        <w:tabs>
          <w:tab w:val="left" w:pos="851"/>
        </w:tabs>
        <w:ind w:firstLine="567"/>
        <w:jc w:val="both"/>
      </w:pPr>
      <w:r w:rsidRPr="005C3CAF">
        <w:t>6.</w:t>
      </w:r>
      <w:r w:rsidRPr="005C3CAF">
        <w:tab/>
        <w:t>Директор образовательного учреждения имеет право дополнительно премировать работника к юбилейной дате</w:t>
      </w:r>
      <w:r>
        <w:t xml:space="preserve"> (50 лет, 55 лет (женщинам), 60</w:t>
      </w:r>
      <w:r w:rsidRPr="005C3CAF">
        <w:t>летие), а также в связи с уходом на пенсию в размере одного должностного оклада.</w:t>
      </w:r>
    </w:p>
    <w:p w:rsidR="00282AF1" w:rsidRPr="005C3CAF" w:rsidRDefault="00282AF1" w:rsidP="00282AF1">
      <w:pPr>
        <w:tabs>
          <w:tab w:val="left" w:pos="851"/>
        </w:tabs>
        <w:ind w:firstLine="567"/>
        <w:jc w:val="both"/>
      </w:pPr>
      <w:r w:rsidRPr="005C3CAF">
        <w:t>7.</w:t>
      </w:r>
      <w:r w:rsidRPr="005C3CAF">
        <w:tab/>
        <w:t>Директор образовательного учреждения имеет право депремировать работника (полностью или частично) с учетом мнения комиссии и профкома по итогам за квартал.</w:t>
      </w:r>
    </w:p>
    <w:p w:rsidR="00282AF1" w:rsidRPr="005C3CAF" w:rsidRDefault="00282AF1" w:rsidP="00282AF1">
      <w:pPr>
        <w:tabs>
          <w:tab w:val="left" w:pos="851"/>
        </w:tabs>
        <w:ind w:firstLine="567"/>
        <w:jc w:val="both"/>
      </w:pPr>
    </w:p>
    <w:p w:rsidR="00282AF1" w:rsidRPr="005C3CAF" w:rsidRDefault="00282AF1" w:rsidP="00282AF1">
      <w:pPr>
        <w:tabs>
          <w:tab w:val="left" w:pos="851"/>
        </w:tabs>
        <w:ind w:firstLine="567"/>
        <w:jc w:val="both"/>
      </w:pPr>
      <w:r w:rsidRPr="005C3CAF">
        <w:t>8.</w:t>
      </w:r>
      <w:r w:rsidRPr="005C3CAF">
        <w:tab/>
        <w:t>Критерии депремирования:</w:t>
      </w:r>
    </w:p>
    <w:p w:rsidR="00282AF1" w:rsidRPr="005C3CAF" w:rsidRDefault="00282AF1" w:rsidP="00282AF1">
      <w:pPr>
        <w:tabs>
          <w:tab w:val="left" w:pos="851"/>
        </w:tabs>
        <w:ind w:firstLine="567"/>
        <w:jc w:val="both"/>
      </w:pPr>
      <w:r w:rsidRPr="005C3CAF">
        <w:lastRenderedPageBreak/>
        <w:t>- нарушение трудовой дисциплины – до 100%;</w:t>
      </w:r>
    </w:p>
    <w:p w:rsidR="00282AF1" w:rsidRPr="005C3CAF" w:rsidRDefault="00282AF1" w:rsidP="00282AF1">
      <w:pPr>
        <w:tabs>
          <w:tab w:val="left" w:pos="851"/>
        </w:tabs>
        <w:ind w:firstLine="567"/>
        <w:jc w:val="both"/>
      </w:pPr>
      <w:r w:rsidRPr="005C3CAF">
        <w:t>-нарушение техники безопасности, охраны жизни и здоровья учащихся</w:t>
      </w:r>
      <w:r>
        <w:t xml:space="preserve"> </w:t>
      </w:r>
      <w:r w:rsidRPr="005C3CAF">
        <w:t>– до 100%;</w:t>
      </w:r>
    </w:p>
    <w:p w:rsidR="00282AF1" w:rsidRPr="005C3CAF" w:rsidRDefault="00282AF1" w:rsidP="00282AF1">
      <w:pPr>
        <w:tabs>
          <w:tab w:val="left" w:pos="851"/>
        </w:tabs>
        <w:ind w:firstLine="567"/>
        <w:jc w:val="both"/>
      </w:pPr>
      <w:r w:rsidRPr="005C3CAF">
        <w:t>-не выполнение, а также ненадлежащее выполнение своих функциональных обязанностей – до 100%;</w:t>
      </w:r>
    </w:p>
    <w:p w:rsidR="00282AF1" w:rsidRPr="005C3CAF" w:rsidRDefault="00282AF1" w:rsidP="00282AF1">
      <w:pPr>
        <w:tabs>
          <w:tab w:val="left" w:pos="851"/>
        </w:tabs>
        <w:ind w:firstLine="567"/>
        <w:jc w:val="both"/>
      </w:pPr>
      <w:r w:rsidRPr="005C3CAF">
        <w:t>-нарушение и упущения в работе отмеченные в актах, справках, предписаниях, приказах и других документах образовательного учреждения, управления образования, и других контрольно-надзорных органов – до 100%;</w:t>
      </w:r>
    </w:p>
    <w:p w:rsidR="00282AF1" w:rsidRPr="005C3CAF" w:rsidRDefault="00282AF1" w:rsidP="00282AF1">
      <w:pPr>
        <w:tabs>
          <w:tab w:val="left" w:pos="851"/>
        </w:tabs>
        <w:ind w:firstLine="567"/>
        <w:jc w:val="both"/>
      </w:pPr>
      <w:r w:rsidRPr="005C3CAF">
        <w:t>-иные критерии, определенные в школе.</w:t>
      </w:r>
    </w:p>
    <w:p w:rsidR="00282AF1" w:rsidRPr="005C3CAF" w:rsidRDefault="00282AF1" w:rsidP="00282AF1">
      <w:pPr>
        <w:tabs>
          <w:tab w:val="left" w:pos="851"/>
        </w:tabs>
        <w:ind w:firstLine="567"/>
        <w:jc w:val="both"/>
      </w:pPr>
      <w:r w:rsidRPr="005C3CAF">
        <w:t>9.</w:t>
      </w:r>
      <w:r w:rsidRPr="005C3CAF">
        <w:tab/>
        <w:t>Премия руководителю образовательного учреждения выплачивается соответствии с приказом МО</w:t>
      </w:r>
      <w:r>
        <w:t xml:space="preserve"> </w:t>
      </w:r>
      <w:r w:rsidRPr="005C3CAF">
        <w:t>и</w:t>
      </w:r>
      <w:r>
        <w:t xml:space="preserve"> </w:t>
      </w:r>
      <w:r w:rsidRPr="005C3CAF">
        <w:t>Н РТ.</w:t>
      </w:r>
    </w:p>
    <w:p w:rsidR="00282AF1" w:rsidRPr="005C3CAF" w:rsidRDefault="00282AF1" w:rsidP="00282AF1">
      <w:pPr>
        <w:tabs>
          <w:tab w:val="left" w:pos="851"/>
        </w:tabs>
        <w:ind w:firstLine="567"/>
        <w:jc w:val="both"/>
      </w:pPr>
      <w:r w:rsidRPr="005C3CAF">
        <w:t>10.</w:t>
      </w:r>
      <w:r w:rsidRPr="005C3CAF">
        <w:tab/>
        <w:t>Премия работникам школы максимальными размерами не ограничиваются.</w:t>
      </w:r>
    </w:p>
    <w:p w:rsidR="00282AF1" w:rsidRPr="005C3CAF" w:rsidRDefault="00282AF1" w:rsidP="00282AF1">
      <w:pPr>
        <w:tabs>
          <w:tab w:val="left" w:pos="851"/>
        </w:tabs>
        <w:ind w:firstLine="567"/>
        <w:jc w:val="both"/>
      </w:pPr>
      <w:r w:rsidRPr="005C3CAF">
        <w:t>11.</w:t>
      </w:r>
      <w:r w:rsidRPr="005C3CAF">
        <w:tab/>
        <w:t>Приказ о премировании или депремировании работников школы доводится до сведения каждого работника с необходимыми разъяснениями в течение 3-х дней со дня издания.</w:t>
      </w:r>
    </w:p>
    <w:p w:rsidR="00282AF1" w:rsidRPr="005C3CAF" w:rsidRDefault="00282AF1" w:rsidP="00282AF1">
      <w:pPr>
        <w:tabs>
          <w:tab w:val="left" w:pos="851"/>
        </w:tabs>
        <w:ind w:firstLine="567"/>
        <w:jc w:val="both"/>
      </w:pPr>
    </w:p>
    <w:p w:rsidR="00282AF1" w:rsidRPr="005C3CAF" w:rsidRDefault="00282AF1" w:rsidP="00282AF1">
      <w:pPr>
        <w:tabs>
          <w:tab w:val="left" w:pos="851"/>
        </w:tabs>
        <w:ind w:firstLine="567"/>
        <w:jc w:val="both"/>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282AF1" w:rsidRDefault="00282AF1" w:rsidP="00282AF1">
      <w:pPr>
        <w:ind w:firstLine="708"/>
        <w:jc w:val="center"/>
        <w:rPr>
          <w:sz w:val="24"/>
          <w:szCs w:val="24"/>
        </w:rPr>
      </w:pPr>
    </w:p>
    <w:p w:rsidR="006D75E1" w:rsidRPr="003F39EB" w:rsidRDefault="006D75E1" w:rsidP="003F39EB">
      <w:pPr>
        <w:rPr>
          <w:color w:val="000000" w:themeColor="text1"/>
          <w:sz w:val="28"/>
          <w:szCs w:val="28"/>
        </w:rPr>
      </w:pPr>
    </w:p>
    <w:sectPr w:rsidR="006D75E1" w:rsidRPr="003F39EB" w:rsidSect="00EF6AD2">
      <w:footerReference w:type="default" r:id="rId61"/>
      <w:pgSz w:w="11906" w:h="16838"/>
      <w:pgMar w:top="1134" w:right="850" w:bottom="1134" w:left="1701" w:header="709" w:footer="0"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26EE0" w:rsidRDefault="00026EE0">
      <w:r>
        <w:separator/>
      </w:r>
    </w:p>
  </w:endnote>
  <w:endnote w:type="continuationSeparator" w:id="1">
    <w:p w:rsidR="00026EE0" w:rsidRDefault="00026EE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XO Thames">
    <w:charset w:val="CC"/>
    <w:family w:val="roman"/>
    <w:pitch w:val="variable"/>
    <w:sig w:usb0="800006FF" w:usb1="0000285A" w:usb2="00000000" w:usb3="00000000" w:csb0="00000015"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AG_Benguiat">
    <w:altName w:val="Courier New"/>
    <w:charset w:val="00"/>
    <w:family w:val="swiss"/>
    <w:pitch w:val="variable"/>
    <w:sig w:usb0="00000203" w:usb1="00000000" w:usb2="00000000" w:usb3="00000000" w:csb0="00000005"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48991348"/>
      <w:docPartObj>
        <w:docPartGallery w:val="Page Numbers (Bottom of Page)"/>
        <w:docPartUnique/>
      </w:docPartObj>
    </w:sdtPr>
    <w:sdtContent>
      <w:p w:rsidR="0066210D" w:rsidRDefault="0066210D">
        <w:pPr>
          <w:pStyle w:val="aff4"/>
          <w:jc w:val="right"/>
        </w:pPr>
        <w:fldSimple w:instr="PAGE   \* MERGEFORMAT">
          <w:r w:rsidR="00330E66">
            <w:rPr>
              <w:noProof/>
            </w:rPr>
            <w:t>95</w:t>
          </w:r>
        </w:fldSimple>
      </w:p>
    </w:sdtContent>
  </w:sdt>
  <w:p w:rsidR="0066210D" w:rsidRDefault="0066210D">
    <w:pPr>
      <w:pStyle w:val="aff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6210D" w:rsidRDefault="0066210D">
    <w:pPr>
      <w:pStyle w:val="aff4"/>
      <w:jc w:val="center"/>
    </w:pPr>
    <w:fldSimple w:instr=" PAGE   \* MERGEFORMAT ">
      <w:r w:rsidR="00330E66">
        <w:rPr>
          <w:noProof/>
        </w:rPr>
        <w:t>98</w:t>
      </w:r>
    </w:fldSimple>
  </w:p>
  <w:p w:rsidR="0066210D" w:rsidRDefault="0066210D"/>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26EE0" w:rsidRDefault="00026EE0">
      <w:r>
        <w:separator/>
      </w:r>
    </w:p>
  </w:footnote>
  <w:footnote w:type="continuationSeparator" w:id="1">
    <w:p w:rsidR="00026EE0" w:rsidRDefault="00026EE0">
      <w:r>
        <w:continuationSeparator/>
      </w:r>
    </w:p>
  </w:footnote>
  <w:footnote w:id="2">
    <w:p w:rsidR="0066210D" w:rsidRDefault="0066210D">
      <w:pPr>
        <w:pStyle w:val="Footnote"/>
      </w:pPr>
      <w:r>
        <w:rPr>
          <w:vertAlign w:val="superscript"/>
        </w:rPr>
        <w:footnoteRef/>
      </w:r>
      <w:r>
        <w:t xml:space="preserve"> Ст. 196-197 ТК РФ от 30.12.2001 № 197-ФЗ.</w:t>
      </w:r>
    </w:p>
  </w:footnote>
  <w:footnote w:id="3">
    <w:p w:rsidR="0066210D" w:rsidRDefault="0066210D">
      <w:pPr>
        <w:pStyle w:val="Footnote"/>
      </w:pPr>
      <w:r>
        <w:rPr>
          <w:vertAlign w:val="superscript"/>
        </w:rPr>
        <w:footnoteRef/>
      </w:r>
      <w:r>
        <w:t xml:space="preserve"> Часть 2 статьи 197 ТК РФ от 30.12.2001 № 197-ФЗ.</w:t>
      </w:r>
    </w:p>
  </w:footnote>
  <w:footnote w:id="4">
    <w:p w:rsidR="0066210D" w:rsidRDefault="0066210D">
      <w:pPr>
        <w:pStyle w:val="Default"/>
        <w:jc w:val="both"/>
      </w:pPr>
      <w:r>
        <w:rPr>
          <w:vertAlign w:val="superscript"/>
        </w:rPr>
        <w:footnoteRef/>
      </w:r>
      <w:r>
        <w:rPr>
          <w:rFonts w:ascii="Times New Roman" w:hAnsi="Times New Roman"/>
          <w:sz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5">
    <w:p w:rsidR="0066210D" w:rsidRDefault="0066210D">
      <w:pPr>
        <w:pStyle w:val="Footnote"/>
        <w:jc w:val="both"/>
      </w:pPr>
      <w:r>
        <w:rPr>
          <w:vertAlign w:val="superscript"/>
        </w:rPr>
        <w:footnoteRef/>
      </w:r>
      <w:r>
        <w:t xml:space="preserve"> С учетом норм Приказа Минобрнауки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6">
    <w:p w:rsidR="0066210D" w:rsidRDefault="0066210D">
      <w:pPr>
        <w:pStyle w:val="Footnote"/>
        <w:jc w:val="both"/>
      </w:pPr>
      <w:r>
        <w:rPr>
          <w:vertAlign w:val="superscript"/>
        </w:rPr>
        <w:footnoteRef/>
      </w:r>
      <w:r>
        <w:t xml:space="preserve">Письмо Минобрнауки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7">
    <w:p w:rsidR="0066210D" w:rsidRDefault="0066210D">
      <w:pPr>
        <w:pStyle w:val="Footnote"/>
        <w:jc w:val="both"/>
      </w:pPr>
      <w:r>
        <w:rPr>
          <w:vertAlign w:val="superscript"/>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7507"/>
    <w:multiLevelType w:val="hybridMultilevel"/>
    <w:tmpl w:val="A432B0EE"/>
    <w:lvl w:ilvl="0" w:tplc="1B9A66F4">
      <w:start w:val="1"/>
      <w:numFmt w:val="bullet"/>
      <w:lvlText w:val="-"/>
      <w:lvlJc w:val="left"/>
      <w:pPr>
        <w:ind w:left="163"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tplc="FEF45C5E">
      <w:start w:val="1"/>
      <w:numFmt w:val="bullet"/>
      <w:lvlText w:val="o"/>
      <w:lvlJc w:val="left"/>
      <w:pPr>
        <w:ind w:left="10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2" w:tplc="FCD2ABA4">
      <w:start w:val="1"/>
      <w:numFmt w:val="bullet"/>
      <w:lvlText w:val="▪"/>
      <w:lvlJc w:val="left"/>
      <w:pPr>
        <w:ind w:left="18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tplc="48E83904">
      <w:start w:val="1"/>
      <w:numFmt w:val="bullet"/>
      <w:lvlText w:val="•"/>
      <w:lvlJc w:val="left"/>
      <w:pPr>
        <w:ind w:left="25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tplc="D2C0A74E">
      <w:start w:val="1"/>
      <w:numFmt w:val="bullet"/>
      <w:lvlText w:val="o"/>
      <w:lvlJc w:val="left"/>
      <w:pPr>
        <w:ind w:left="324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tplc="C5DC44BC">
      <w:start w:val="1"/>
      <w:numFmt w:val="bullet"/>
      <w:lvlText w:val="▪"/>
      <w:lvlJc w:val="left"/>
      <w:pPr>
        <w:ind w:left="39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tplc="4A483B50">
      <w:start w:val="1"/>
      <w:numFmt w:val="bullet"/>
      <w:lvlText w:val="•"/>
      <w:lvlJc w:val="left"/>
      <w:pPr>
        <w:ind w:left="468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tplc="CA6877AC">
      <w:start w:val="1"/>
      <w:numFmt w:val="bullet"/>
      <w:lvlText w:val="o"/>
      <w:lvlJc w:val="left"/>
      <w:pPr>
        <w:ind w:left="540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tplc="9F3AEDB8">
      <w:start w:val="1"/>
      <w:numFmt w:val="bullet"/>
      <w:lvlText w:val="▪"/>
      <w:lvlJc w:val="left"/>
      <w:pPr>
        <w:ind w:left="612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1">
    <w:nsid w:val="00D462C5"/>
    <w:multiLevelType w:val="hybridMultilevel"/>
    <w:tmpl w:val="73642FA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
    <w:nsid w:val="03E21D7E"/>
    <w:multiLevelType w:val="multilevel"/>
    <w:tmpl w:val="1B4EF80C"/>
    <w:lvl w:ilvl="0">
      <w:start w:val="1"/>
      <w:numFmt w:val="decimal"/>
      <w:lvlText w:val="%1."/>
      <w:lvlJc w:val="left"/>
      <w:pPr>
        <w:ind w:left="534" w:hanging="485"/>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534" w:hanging="49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499"/>
      </w:pPr>
      <w:rPr>
        <w:lang w:val="ru-RU" w:eastAsia="en-US" w:bidi="ar-SA"/>
      </w:rPr>
    </w:lvl>
    <w:lvl w:ilvl="3">
      <w:numFmt w:val="bullet"/>
      <w:lvlText w:val="•"/>
      <w:lvlJc w:val="left"/>
      <w:pPr>
        <w:ind w:left="3811" w:hanging="499"/>
      </w:pPr>
      <w:rPr>
        <w:lang w:val="ru-RU" w:eastAsia="en-US" w:bidi="ar-SA"/>
      </w:rPr>
    </w:lvl>
    <w:lvl w:ilvl="4">
      <w:numFmt w:val="bullet"/>
      <w:lvlText w:val="•"/>
      <w:lvlJc w:val="left"/>
      <w:pPr>
        <w:ind w:left="4901" w:hanging="499"/>
      </w:pPr>
      <w:rPr>
        <w:lang w:val="ru-RU" w:eastAsia="en-US" w:bidi="ar-SA"/>
      </w:rPr>
    </w:lvl>
    <w:lvl w:ilvl="5">
      <w:numFmt w:val="bullet"/>
      <w:lvlText w:val="•"/>
      <w:lvlJc w:val="left"/>
      <w:pPr>
        <w:ind w:left="5992" w:hanging="499"/>
      </w:pPr>
      <w:rPr>
        <w:lang w:val="ru-RU" w:eastAsia="en-US" w:bidi="ar-SA"/>
      </w:rPr>
    </w:lvl>
    <w:lvl w:ilvl="6">
      <w:numFmt w:val="bullet"/>
      <w:lvlText w:val="•"/>
      <w:lvlJc w:val="left"/>
      <w:pPr>
        <w:ind w:left="7082" w:hanging="499"/>
      </w:pPr>
      <w:rPr>
        <w:lang w:val="ru-RU" w:eastAsia="en-US" w:bidi="ar-SA"/>
      </w:rPr>
    </w:lvl>
    <w:lvl w:ilvl="7">
      <w:numFmt w:val="bullet"/>
      <w:lvlText w:val="•"/>
      <w:lvlJc w:val="left"/>
      <w:pPr>
        <w:ind w:left="8172" w:hanging="499"/>
      </w:pPr>
      <w:rPr>
        <w:lang w:val="ru-RU" w:eastAsia="en-US" w:bidi="ar-SA"/>
      </w:rPr>
    </w:lvl>
    <w:lvl w:ilvl="8">
      <w:numFmt w:val="bullet"/>
      <w:lvlText w:val="•"/>
      <w:lvlJc w:val="left"/>
      <w:pPr>
        <w:ind w:left="9263" w:hanging="499"/>
      </w:pPr>
      <w:rPr>
        <w:lang w:val="ru-RU" w:eastAsia="en-US" w:bidi="ar-SA"/>
      </w:rPr>
    </w:lvl>
  </w:abstractNum>
  <w:abstractNum w:abstractNumId="3">
    <w:nsid w:val="043F1FC2"/>
    <w:multiLevelType w:val="hybridMultilevel"/>
    <w:tmpl w:val="FC84E336"/>
    <w:lvl w:ilvl="0" w:tplc="102E22F2">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1DCA120E">
      <w:numFmt w:val="bullet"/>
      <w:lvlText w:val="•"/>
      <w:lvlJc w:val="left"/>
      <w:pPr>
        <w:ind w:left="1630" w:hanging="164"/>
      </w:pPr>
      <w:rPr>
        <w:rFonts w:hint="default"/>
        <w:lang w:val="ru-RU" w:eastAsia="en-US" w:bidi="ar-SA"/>
      </w:rPr>
    </w:lvl>
    <w:lvl w:ilvl="2" w:tplc="1B12D0B6">
      <w:numFmt w:val="bullet"/>
      <w:lvlText w:val="•"/>
      <w:lvlJc w:val="left"/>
      <w:pPr>
        <w:ind w:left="2720" w:hanging="164"/>
      </w:pPr>
      <w:rPr>
        <w:rFonts w:hint="default"/>
        <w:lang w:val="ru-RU" w:eastAsia="en-US" w:bidi="ar-SA"/>
      </w:rPr>
    </w:lvl>
    <w:lvl w:ilvl="3" w:tplc="875EAD70">
      <w:numFmt w:val="bullet"/>
      <w:lvlText w:val="•"/>
      <w:lvlJc w:val="left"/>
      <w:pPr>
        <w:ind w:left="3811" w:hanging="164"/>
      </w:pPr>
      <w:rPr>
        <w:rFonts w:hint="default"/>
        <w:lang w:val="ru-RU" w:eastAsia="en-US" w:bidi="ar-SA"/>
      </w:rPr>
    </w:lvl>
    <w:lvl w:ilvl="4" w:tplc="45DC7536">
      <w:numFmt w:val="bullet"/>
      <w:lvlText w:val="•"/>
      <w:lvlJc w:val="left"/>
      <w:pPr>
        <w:ind w:left="4901" w:hanging="164"/>
      </w:pPr>
      <w:rPr>
        <w:rFonts w:hint="default"/>
        <w:lang w:val="ru-RU" w:eastAsia="en-US" w:bidi="ar-SA"/>
      </w:rPr>
    </w:lvl>
    <w:lvl w:ilvl="5" w:tplc="2C60BB84">
      <w:numFmt w:val="bullet"/>
      <w:lvlText w:val="•"/>
      <w:lvlJc w:val="left"/>
      <w:pPr>
        <w:ind w:left="5992" w:hanging="164"/>
      </w:pPr>
      <w:rPr>
        <w:rFonts w:hint="default"/>
        <w:lang w:val="ru-RU" w:eastAsia="en-US" w:bidi="ar-SA"/>
      </w:rPr>
    </w:lvl>
    <w:lvl w:ilvl="6" w:tplc="6ACA3324">
      <w:numFmt w:val="bullet"/>
      <w:lvlText w:val="•"/>
      <w:lvlJc w:val="left"/>
      <w:pPr>
        <w:ind w:left="7082" w:hanging="164"/>
      </w:pPr>
      <w:rPr>
        <w:rFonts w:hint="default"/>
        <w:lang w:val="ru-RU" w:eastAsia="en-US" w:bidi="ar-SA"/>
      </w:rPr>
    </w:lvl>
    <w:lvl w:ilvl="7" w:tplc="7780CA60">
      <w:numFmt w:val="bullet"/>
      <w:lvlText w:val="•"/>
      <w:lvlJc w:val="left"/>
      <w:pPr>
        <w:ind w:left="8172" w:hanging="164"/>
      </w:pPr>
      <w:rPr>
        <w:rFonts w:hint="default"/>
        <w:lang w:val="ru-RU" w:eastAsia="en-US" w:bidi="ar-SA"/>
      </w:rPr>
    </w:lvl>
    <w:lvl w:ilvl="8" w:tplc="7BEA270C">
      <w:numFmt w:val="bullet"/>
      <w:lvlText w:val="•"/>
      <w:lvlJc w:val="left"/>
      <w:pPr>
        <w:ind w:left="9263" w:hanging="164"/>
      </w:pPr>
      <w:rPr>
        <w:rFonts w:hint="default"/>
        <w:lang w:val="ru-RU" w:eastAsia="en-US" w:bidi="ar-SA"/>
      </w:rPr>
    </w:lvl>
  </w:abstractNum>
  <w:abstractNum w:abstractNumId="4">
    <w:nsid w:val="082776B1"/>
    <w:multiLevelType w:val="hybridMultilevel"/>
    <w:tmpl w:val="E90C1E06"/>
    <w:lvl w:ilvl="0" w:tplc="334C41C4">
      <w:start w:val="1"/>
      <w:numFmt w:val="decimal"/>
      <w:lvlText w:val="%1."/>
      <w:lvlJc w:val="left"/>
      <w:pPr>
        <w:ind w:left="534" w:hanging="389"/>
      </w:pPr>
      <w:rPr>
        <w:rFonts w:ascii="Times New Roman" w:eastAsia="Times New Roman" w:hAnsi="Times New Roman" w:cs="Times New Roman" w:hint="default"/>
        <w:w w:val="99"/>
        <w:sz w:val="22"/>
        <w:szCs w:val="28"/>
        <w:lang w:val="ru-RU" w:eastAsia="en-US" w:bidi="ar-SA"/>
      </w:rPr>
    </w:lvl>
    <w:lvl w:ilvl="1" w:tplc="D8EC64CA">
      <w:numFmt w:val="bullet"/>
      <w:lvlText w:val="•"/>
      <w:lvlJc w:val="left"/>
      <w:pPr>
        <w:ind w:left="1630" w:hanging="389"/>
      </w:pPr>
      <w:rPr>
        <w:lang w:val="ru-RU" w:eastAsia="en-US" w:bidi="ar-SA"/>
      </w:rPr>
    </w:lvl>
    <w:lvl w:ilvl="2" w:tplc="F5B8426A">
      <w:numFmt w:val="bullet"/>
      <w:lvlText w:val="•"/>
      <w:lvlJc w:val="left"/>
      <w:pPr>
        <w:ind w:left="2720" w:hanging="389"/>
      </w:pPr>
      <w:rPr>
        <w:lang w:val="ru-RU" w:eastAsia="en-US" w:bidi="ar-SA"/>
      </w:rPr>
    </w:lvl>
    <w:lvl w:ilvl="3" w:tplc="2FE6D26E">
      <w:numFmt w:val="bullet"/>
      <w:lvlText w:val="•"/>
      <w:lvlJc w:val="left"/>
      <w:pPr>
        <w:ind w:left="3811" w:hanging="389"/>
      </w:pPr>
      <w:rPr>
        <w:lang w:val="ru-RU" w:eastAsia="en-US" w:bidi="ar-SA"/>
      </w:rPr>
    </w:lvl>
    <w:lvl w:ilvl="4" w:tplc="6BCCFA70">
      <w:numFmt w:val="bullet"/>
      <w:lvlText w:val="•"/>
      <w:lvlJc w:val="left"/>
      <w:pPr>
        <w:ind w:left="4901" w:hanging="389"/>
      </w:pPr>
      <w:rPr>
        <w:lang w:val="ru-RU" w:eastAsia="en-US" w:bidi="ar-SA"/>
      </w:rPr>
    </w:lvl>
    <w:lvl w:ilvl="5" w:tplc="34F2943A">
      <w:numFmt w:val="bullet"/>
      <w:lvlText w:val="•"/>
      <w:lvlJc w:val="left"/>
      <w:pPr>
        <w:ind w:left="5992" w:hanging="389"/>
      </w:pPr>
      <w:rPr>
        <w:lang w:val="ru-RU" w:eastAsia="en-US" w:bidi="ar-SA"/>
      </w:rPr>
    </w:lvl>
    <w:lvl w:ilvl="6" w:tplc="DBC6FE06">
      <w:numFmt w:val="bullet"/>
      <w:lvlText w:val="•"/>
      <w:lvlJc w:val="left"/>
      <w:pPr>
        <w:ind w:left="7082" w:hanging="389"/>
      </w:pPr>
      <w:rPr>
        <w:lang w:val="ru-RU" w:eastAsia="en-US" w:bidi="ar-SA"/>
      </w:rPr>
    </w:lvl>
    <w:lvl w:ilvl="7" w:tplc="E0CC99B6">
      <w:numFmt w:val="bullet"/>
      <w:lvlText w:val="•"/>
      <w:lvlJc w:val="left"/>
      <w:pPr>
        <w:ind w:left="8172" w:hanging="389"/>
      </w:pPr>
      <w:rPr>
        <w:lang w:val="ru-RU" w:eastAsia="en-US" w:bidi="ar-SA"/>
      </w:rPr>
    </w:lvl>
    <w:lvl w:ilvl="8" w:tplc="877C44D2">
      <w:numFmt w:val="bullet"/>
      <w:lvlText w:val="•"/>
      <w:lvlJc w:val="left"/>
      <w:pPr>
        <w:ind w:left="9263" w:hanging="389"/>
      </w:pPr>
      <w:rPr>
        <w:lang w:val="ru-RU" w:eastAsia="en-US" w:bidi="ar-SA"/>
      </w:rPr>
    </w:lvl>
  </w:abstractNum>
  <w:abstractNum w:abstractNumId="5">
    <w:nsid w:val="0B945723"/>
    <w:multiLevelType w:val="multilevel"/>
    <w:tmpl w:val="6AE65C74"/>
    <w:lvl w:ilvl="0">
      <w:start w:val="1"/>
      <w:numFmt w:val="decimal"/>
      <w:lvlText w:val="%1."/>
      <w:lvlJc w:val="left"/>
      <w:pPr>
        <w:ind w:left="1119" w:hanging="466"/>
      </w:pPr>
      <w:rPr>
        <w:rFonts w:ascii="Times New Roman" w:eastAsia="Times New Roman" w:hAnsi="Times New Roman" w:cs="Times New Roman" w:hint="default"/>
        <w:w w:val="99"/>
        <w:sz w:val="28"/>
        <w:szCs w:val="28"/>
        <w:lang w:val="ru-RU" w:eastAsia="en-US" w:bidi="ar-SA"/>
      </w:rPr>
    </w:lvl>
    <w:lvl w:ilvl="1">
      <w:start w:val="1"/>
      <w:numFmt w:val="decimal"/>
      <w:lvlText w:val="%1.%2."/>
      <w:lvlJc w:val="left"/>
      <w:pPr>
        <w:ind w:left="1119" w:hanging="686"/>
        <w:jc w:val="right"/>
      </w:pPr>
      <w:rPr>
        <w:rFonts w:ascii="Times New Roman" w:eastAsia="Times New Roman" w:hAnsi="Times New Roman" w:cs="Times New Roman" w:hint="default"/>
        <w:w w:val="99"/>
        <w:sz w:val="28"/>
        <w:szCs w:val="28"/>
        <w:lang w:val="ru-RU" w:eastAsia="en-US" w:bidi="ar-SA"/>
      </w:rPr>
    </w:lvl>
    <w:lvl w:ilvl="2">
      <w:numFmt w:val="bullet"/>
      <w:lvlText w:val="•"/>
      <w:lvlJc w:val="left"/>
      <w:pPr>
        <w:ind w:left="3132" w:hanging="686"/>
      </w:pPr>
      <w:rPr>
        <w:rFonts w:hint="default"/>
        <w:lang w:val="ru-RU" w:eastAsia="en-US" w:bidi="ar-SA"/>
      </w:rPr>
    </w:lvl>
    <w:lvl w:ilvl="3">
      <w:numFmt w:val="bullet"/>
      <w:lvlText w:val="•"/>
      <w:lvlJc w:val="left"/>
      <w:pPr>
        <w:ind w:left="4139" w:hanging="686"/>
      </w:pPr>
      <w:rPr>
        <w:rFonts w:hint="default"/>
        <w:lang w:val="ru-RU" w:eastAsia="en-US" w:bidi="ar-SA"/>
      </w:rPr>
    </w:lvl>
    <w:lvl w:ilvl="4">
      <w:numFmt w:val="bullet"/>
      <w:lvlText w:val="•"/>
      <w:lvlJc w:val="left"/>
      <w:pPr>
        <w:ind w:left="5145" w:hanging="686"/>
      </w:pPr>
      <w:rPr>
        <w:rFonts w:hint="default"/>
        <w:lang w:val="ru-RU" w:eastAsia="en-US" w:bidi="ar-SA"/>
      </w:rPr>
    </w:lvl>
    <w:lvl w:ilvl="5">
      <w:numFmt w:val="bullet"/>
      <w:lvlText w:val="•"/>
      <w:lvlJc w:val="left"/>
      <w:pPr>
        <w:ind w:left="6152" w:hanging="686"/>
      </w:pPr>
      <w:rPr>
        <w:rFonts w:hint="default"/>
        <w:lang w:val="ru-RU" w:eastAsia="en-US" w:bidi="ar-SA"/>
      </w:rPr>
    </w:lvl>
    <w:lvl w:ilvl="6">
      <w:numFmt w:val="bullet"/>
      <w:lvlText w:val="•"/>
      <w:lvlJc w:val="left"/>
      <w:pPr>
        <w:ind w:left="7158" w:hanging="686"/>
      </w:pPr>
      <w:rPr>
        <w:rFonts w:hint="default"/>
        <w:lang w:val="ru-RU" w:eastAsia="en-US" w:bidi="ar-SA"/>
      </w:rPr>
    </w:lvl>
    <w:lvl w:ilvl="7">
      <w:numFmt w:val="bullet"/>
      <w:lvlText w:val="•"/>
      <w:lvlJc w:val="left"/>
      <w:pPr>
        <w:ind w:left="8164" w:hanging="686"/>
      </w:pPr>
      <w:rPr>
        <w:rFonts w:hint="default"/>
        <w:lang w:val="ru-RU" w:eastAsia="en-US" w:bidi="ar-SA"/>
      </w:rPr>
    </w:lvl>
    <w:lvl w:ilvl="8">
      <w:numFmt w:val="bullet"/>
      <w:lvlText w:val="•"/>
      <w:lvlJc w:val="left"/>
      <w:pPr>
        <w:ind w:left="9171" w:hanging="686"/>
      </w:pPr>
      <w:rPr>
        <w:rFonts w:hint="default"/>
        <w:lang w:val="ru-RU" w:eastAsia="en-US" w:bidi="ar-SA"/>
      </w:rPr>
    </w:lvl>
  </w:abstractNum>
  <w:abstractNum w:abstractNumId="6">
    <w:nsid w:val="1B845BC4"/>
    <w:multiLevelType w:val="hybridMultilevel"/>
    <w:tmpl w:val="CCBA7940"/>
    <w:lvl w:ilvl="0" w:tplc="10B44502">
      <w:start w:val="1"/>
      <w:numFmt w:val="decimal"/>
      <w:lvlText w:val="%1)"/>
      <w:lvlJc w:val="left"/>
      <w:pPr>
        <w:ind w:left="534" w:hanging="524"/>
        <w:jc w:val="right"/>
      </w:pPr>
      <w:rPr>
        <w:rFonts w:ascii="Times New Roman" w:eastAsia="Times New Roman" w:hAnsi="Times New Roman" w:cs="Times New Roman" w:hint="default"/>
        <w:w w:val="99"/>
        <w:sz w:val="22"/>
        <w:szCs w:val="28"/>
        <w:lang w:val="ru-RU" w:eastAsia="en-US" w:bidi="ar-SA"/>
      </w:rPr>
    </w:lvl>
    <w:lvl w:ilvl="1" w:tplc="5C1AE36A">
      <w:numFmt w:val="bullet"/>
      <w:lvlText w:val="•"/>
      <w:lvlJc w:val="left"/>
      <w:pPr>
        <w:ind w:left="1630" w:hanging="524"/>
      </w:pPr>
      <w:rPr>
        <w:rFonts w:hint="default"/>
        <w:lang w:val="ru-RU" w:eastAsia="en-US" w:bidi="ar-SA"/>
      </w:rPr>
    </w:lvl>
    <w:lvl w:ilvl="2" w:tplc="F8BA7BDC">
      <w:numFmt w:val="bullet"/>
      <w:lvlText w:val="•"/>
      <w:lvlJc w:val="left"/>
      <w:pPr>
        <w:ind w:left="2720" w:hanging="524"/>
      </w:pPr>
      <w:rPr>
        <w:rFonts w:hint="default"/>
        <w:lang w:val="ru-RU" w:eastAsia="en-US" w:bidi="ar-SA"/>
      </w:rPr>
    </w:lvl>
    <w:lvl w:ilvl="3" w:tplc="26D2B176">
      <w:numFmt w:val="bullet"/>
      <w:lvlText w:val="•"/>
      <w:lvlJc w:val="left"/>
      <w:pPr>
        <w:ind w:left="3811" w:hanging="524"/>
      </w:pPr>
      <w:rPr>
        <w:rFonts w:hint="default"/>
        <w:lang w:val="ru-RU" w:eastAsia="en-US" w:bidi="ar-SA"/>
      </w:rPr>
    </w:lvl>
    <w:lvl w:ilvl="4" w:tplc="B1DCFB7C">
      <w:numFmt w:val="bullet"/>
      <w:lvlText w:val="•"/>
      <w:lvlJc w:val="left"/>
      <w:pPr>
        <w:ind w:left="4901" w:hanging="524"/>
      </w:pPr>
      <w:rPr>
        <w:rFonts w:hint="default"/>
        <w:lang w:val="ru-RU" w:eastAsia="en-US" w:bidi="ar-SA"/>
      </w:rPr>
    </w:lvl>
    <w:lvl w:ilvl="5" w:tplc="8E2E067E">
      <w:numFmt w:val="bullet"/>
      <w:lvlText w:val="•"/>
      <w:lvlJc w:val="left"/>
      <w:pPr>
        <w:ind w:left="5992" w:hanging="524"/>
      </w:pPr>
      <w:rPr>
        <w:rFonts w:hint="default"/>
        <w:lang w:val="ru-RU" w:eastAsia="en-US" w:bidi="ar-SA"/>
      </w:rPr>
    </w:lvl>
    <w:lvl w:ilvl="6" w:tplc="47E8F19A">
      <w:numFmt w:val="bullet"/>
      <w:lvlText w:val="•"/>
      <w:lvlJc w:val="left"/>
      <w:pPr>
        <w:ind w:left="7082" w:hanging="524"/>
      </w:pPr>
      <w:rPr>
        <w:rFonts w:hint="default"/>
        <w:lang w:val="ru-RU" w:eastAsia="en-US" w:bidi="ar-SA"/>
      </w:rPr>
    </w:lvl>
    <w:lvl w:ilvl="7" w:tplc="48EAA93C">
      <w:numFmt w:val="bullet"/>
      <w:lvlText w:val="•"/>
      <w:lvlJc w:val="left"/>
      <w:pPr>
        <w:ind w:left="8172" w:hanging="524"/>
      </w:pPr>
      <w:rPr>
        <w:rFonts w:hint="default"/>
        <w:lang w:val="ru-RU" w:eastAsia="en-US" w:bidi="ar-SA"/>
      </w:rPr>
    </w:lvl>
    <w:lvl w:ilvl="8" w:tplc="DFC4EDB8">
      <w:numFmt w:val="bullet"/>
      <w:lvlText w:val="•"/>
      <w:lvlJc w:val="left"/>
      <w:pPr>
        <w:ind w:left="9263" w:hanging="524"/>
      </w:pPr>
      <w:rPr>
        <w:rFonts w:hint="default"/>
        <w:lang w:val="ru-RU" w:eastAsia="en-US" w:bidi="ar-SA"/>
      </w:rPr>
    </w:lvl>
  </w:abstractNum>
  <w:abstractNum w:abstractNumId="7">
    <w:nsid w:val="1BFF392F"/>
    <w:multiLevelType w:val="hybridMultilevel"/>
    <w:tmpl w:val="E5B61322"/>
    <w:lvl w:ilvl="0" w:tplc="C27C8250">
      <w:numFmt w:val="bullet"/>
      <w:lvlText w:val="–"/>
      <w:lvlJc w:val="left"/>
      <w:pPr>
        <w:ind w:left="720" w:hanging="360"/>
      </w:pPr>
      <w:rPr>
        <w:rFonts w:ascii="Times New Roman" w:eastAsia="Times New Roman" w:hAnsi="Times New Roman" w:cs="Times New Roman" w:hint="default"/>
        <w:w w:val="99"/>
        <w:sz w:val="28"/>
        <w:szCs w:val="28"/>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
    <w:nsid w:val="1FD43FB8"/>
    <w:multiLevelType w:val="hybridMultilevel"/>
    <w:tmpl w:val="7EF606D4"/>
    <w:lvl w:ilvl="0" w:tplc="3C169F34">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F96C6A5E">
      <w:numFmt w:val="bullet"/>
      <w:lvlText w:val="•"/>
      <w:lvlJc w:val="left"/>
      <w:pPr>
        <w:ind w:left="1630" w:hanging="164"/>
      </w:pPr>
      <w:rPr>
        <w:rFonts w:hint="default"/>
        <w:lang w:val="ru-RU" w:eastAsia="en-US" w:bidi="ar-SA"/>
      </w:rPr>
    </w:lvl>
    <w:lvl w:ilvl="2" w:tplc="01545114">
      <w:numFmt w:val="bullet"/>
      <w:lvlText w:val="•"/>
      <w:lvlJc w:val="left"/>
      <w:pPr>
        <w:ind w:left="2720" w:hanging="164"/>
      </w:pPr>
      <w:rPr>
        <w:rFonts w:hint="default"/>
        <w:lang w:val="ru-RU" w:eastAsia="en-US" w:bidi="ar-SA"/>
      </w:rPr>
    </w:lvl>
    <w:lvl w:ilvl="3" w:tplc="FBF206A4">
      <w:numFmt w:val="bullet"/>
      <w:lvlText w:val="•"/>
      <w:lvlJc w:val="left"/>
      <w:pPr>
        <w:ind w:left="3811" w:hanging="164"/>
      </w:pPr>
      <w:rPr>
        <w:rFonts w:hint="default"/>
        <w:lang w:val="ru-RU" w:eastAsia="en-US" w:bidi="ar-SA"/>
      </w:rPr>
    </w:lvl>
    <w:lvl w:ilvl="4" w:tplc="FAB0FA2A">
      <w:numFmt w:val="bullet"/>
      <w:lvlText w:val="•"/>
      <w:lvlJc w:val="left"/>
      <w:pPr>
        <w:ind w:left="4901" w:hanging="164"/>
      </w:pPr>
      <w:rPr>
        <w:rFonts w:hint="default"/>
        <w:lang w:val="ru-RU" w:eastAsia="en-US" w:bidi="ar-SA"/>
      </w:rPr>
    </w:lvl>
    <w:lvl w:ilvl="5" w:tplc="DEC82EDE">
      <w:numFmt w:val="bullet"/>
      <w:lvlText w:val="•"/>
      <w:lvlJc w:val="left"/>
      <w:pPr>
        <w:ind w:left="5992" w:hanging="164"/>
      </w:pPr>
      <w:rPr>
        <w:rFonts w:hint="default"/>
        <w:lang w:val="ru-RU" w:eastAsia="en-US" w:bidi="ar-SA"/>
      </w:rPr>
    </w:lvl>
    <w:lvl w:ilvl="6" w:tplc="7B7011C0">
      <w:numFmt w:val="bullet"/>
      <w:lvlText w:val="•"/>
      <w:lvlJc w:val="left"/>
      <w:pPr>
        <w:ind w:left="7082" w:hanging="164"/>
      </w:pPr>
      <w:rPr>
        <w:rFonts w:hint="default"/>
        <w:lang w:val="ru-RU" w:eastAsia="en-US" w:bidi="ar-SA"/>
      </w:rPr>
    </w:lvl>
    <w:lvl w:ilvl="7" w:tplc="439E892E">
      <w:numFmt w:val="bullet"/>
      <w:lvlText w:val="•"/>
      <w:lvlJc w:val="left"/>
      <w:pPr>
        <w:ind w:left="8172" w:hanging="164"/>
      </w:pPr>
      <w:rPr>
        <w:rFonts w:hint="default"/>
        <w:lang w:val="ru-RU" w:eastAsia="en-US" w:bidi="ar-SA"/>
      </w:rPr>
    </w:lvl>
    <w:lvl w:ilvl="8" w:tplc="1FB6E986">
      <w:numFmt w:val="bullet"/>
      <w:lvlText w:val="•"/>
      <w:lvlJc w:val="left"/>
      <w:pPr>
        <w:ind w:left="9263" w:hanging="164"/>
      </w:pPr>
      <w:rPr>
        <w:rFonts w:hint="default"/>
        <w:lang w:val="ru-RU" w:eastAsia="en-US" w:bidi="ar-SA"/>
      </w:rPr>
    </w:lvl>
  </w:abstractNum>
  <w:abstractNum w:abstractNumId="9">
    <w:nsid w:val="21284279"/>
    <w:multiLevelType w:val="multilevel"/>
    <w:tmpl w:val="373A338C"/>
    <w:lvl w:ilvl="0">
      <w:start w:val="3"/>
      <w:numFmt w:val="decimal"/>
      <w:lvlText w:val="%1"/>
      <w:lvlJc w:val="left"/>
      <w:pPr>
        <w:ind w:left="534" w:hanging="705"/>
      </w:pPr>
      <w:rPr>
        <w:lang w:val="ru-RU" w:eastAsia="en-US" w:bidi="ar-SA"/>
      </w:rPr>
    </w:lvl>
    <w:lvl w:ilvl="1">
      <w:start w:val="1"/>
      <w:numFmt w:val="decimal"/>
      <w:lvlText w:val="%1.%2."/>
      <w:lvlJc w:val="left"/>
      <w:pPr>
        <w:ind w:left="534" w:hanging="705"/>
      </w:pPr>
      <w:rPr>
        <w:rFonts w:ascii="Times New Roman" w:eastAsia="Times New Roman" w:hAnsi="Times New Roman" w:cs="Times New Roman" w:hint="default"/>
        <w:w w:val="99"/>
        <w:sz w:val="28"/>
        <w:szCs w:val="28"/>
        <w:lang w:val="ru-RU" w:eastAsia="en-US" w:bidi="ar-SA"/>
      </w:rPr>
    </w:lvl>
    <w:lvl w:ilvl="2">
      <w:start w:val="1"/>
      <w:numFmt w:val="upperRoman"/>
      <w:lvlText w:val="%3."/>
      <w:lvlJc w:val="left"/>
      <w:pPr>
        <w:ind w:left="235" w:hanging="235"/>
      </w:pPr>
      <w:rPr>
        <w:spacing w:val="-2"/>
        <w:w w:val="99"/>
        <w:lang w:val="ru-RU" w:eastAsia="en-US" w:bidi="ar-SA"/>
      </w:rPr>
    </w:lvl>
    <w:lvl w:ilvl="3">
      <w:start w:val="1"/>
      <w:numFmt w:val="decimal"/>
      <w:lvlText w:val="%4."/>
      <w:lvlJc w:val="left"/>
      <w:pPr>
        <w:ind w:left="673" w:hanging="480"/>
      </w:pPr>
      <w:rPr>
        <w:rFonts w:ascii="Times New Roman" w:eastAsia="Times New Roman" w:hAnsi="Times New Roman" w:cs="Times New Roman" w:hint="default"/>
        <w:w w:val="99"/>
        <w:sz w:val="24"/>
        <w:szCs w:val="26"/>
        <w:lang w:val="ru-RU" w:eastAsia="en-US" w:bidi="ar-SA"/>
      </w:rPr>
    </w:lvl>
    <w:lvl w:ilvl="4">
      <w:numFmt w:val="bullet"/>
      <w:lvlText w:val="•"/>
      <w:lvlJc w:val="left"/>
      <w:pPr>
        <w:ind w:left="6611" w:hanging="480"/>
      </w:pPr>
      <w:rPr>
        <w:lang w:val="ru-RU" w:eastAsia="en-US" w:bidi="ar-SA"/>
      </w:rPr>
    </w:lvl>
    <w:lvl w:ilvl="5">
      <w:numFmt w:val="bullet"/>
      <w:lvlText w:val="•"/>
      <w:lvlJc w:val="left"/>
      <w:pPr>
        <w:ind w:left="7416" w:hanging="480"/>
      </w:pPr>
      <w:rPr>
        <w:lang w:val="ru-RU" w:eastAsia="en-US" w:bidi="ar-SA"/>
      </w:rPr>
    </w:lvl>
    <w:lvl w:ilvl="6">
      <w:numFmt w:val="bullet"/>
      <w:lvlText w:val="•"/>
      <w:lvlJc w:val="left"/>
      <w:pPr>
        <w:ind w:left="8222" w:hanging="480"/>
      </w:pPr>
      <w:rPr>
        <w:lang w:val="ru-RU" w:eastAsia="en-US" w:bidi="ar-SA"/>
      </w:rPr>
    </w:lvl>
    <w:lvl w:ilvl="7">
      <w:numFmt w:val="bullet"/>
      <w:lvlText w:val="•"/>
      <w:lvlJc w:val="left"/>
      <w:pPr>
        <w:ind w:left="9027" w:hanging="480"/>
      </w:pPr>
      <w:rPr>
        <w:lang w:val="ru-RU" w:eastAsia="en-US" w:bidi="ar-SA"/>
      </w:rPr>
    </w:lvl>
    <w:lvl w:ilvl="8">
      <w:numFmt w:val="bullet"/>
      <w:lvlText w:val="•"/>
      <w:lvlJc w:val="left"/>
      <w:pPr>
        <w:ind w:left="9833" w:hanging="480"/>
      </w:pPr>
      <w:rPr>
        <w:lang w:val="ru-RU" w:eastAsia="en-US" w:bidi="ar-SA"/>
      </w:rPr>
    </w:lvl>
  </w:abstractNum>
  <w:abstractNum w:abstractNumId="10">
    <w:nsid w:val="233155C6"/>
    <w:multiLevelType w:val="hybridMultilevel"/>
    <w:tmpl w:val="4CB29934"/>
    <w:lvl w:ilvl="0" w:tplc="F0882242">
      <w:start w:val="1"/>
      <w:numFmt w:val="decimal"/>
      <w:lvlText w:val="%1."/>
      <w:lvlJc w:val="left"/>
      <w:pPr>
        <w:ind w:left="1605" w:hanging="361"/>
      </w:pPr>
      <w:rPr>
        <w:rFonts w:ascii="Times New Roman" w:eastAsia="Times New Roman" w:hAnsi="Times New Roman" w:cs="Times New Roman" w:hint="default"/>
        <w:w w:val="99"/>
        <w:sz w:val="22"/>
        <w:szCs w:val="28"/>
        <w:lang w:val="ru-RU" w:eastAsia="en-US" w:bidi="ar-SA"/>
      </w:rPr>
    </w:lvl>
    <w:lvl w:ilvl="1" w:tplc="B740BB38">
      <w:numFmt w:val="bullet"/>
      <w:lvlText w:val="•"/>
      <w:lvlJc w:val="left"/>
      <w:pPr>
        <w:ind w:left="2584" w:hanging="361"/>
      </w:pPr>
      <w:rPr>
        <w:lang w:val="ru-RU" w:eastAsia="en-US" w:bidi="ar-SA"/>
      </w:rPr>
    </w:lvl>
    <w:lvl w:ilvl="2" w:tplc="C45C7E94">
      <w:numFmt w:val="bullet"/>
      <w:lvlText w:val="•"/>
      <w:lvlJc w:val="left"/>
      <w:pPr>
        <w:ind w:left="3568" w:hanging="361"/>
      </w:pPr>
      <w:rPr>
        <w:lang w:val="ru-RU" w:eastAsia="en-US" w:bidi="ar-SA"/>
      </w:rPr>
    </w:lvl>
    <w:lvl w:ilvl="3" w:tplc="68AC2950">
      <w:numFmt w:val="bullet"/>
      <w:lvlText w:val="•"/>
      <w:lvlJc w:val="left"/>
      <w:pPr>
        <w:ind w:left="4553" w:hanging="361"/>
      </w:pPr>
      <w:rPr>
        <w:lang w:val="ru-RU" w:eastAsia="en-US" w:bidi="ar-SA"/>
      </w:rPr>
    </w:lvl>
    <w:lvl w:ilvl="4" w:tplc="3A58CB66">
      <w:numFmt w:val="bullet"/>
      <w:lvlText w:val="•"/>
      <w:lvlJc w:val="left"/>
      <w:pPr>
        <w:ind w:left="5537" w:hanging="361"/>
      </w:pPr>
      <w:rPr>
        <w:lang w:val="ru-RU" w:eastAsia="en-US" w:bidi="ar-SA"/>
      </w:rPr>
    </w:lvl>
    <w:lvl w:ilvl="5" w:tplc="BB7C332A">
      <w:numFmt w:val="bullet"/>
      <w:lvlText w:val="•"/>
      <w:lvlJc w:val="left"/>
      <w:pPr>
        <w:ind w:left="6522" w:hanging="361"/>
      </w:pPr>
      <w:rPr>
        <w:lang w:val="ru-RU" w:eastAsia="en-US" w:bidi="ar-SA"/>
      </w:rPr>
    </w:lvl>
    <w:lvl w:ilvl="6" w:tplc="231C39A2">
      <w:numFmt w:val="bullet"/>
      <w:lvlText w:val="•"/>
      <w:lvlJc w:val="left"/>
      <w:pPr>
        <w:ind w:left="7506" w:hanging="361"/>
      </w:pPr>
      <w:rPr>
        <w:lang w:val="ru-RU" w:eastAsia="en-US" w:bidi="ar-SA"/>
      </w:rPr>
    </w:lvl>
    <w:lvl w:ilvl="7" w:tplc="7226BE1C">
      <w:numFmt w:val="bullet"/>
      <w:lvlText w:val="•"/>
      <w:lvlJc w:val="left"/>
      <w:pPr>
        <w:ind w:left="8490" w:hanging="361"/>
      </w:pPr>
      <w:rPr>
        <w:lang w:val="ru-RU" w:eastAsia="en-US" w:bidi="ar-SA"/>
      </w:rPr>
    </w:lvl>
    <w:lvl w:ilvl="8" w:tplc="BED6AEEA">
      <w:numFmt w:val="bullet"/>
      <w:lvlText w:val="•"/>
      <w:lvlJc w:val="left"/>
      <w:pPr>
        <w:ind w:left="9475" w:hanging="361"/>
      </w:pPr>
      <w:rPr>
        <w:lang w:val="ru-RU" w:eastAsia="en-US" w:bidi="ar-SA"/>
      </w:rPr>
    </w:lvl>
  </w:abstractNum>
  <w:abstractNum w:abstractNumId="11">
    <w:nsid w:val="23390310"/>
    <w:multiLevelType w:val="multilevel"/>
    <w:tmpl w:val="6632EABA"/>
    <w:lvl w:ilvl="0">
      <w:start w:val="1"/>
      <w:numFmt w:val="decimal"/>
      <w:lvlText w:val="%1."/>
      <w:lvlJc w:val="left"/>
      <w:pPr>
        <w:ind w:left="502"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23551A14"/>
    <w:multiLevelType w:val="hybridMultilevel"/>
    <w:tmpl w:val="EFFEA248"/>
    <w:lvl w:ilvl="0" w:tplc="4D0E9034">
      <w:start w:val="1"/>
      <w:numFmt w:val="decimal"/>
      <w:lvlText w:val="%1)"/>
      <w:lvlJc w:val="left"/>
      <w:pPr>
        <w:ind w:left="1546" w:hanging="303"/>
      </w:pPr>
      <w:rPr>
        <w:rFonts w:ascii="Times New Roman" w:eastAsia="Times New Roman" w:hAnsi="Times New Roman" w:cs="Times New Roman" w:hint="default"/>
        <w:w w:val="99"/>
        <w:sz w:val="22"/>
        <w:szCs w:val="28"/>
        <w:lang w:val="ru-RU" w:eastAsia="en-US" w:bidi="ar-SA"/>
      </w:rPr>
    </w:lvl>
    <w:lvl w:ilvl="1" w:tplc="0CB835A4">
      <w:numFmt w:val="bullet"/>
      <w:lvlText w:val="•"/>
      <w:lvlJc w:val="left"/>
      <w:pPr>
        <w:ind w:left="2530" w:hanging="303"/>
      </w:pPr>
      <w:rPr>
        <w:rFonts w:hint="default"/>
        <w:lang w:val="ru-RU" w:eastAsia="en-US" w:bidi="ar-SA"/>
      </w:rPr>
    </w:lvl>
    <w:lvl w:ilvl="2" w:tplc="37CE54A6">
      <w:numFmt w:val="bullet"/>
      <w:lvlText w:val="•"/>
      <w:lvlJc w:val="left"/>
      <w:pPr>
        <w:ind w:left="3520" w:hanging="303"/>
      </w:pPr>
      <w:rPr>
        <w:rFonts w:hint="default"/>
        <w:lang w:val="ru-RU" w:eastAsia="en-US" w:bidi="ar-SA"/>
      </w:rPr>
    </w:lvl>
    <w:lvl w:ilvl="3" w:tplc="EE443100">
      <w:numFmt w:val="bullet"/>
      <w:lvlText w:val="•"/>
      <w:lvlJc w:val="left"/>
      <w:pPr>
        <w:ind w:left="4511" w:hanging="303"/>
      </w:pPr>
      <w:rPr>
        <w:rFonts w:hint="default"/>
        <w:lang w:val="ru-RU" w:eastAsia="en-US" w:bidi="ar-SA"/>
      </w:rPr>
    </w:lvl>
    <w:lvl w:ilvl="4" w:tplc="50961292">
      <w:numFmt w:val="bullet"/>
      <w:lvlText w:val="•"/>
      <w:lvlJc w:val="left"/>
      <w:pPr>
        <w:ind w:left="5501" w:hanging="303"/>
      </w:pPr>
      <w:rPr>
        <w:rFonts w:hint="default"/>
        <w:lang w:val="ru-RU" w:eastAsia="en-US" w:bidi="ar-SA"/>
      </w:rPr>
    </w:lvl>
    <w:lvl w:ilvl="5" w:tplc="A8984E4C">
      <w:numFmt w:val="bullet"/>
      <w:lvlText w:val="•"/>
      <w:lvlJc w:val="left"/>
      <w:pPr>
        <w:ind w:left="6492" w:hanging="303"/>
      </w:pPr>
      <w:rPr>
        <w:rFonts w:hint="default"/>
        <w:lang w:val="ru-RU" w:eastAsia="en-US" w:bidi="ar-SA"/>
      </w:rPr>
    </w:lvl>
    <w:lvl w:ilvl="6" w:tplc="3294C470">
      <w:numFmt w:val="bullet"/>
      <w:lvlText w:val="•"/>
      <w:lvlJc w:val="left"/>
      <w:pPr>
        <w:ind w:left="7482" w:hanging="303"/>
      </w:pPr>
      <w:rPr>
        <w:rFonts w:hint="default"/>
        <w:lang w:val="ru-RU" w:eastAsia="en-US" w:bidi="ar-SA"/>
      </w:rPr>
    </w:lvl>
    <w:lvl w:ilvl="7" w:tplc="7354DD28">
      <w:numFmt w:val="bullet"/>
      <w:lvlText w:val="•"/>
      <w:lvlJc w:val="left"/>
      <w:pPr>
        <w:ind w:left="8472" w:hanging="303"/>
      </w:pPr>
      <w:rPr>
        <w:rFonts w:hint="default"/>
        <w:lang w:val="ru-RU" w:eastAsia="en-US" w:bidi="ar-SA"/>
      </w:rPr>
    </w:lvl>
    <w:lvl w:ilvl="8" w:tplc="F18E978C">
      <w:numFmt w:val="bullet"/>
      <w:lvlText w:val="•"/>
      <w:lvlJc w:val="left"/>
      <w:pPr>
        <w:ind w:left="9463" w:hanging="303"/>
      </w:pPr>
      <w:rPr>
        <w:rFonts w:hint="default"/>
        <w:lang w:val="ru-RU" w:eastAsia="en-US" w:bidi="ar-SA"/>
      </w:rPr>
    </w:lvl>
  </w:abstractNum>
  <w:abstractNum w:abstractNumId="13">
    <w:nsid w:val="25F14595"/>
    <w:multiLevelType w:val="multilevel"/>
    <w:tmpl w:val="61DA78FC"/>
    <w:lvl w:ilvl="0">
      <w:start w:val="4"/>
      <w:numFmt w:val="decimal"/>
      <w:lvlText w:val="%1."/>
      <w:lvlJc w:val="left"/>
      <w:pPr>
        <w:ind w:left="673" w:hanging="331"/>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673" w:hanging="648"/>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648"/>
      </w:pPr>
      <w:rPr>
        <w:lang w:val="ru-RU" w:eastAsia="en-US" w:bidi="ar-SA"/>
      </w:rPr>
    </w:lvl>
    <w:lvl w:ilvl="3">
      <w:numFmt w:val="bullet"/>
      <w:lvlText w:val="•"/>
      <w:lvlJc w:val="left"/>
      <w:pPr>
        <w:ind w:left="3909" w:hanging="648"/>
      </w:pPr>
      <w:rPr>
        <w:lang w:val="ru-RU" w:eastAsia="en-US" w:bidi="ar-SA"/>
      </w:rPr>
    </w:lvl>
    <w:lvl w:ilvl="4">
      <w:numFmt w:val="bullet"/>
      <w:lvlText w:val="•"/>
      <w:lvlJc w:val="left"/>
      <w:pPr>
        <w:ind w:left="4985" w:hanging="648"/>
      </w:pPr>
      <w:rPr>
        <w:lang w:val="ru-RU" w:eastAsia="en-US" w:bidi="ar-SA"/>
      </w:rPr>
    </w:lvl>
    <w:lvl w:ilvl="5">
      <w:numFmt w:val="bullet"/>
      <w:lvlText w:val="•"/>
      <w:lvlJc w:val="left"/>
      <w:pPr>
        <w:ind w:left="6062" w:hanging="648"/>
      </w:pPr>
      <w:rPr>
        <w:lang w:val="ru-RU" w:eastAsia="en-US" w:bidi="ar-SA"/>
      </w:rPr>
    </w:lvl>
    <w:lvl w:ilvl="6">
      <w:numFmt w:val="bullet"/>
      <w:lvlText w:val="•"/>
      <w:lvlJc w:val="left"/>
      <w:pPr>
        <w:ind w:left="7138" w:hanging="648"/>
      </w:pPr>
      <w:rPr>
        <w:lang w:val="ru-RU" w:eastAsia="en-US" w:bidi="ar-SA"/>
      </w:rPr>
    </w:lvl>
    <w:lvl w:ilvl="7">
      <w:numFmt w:val="bullet"/>
      <w:lvlText w:val="•"/>
      <w:lvlJc w:val="left"/>
      <w:pPr>
        <w:ind w:left="8214" w:hanging="648"/>
      </w:pPr>
      <w:rPr>
        <w:lang w:val="ru-RU" w:eastAsia="en-US" w:bidi="ar-SA"/>
      </w:rPr>
    </w:lvl>
    <w:lvl w:ilvl="8">
      <w:numFmt w:val="bullet"/>
      <w:lvlText w:val="•"/>
      <w:lvlJc w:val="left"/>
      <w:pPr>
        <w:ind w:left="9291" w:hanging="648"/>
      </w:pPr>
      <w:rPr>
        <w:lang w:val="ru-RU" w:eastAsia="en-US" w:bidi="ar-SA"/>
      </w:rPr>
    </w:lvl>
  </w:abstractNum>
  <w:abstractNum w:abstractNumId="14">
    <w:nsid w:val="27940CFA"/>
    <w:multiLevelType w:val="hybridMultilevel"/>
    <w:tmpl w:val="F9A0F90A"/>
    <w:lvl w:ilvl="0" w:tplc="871E111A">
      <w:start w:val="1"/>
      <w:numFmt w:val="decimal"/>
      <w:lvlText w:val="%1)"/>
      <w:lvlJc w:val="left"/>
      <w:pPr>
        <w:ind w:left="1546" w:hanging="303"/>
      </w:pPr>
      <w:rPr>
        <w:rFonts w:ascii="Times New Roman" w:eastAsia="Times New Roman" w:hAnsi="Times New Roman" w:cs="Times New Roman" w:hint="default"/>
        <w:w w:val="99"/>
        <w:sz w:val="22"/>
        <w:szCs w:val="28"/>
        <w:lang w:val="ru-RU" w:eastAsia="en-US" w:bidi="ar-SA"/>
      </w:rPr>
    </w:lvl>
    <w:lvl w:ilvl="1" w:tplc="D9A6415A">
      <w:numFmt w:val="bullet"/>
      <w:lvlText w:val="•"/>
      <w:lvlJc w:val="left"/>
      <w:pPr>
        <w:ind w:left="2530" w:hanging="303"/>
      </w:pPr>
      <w:rPr>
        <w:rFonts w:hint="default"/>
        <w:lang w:val="ru-RU" w:eastAsia="en-US" w:bidi="ar-SA"/>
      </w:rPr>
    </w:lvl>
    <w:lvl w:ilvl="2" w:tplc="9392C442">
      <w:numFmt w:val="bullet"/>
      <w:lvlText w:val="•"/>
      <w:lvlJc w:val="left"/>
      <w:pPr>
        <w:ind w:left="3520" w:hanging="303"/>
      </w:pPr>
      <w:rPr>
        <w:rFonts w:hint="default"/>
        <w:lang w:val="ru-RU" w:eastAsia="en-US" w:bidi="ar-SA"/>
      </w:rPr>
    </w:lvl>
    <w:lvl w:ilvl="3" w:tplc="9CCCA6C4">
      <w:numFmt w:val="bullet"/>
      <w:lvlText w:val="•"/>
      <w:lvlJc w:val="left"/>
      <w:pPr>
        <w:ind w:left="4511" w:hanging="303"/>
      </w:pPr>
      <w:rPr>
        <w:rFonts w:hint="default"/>
        <w:lang w:val="ru-RU" w:eastAsia="en-US" w:bidi="ar-SA"/>
      </w:rPr>
    </w:lvl>
    <w:lvl w:ilvl="4" w:tplc="37705446">
      <w:numFmt w:val="bullet"/>
      <w:lvlText w:val="•"/>
      <w:lvlJc w:val="left"/>
      <w:pPr>
        <w:ind w:left="5501" w:hanging="303"/>
      </w:pPr>
      <w:rPr>
        <w:rFonts w:hint="default"/>
        <w:lang w:val="ru-RU" w:eastAsia="en-US" w:bidi="ar-SA"/>
      </w:rPr>
    </w:lvl>
    <w:lvl w:ilvl="5" w:tplc="777E91E0">
      <w:numFmt w:val="bullet"/>
      <w:lvlText w:val="•"/>
      <w:lvlJc w:val="left"/>
      <w:pPr>
        <w:ind w:left="6492" w:hanging="303"/>
      </w:pPr>
      <w:rPr>
        <w:rFonts w:hint="default"/>
        <w:lang w:val="ru-RU" w:eastAsia="en-US" w:bidi="ar-SA"/>
      </w:rPr>
    </w:lvl>
    <w:lvl w:ilvl="6" w:tplc="ABDC8B9A">
      <w:numFmt w:val="bullet"/>
      <w:lvlText w:val="•"/>
      <w:lvlJc w:val="left"/>
      <w:pPr>
        <w:ind w:left="7482" w:hanging="303"/>
      </w:pPr>
      <w:rPr>
        <w:rFonts w:hint="default"/>
        <w:lang w:val="ru-RU" w:eastAsia="en-US" w:bidi="ar-SA"/>
      </w:rPr>
    </w:lvl>
    <w:lvl w:ilvl="7" w:tplc="F8EE8D3E">
      <w:numFmt w:val="bullet"/>
      <w:lvlText w:val="•"/>
      <w:lvlJc w:val="left"/>
      <w:pPr>
        <w:ind w:left="8472" w:hanging="303"/>
      </w:pPr>
      <w:rPr>
        <w:rFonts w:hint="default"/>
        <w:lang w:val="ru-RU" w:eastAsia="en-US" w:bidi="ar-SA"/>
      </w:rPr>
    </w:lvl>
    <w:lvl w:ilvl="8" w:tplc="247CEBF6">
      <w:numFmt w:val="bullet"/>
      <w:lvlText w:val="•"/>
      <w:lvlJc w:val="left"/>
      <w:pPr>
        <w:ind w:left="9463" w:hanging="303"/>
      </w:pPr>
      <w:rPr>
        <w:rFonts w:hint="default"/>
        <w:lang w:val="ru-RU" w:eastAsia="en-US" w:bidi="ar-SA"/>
      </w:rPr>
    </w:lvl>
  </w:abstractNum>
  <w:abstractNum w:abstractNumId="15">
    <w:nsid w:val="28306E7C"/>
    <w:multiLevelType w:val="hybridMultilevel"/>
    <w:tmpl w:val="98C667FE"/>
    <w:lvl w:ilvl="0" w:tplc="1D06DD94">
      <w:start w:val="1"/>
      <w:numFmt w:val="decimal"/>
      <w:lvlText w:val="%1."/>
      <w:lvlJc w:val="left"/>
      <w:pPr>
        <w:ind w:left="1119" w:hanging="370"/>
      </w:pPr>
      <w:rPr>
        <w:rFonts w:ascii="Times New Roman" w:eastAsia="Times New Roman" w:hAnsi="Times New Roman" w:cs="Times New Roman" w:hint="default"/>
        <w:spacing w:val="-5"/>
        <w:w w:val="99"/>
        <w:sz w:val="28"/>
        <w:szCs w:val="28"/>
        <w:lang w:val="ru-RU" w:eastAsia="en-US" w:bidi="ar-SA"/>
      </w:rPr>
    </w:lvl>
    <w:lvl w:ilvl="1" w:tplc="31BA3732">
      <w:start w:val="1"/>
      <w:numFmt w:val="upperRoman"/>
      <w:lvlText w:val="%2."/>
      <w:lvlJc w:val="left"/>
      <w:pPr>
        <w:ind w:left="4538" w:hanging="706"/>
        <w:jc w:val="right"/>
      </w:pPr>
      <w:rPr>
        <w:rFonts w:ascii="Times New Roman" w:eastAsia="Times New Roman" w:hAnsi="Times New Roman" w:cs="Times New Roman" w:hint="default"/>
        <w:b/>
        <w:bCs/>
        <w:spacing w:val="-3"/>
        <w:w w:val="99"/>
        <w:sz w:val="28"/>
        <w:szCs w:val="28"/>
        <w:lang w:val="ru-RU" w:eastAsia="en-US" w:bidi="ar-SA"/>
      </w:rPr>
    </w:lvl>
    <w:lvl w:ilvl="2" w:tplc="00A2B5A6">
      <w:numFmt w:val="bullet"/>
      <w:lvlText w:val="•"/>
      <w:lvlJc w:val="left"/>
      <w:pPr>
        <w:ind w:left="5278" w:hanging="706"/>
      </w:pPr>
      <w:rPr>
        <w:rFonts w:hint="default"/>
        <w:lang w:val="ru-RU" w:eastAsia="en-US" w:bidi="ar-SA"/>
      </w:rPr>
    </w:lvl>
    <w:lvl w:ilvl="3" w:tplc="35161FB8">
      <w:numFmt w:val="bullet"/>
      <w:lvlText w:val="•"/>
      <w:lvlJc w:val="left"/>
      <w:pPr>
        <w:ind w:left="6016" w:hanging="706"/>
      </w:pPr>
      <w:rPr>
        <w:rFonts w:hint="default"/>
        <w:lang w:val="ru-RU" w:eastAsia="en-US" w:bidi="ar-SA"/>
      </w:rPr>
    </w:lvl>
    <w:lvl w:ilvl="4" w:tplc="5C8A6EDE">
      <w:numFmt w:val="bullet"/>
      <w:lvlText w:val="•"/>
      <w:lvlJc w:val="left"/>
      <w:pPr>
        <w:ind w:left="6754" w:hanging="706"/>
      </w:pPr>
      <w:rPr>
        <w:rFonts w:hint="default"/>
        <w:lang w:val="ru-RU" w:eastAsia="en-US" w:bidi="ar-SA"/>
      </w:rPr>
    </w:lvl>
    <w:lvl w:ilvl="5" w:tplc="CB58A744">
      <w:numFmt w:val="bullet"/>
      <w:lvlText w:val="•"/>
      <w:lvlJc w:val="left"/>
      <w:pPr>
        <w:ind w:left="7492" w:hanging="706"/>
      </w:pPr>
      <w:rPr>
        <w:rFonts w:hint="default"/>
        <w:lang w:val="ru-RU" w:eastAsia="en-US" w:bidi="ar-SA"/>
      </w:rPr>
    </w:lvl>
    <w:lvl w:ilvl="6" w:tplc="7E88A6C4">
      <w:numFmt w:val="bullet"/>
      <w:lvlText w:val="•"/>
      <w:lvlJc w:val="left"/>
      <w:pPr>
        <w:ind w:left="8231" w:hanging="706"/>
      </w:pPr>
      <w:rPr>
        <w:rFonts w:hint="default"/>
        <w:lang w:val="ru-RU" w:eastAsia="en-US" w:bidi="ar-SA"/>
      </w:rPr>
    </w:lvl>
    <w:lvl w:ilvl="7" w:tplc="4FB41D46">
      <w:numFmt w:val="bullet"/>
      <w:lvlText w:val="•"/>
      <w:lvlJc w:val="left"/>
      <w:pPr>
        <w:ind w:left="8969" w:hanging="706"/>
      </w:pPr>
      <w:rPr>
        <w:rFonts w:hint="default"/>
        <w:lang w:val="ru-RU" w:eastAsia="en-US" w:bidi="ar-SA"/>
      </w:rPr>
    </w:lvl>
    <w:lvl w:ilvl="8" w:tplc="87C02FAA">
      <w:numFmt w:val="bullet"/>
      <w:lvlText w:val="•"/>
      <w:lvlJc w:val="left"/>
      <w:pPr>
        <w:ind w:left="9707" w:hanging="706"/>
      </w:pPr>
      <w:rPr>
        <w:rFonts w:hint="default"/>
        <w:lang w:val="ru-RU" w:eastAsia="en-US" w:bidi="ar-SA"/>
      </w:rPr>
    </w:lvl>
  </w:abstractNum>
  <w:abstractNum w:abstractNumId="16">
    <w:nsid w:val="2D374A9E"/>
    <w:multiLevelType w:val="hybridMultilevel"/>
    <w:tmpl w:val="A8C40B84"/>
    <w:lvl w:ilvl="0" w:tplc="3C42089C">
      <w:numFmt w:val="bullet"/>
      <w:lvlText w:val="-"/>
      <w:lvlJc w:val="left"/>
      <w:pPr>
        <w:ind w:left="534" w:hanging="198"/>
      </w:pPr>
      <w:rPr>
        <w:rFonts w:ascii="Times New Roman" w:eastAsia="Times New Roman" w:hAnsi="Times New Roman" w:cs="Times New Roman" w:hint="default"/>
        <w:w w:val="99"/>
        <w:sz w:val="28"/>
        <w:szCs w:val="28"/>
        <w:lang w:val="ru-RU" w:eastAsia="en-US" w:bidi="ar-SA"/>
      </w:rPr>
    </w:lvl>
    <w:lvl w:ilvl="1" w:tplc="A7BA2D66">
      <w:numFmt w:val="bullet"/>
      <w:lvlText w:val="•"/>
      <w:lvlJc w:val="left"/>
      <w:pPr>
        <w:ind w:left="1630" w:hanging="198"/>
      </w:pPr>
      <w:rPr>
        <w:rFonts w:hint="default"/>
        <w:lang w:val="ru-RU" w:eastAsia="en-US" w:bidi="ar-SA"/>
      </w:rPr>
    </w:lvl>
    <w:lvl w:ilvl="2" w:tplc="EB4A3C40">
      <w:numFmt w:val="bullet"/>
      <w:lvlText w:val="•"/>
      <w:lvlJc w:val="left"/>
      <w:pPr>
        <w:ind w:left="2720" w:hanging="198"/>
      </w:pPr>
      <w:rPr>
        <w:rFonts w:hint="default"/>
        <w:lang w:val="ru-RU" w:eastAsia="en-US" w:bidi="ar-SA"/>
      </w:rPr>
    </w:lvl>
    <w:lvl w:ilvl="3" w:tplc="DEC6D0A6">
      <w:numFmt w:val="bullet"/>
      <w:lvlText w:val="•"/>
      <w:lvlJc w:val="left"/>
      <w:pPr>
        <w:ind w:left="3811" w:hanging="198"/>
      </w:pPr>
      <w:rPr>
        <w:rFonts w:hint="default"/>
        <w:lang w:val="ru-RU" w:eastAsia="en-US" w:bidi="ar-SA"/>
      </w:rPr>
    </w:lvl>
    <w:lvl w:ilvl="4" w:tplc="F5CAF55A">
      <w:numFmt w:val="bullet"/>
      <w:lvlText w:val="•"/>
      <w:lvlJc w:val="left"/>
      <w:pPr>
        <w:ind w:left="4901" w:hanging="198"/>
      </w:pPr>
      <w:rPr>
        <w:rFonts w:hint="default"/>
        <w:lang w:val="ru-RU" w:eastAsia="en-US" w:bidi="ar-SA"/>
      </w:rPr>
    </w:lvl>
    <w:lvl w:ilvl="5" w:tplc="04C432F4">
      <w:numFmt w:val="bullet"/>
      <w:lvlText w:val="•"/>
      <w:lvlJc w:val="left"/>
      <w:pPr>
        <w:ind w:left="5992" w:hanging="198"/>
      </w:pPr>
      <w:rPr>
        <w:rFonts w:hint="default"/>
        <w:lang w:val="ru-RU" w:eastAsia="en-US" w:bidi="ar-SA"/>
      </w:rPr>
    </w:lvl>
    <w:lvl w:ilvl="6" w:tplc="00EA57D6">
      <w:numFmt w:val="bullet"/>
      <w:lvlText w:val="•"/>
      <w:lvlJc w:val="left"/>
      <w:pPr>
        <w:ind w:left="7082" w:hanging="198"/>
      </w:pPr>
      <w:rPr>
        <w:rFonts w:hint="default"/>
        <w:lang w:val="ru-RU" w:eastAsia="en-US" w:bidi="ar-SA"/>
      </w:rPr>
    </w:lvl>
    <w:lvl w:ilvl="7" w:tplc="00DAF128">
      <w:numFmt w:val="bullet"/>
      <w:lvlText w:val="•"/>
      <w:lvlJc w:val="left"/>
      <w:pPr>
        <w:ind w:left="8172" w:hanging="198"/>
      </w:pPr>
      <w:rPr>
        <w:rFonts w:hint="default"/>
        <w:lang w:val="ru-RU" w:eastAsia="en-US" w:bidi="ar-SA"/>
      </w:rPr>
    </w:lvl>
    <w:lvl w:ilvl="8" w:tplc="34EE0C62">
      <w:numFmt w:val="bullet"/>
      <w:lvlText w:val="•"/>
      <w:lvlJc w:val="left"/>
      <w:pPr>
        <w:ind w:left="9263" w:hanging="198"/>
      </w:pPr>
      <w:rPr>
        <w:rFonts w:hint="default"/>
        <w:lang w:val="ru-RU" w:eastAsia="en-US" w:bidi="ar-SA"/>
      </w:rPr>
    </w:lvl>
  </w:abstractNum>
  <w:abstractNum w:abstractNumId="17">
    <w:nsid w:val="2DB23F93"/>
    <w:multiLevelType w:val="multilevel"/>
    <w:tmpl w:val="B6DA427E"/>
    <w:lvl w:ilvl="0">
      <w:start w:val="1"/>
      <w:numFmt w:val="decimal"/>
      <w:lvlText w:val="%1."/>
      <w:lvlJc w:val="left"/>
      <w:pPr>
        <w:ind w:left="534" w:hanging="312"/>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1244" w:hanging="494"/>
      </w:pPr>
      <w:rPr>
        <w:rFonts w:ascii="Times New Roman" w:eastAsia="Times New Roman" w:hAnsi="Times New Roman" w:cs="Times New Roman" w:hint="default"/>
        <w:w w:val="99"/>
        <w:sz w:val="22"/>
        <w:szCs w:val="28"/>
        <w:lang w:val="ru-RU" w:eastAsia="en-US" w:bidi="ar-SA"/>
      </w:rPr>
    </w:lvl>
    <w:lvl w:ilvl="2">
      <w:numFmt w:val="bullet"/>
      <w:lvlText w:val="–"/>
      <w:lvlJc w:val="left"/>
      <w:pPr>
        <w:ind w:left="673" w:hanging="222"/>
      </w:pPr>
      <w:rPr>
        <w:w w:val="99"/>
        <w:lang w:val="ru-RU" w:eastAsia="en-US" w:bidi="ar-SA"/>
      </w:rPr>
    </w:lvl>
    <w:lvl w:ilvl="3">
      <w:numFmt w:val="bullet"/>
      <w:lvlText w:val="•"/>
      <w:lvlJc w:val="left"/>
      <w:pPr>
        <w:ind w:left="1700" w:hanging="222"/>
      </w:pPr>
      <w:rPr>
        <w:lang w:val="ru-RU" w:eastAsia="en-US" w:bidi="ar-SA"/>
      </w:rPr>
    </w:lvl>
    <w:lvl w:ilvl="4">
      <w:numFmt w:val="bullet"/>
      <w:lvlText w:val="•"/>
      <w:lvlJc w:val="left"/>
      <w:pPr>
        <w:ind w:left="3092" w:hanging="222"/>
      </w:pPr>
      <w:rPr>
        <w:lang w:val="ru-RU" w:eastAsia="en-US" w:bidi="ar-SA"/>
      </w:rPr>
    </w:lvl>
    <w:lvl w:ilvl="5">
      <w:numFmt w:val="bullet"/>
      <w:lvlText w:val="•"/>
      <w:lvlJc w:val="left"/>
      <w:pPr>
        <w:ind w:left="4484" w:hanging="222"/>
      </w:pPr>
      <w:rPr>
        <w:lang w:val="ru-RU" w:eastAsia="en-US" w:bidi="ar-SA"/>
      </w:rPr>
    </w:lvl>
    <w:lvl w:ilvl="6">
      <w:numFmt w:val="bullet"/>
      <w:lvlText w:val="•"/>
      <w:lvlJc w:val="left"/>
      <w:pPr>
        <w:ind w:left="5876" w:hanging="222"/>
      </w:pPr>
      <w:rPr>
        <w:lang w:val="ru-RU" w:eastAsia="en-US" w:bidi="ar-SA"/>
      </w:rPr>
    </w:lvl>
    <w:lvl w:ilvl="7">
      <w:numFmt w:val="bullet"/>
      <w:lvlText w:val="•"/>
      <w:lvlJc w:val="left"/>
      <w:pPr>
        <w:ind w:left="7268" w:hanging="222"/>
      </w:pPr>
      <w:rPr>
        <w:lang w:val="ru-RU" w:eastAsia="en-US" w:bidi="ar-SA"/>
      </w:rPr>
    </w:lvl>
    <w:lvl w:ilvl="8">
      <w:numFmt w:val="bullet"/>
      <w:lvlText w:val="•"/>
      <w:lvlJc w:val="left"/>
      <w:pPr>
        <w:ind w:left="8660" w:hanging="222"/>
      </w:pPr>
      <w:rPr>
        <w:lang w:val="ru-RU" w:eastAsia="en-US" w:bidi="ar-SA"/>
      </w:rPr>
    </w:lvl>
  </w:abstractNum>
  <w:abstractNum w:abstractNumId="18">
    <w:nsid w:val="2EE13529"/>
    <w:multiLevelType w:val="hybridMultilevel"/>
    <w:tmpl w:val="23D4C6B8"/>
    <w:lvl w:ilvl="0" w:tplc="078E1058">
      <w:numFmt w:val="bullet"/>
      <w:lvlText w:val="-"/>
      <w:lvlJc w:val="left"/>
      <w:pPr>
        <w:ind w:left="534" w:hanging="275"/>
      </w:pPr>
      <w:rPr>
        <w:rFonts w:ascii="Times New Roman" w:eastAsia="Times New Roman" w:hAnsi="Times New Roman" w:cs="Times New Roman" w:hint="default"/>
        <w:w w:val="99"/>
        <w:sz w:val="28"/>
        <w:szCs w:val="28"/>
        <w:lang w:val="ru-RU" w:eastAsia="en-US" w:bidi="ar-SA"/>
      </w:rPr>
    </w:lvl>
    <w:lvl w:ilvl="1" w:tplc="8278B22C">
      <w:numFmt w:val="bullet"/>
      <w:lvlText w:val="•"/>
      <w:lvlJc w:val="left"/>
      <w:pPr>
        <w:ind w:left="1630" w:hanging="275"/>
      </w:pPr>
      <w:rPr>
        <w:rFonts w:hint="default"/>
        <w:lang w:val="ru-RU" w:eastAsia="en-US" w:bidi="ar-SA"/>
      </w:rPr>
    </w:lvl>
    <w:lvl w:ilvl="2" w:tplc="F636377A">
      <w:numFmt w:val="bullet"/>
      <w:lvlText w:val="•"/>
      <w:lvlJc w:val="left"/>
      <w:pPr>
        <w:ind w:left="2720" w:hanging="275"/>
      </w:pPr>
      <w:rPr>
        <w:rFonts w:hint="default"/>
        <w:lang w:val="ru-RU" w:eastAsia="en-US" w:bidi="ar-SA"/>
      </w:rPr>
    </w:lvl>
    <w:lvl w:ilvl="3" w:tplc="BC9637D2">
      <w:numFmt w:val="bullet"/>
      <w:lvlText w:val="•"/>
      <w:lvlJc w:val="left"/>
      <w:pPr>
        <w:ind w:left="3811" w:hanging="275"/>
      </w:pPr>
      <w:rPr>
        <w:rFonts w:hint="default"/>
        <w:lang w:val="ru-RU" w:eastAsia="en-US" w:bidi="ar-SA"/>
      </w:rPr>
    </w:lvl>
    <w:lvl w:ilvl="4" w:tplc="C7FA5A10">
      <w:numFmt w:val="bullet"/>
      <w:lvlText w:val="•"/>
      <w:lvlJc w:val="left"/>
      <w:pPr>
        <w:ind w:left="4901" w:hanging="275"/>
      </w:pPr>
      <w:rPr>
        <w:rFonts w:hint="default"/>
        <w:lang w:val="ru-RU" w:eastAsia="en-US" w:bidi="ar-SA"/>
      </w:rPr>
    </w:lvl>
    <w:lvl w:ilvl="5" w:tplc="6B54EE94">
      <w:numFmt w:val="bullet"/>
      <w:lvlText w:val="•"/>
      <w:lvlJc w:val="left"/>
      <w:pPr>
        <w:ind w:left="5992" w:hanging="275"/>
      </w:pPr>
      <w:rPr>
        <w:rFonts w:hint="default"/>
        <w:lang w:val="ru-RU" w:eastAsia="en-US" w:bidi="ar-SA"/>
      </w:rPr>
    </w:lvl>
    <w:lvl w:ilvl="6" w:tplc="5EE60C60">
      <w:numFmt w:val="bullet"/>
      <w:lvlText w:val="•"/>
      <w:lvlJc w:val="left"/>
      <w:pPr>
        <w:ind w:left="7082" w:hanging="275"/>
      </w:pPr>
      <w:rPr>
        <w:rFonts w:hint="default"/>
        <w:lang w:val="ru-RU" w:eastAsia="en-US" w:bidi="ar-SA"/>
      </w:rPr>
    </w:lvl>
    <w:lvl w:ilvl="7" w:tplc="35568F32">
      <w:numFmt w:val="bullet"/>
      <w:lvlText w:val="•"/>
      <w:lvlJc w:val="left"/>
      <w:pPr>
        <w:ind w:left="8172" w:hanging="275"/>
      </w:pPr>
      <w:rPr>
        <w:rFonts w:hint="default"/>
        <w:lang w:val="ru-RU" w:eastAsia="en-US" w:bidi="ar-SA"/>
      </w:rPr>
    </w:lvl>
    <w:lvl w:ilvl="8" w:tplc="1E2260FC">
      <w:numFmt w:val="bullet"/>
      <w:lvlText w:val="•"/>
      <w:lvlJc w:val="left"/>
      <w:pPr>
        <w:ind w:left="9263" w:hanging="275"/>
      </w:pPr>
      <w:rPr>
        <w:rFonts w:hint="default"/>
        <w:lang w:val="ru-RU" w:eastAsia="en-US" w:bidi="ar-SA"/>
      </w:rPr>
    </w:lvl>
  </w:abstractNum>
  <w:abstractNum w:abstractNumId="19">
    <w:nsid w:val="2F0D32EC"/>
    <w:multiLevelType w:val="hybridMultilevel"/>
    <w:tmpl w:val="75223E3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2FC9615C"/>
    <w:multiLevelType w:val="multilevel"/>
    <w:tmpl w:val="E9E801B2"/>
    <w:lvl w:ilvl="0">
      <w:start w:val="2"/>
      <w:numFmt w:val="decimal"/>
      <w:lvlText w:val="%1"/>
      <w:lvlJc w:val="left"/>
      <w:pPr>
        <w:ind w:left="1119" w:hanging="610"/>
      </w:pPr>
      <w:rPr>
        <w:rFonts w:hint="default"/>
        <w:lang w:val="ru-RU" w:eastAsia="en-US" w:bidi="ar-SA"/>
      </w:rPr>
    </w:lvl>
    <w:lvl w:ilvl="1">
      <w:start w:val="1"/>
      <w:numFmt w:val="decimal"/>
      <w:lvlText w:val="%1.%2."/>
      <w:lvlJc w:val="left"/>
      <w:pPr>
        <w:ind w:left="1119" w:hanging="610"/>
      </w:pPr>
      <w:rPr>
        <w:rFonts w:ascii="Times New Roman" w:eastAsia="Times New Roman" w:hAnsi="Times New Roman" w:cs="Times New Roman" w:hint="default"/>
        <w:spacing w:val="-5"/>
        <w:w w:val="99"/>
        <w:sz w:val="28"/>
        <w:szCs w:val="28"/>
        <w:lang w:val="ru-RU" w:eastAsia="en-US" w:bidi="ar-SA"/>
      </w:rPr>
    </w:lvl>
    <w:lvl w:ilvl="2">
      <w:start w:val="1"/>
      <w:numFmt w:val="upperRoman"/>
      <w:lvlText w:val="%3."/>
      <w:lvlJc w:val="left"/>
      <w:pPr>
        <w:ind w:left="5075" w:hanging="254"/>
        <w:jc w:val="right"/>
      </w:pPr>
      <w:rPr>
        <w:rFonts w:ascii="Times New Roman" w:eastAsia="Times New Roman" w:hAnsi="Times New Roman" w:cs="Times New Roman" w:hint="default"/>
        <w:b/>
        <w:bCs/>
        <w:spacing w:val="0"/>
        <w:w w:val="99"/>
        <w:sz w:val="28"/>
        <w:szCs w:val="28"/>
        <w:lang w:val="ru-RU" w:eastAsia="en-US" w:bidi="ar-SA"/>
      </w:rPr>
    </w:lvl>
    <w:lvl w:ilvl="3">
      <w:numFmt w:val="bullet"/>
      <w:lvlText w:val="•"/>
      <w:lvlJc w:val="left"/>
      <w:pPr>
        <w:ind w:left="6436" w:hanging="254"/>
      </w:pPr>
      <w:rPr>
        <w:rFonts w:hint="default"/>
        <w:lang w:val="ru-RU" w:eastAsia="en-US" w:bidi="ar-SA"/>
      </w:rPr>
    </w:lvl>
    <w:lvl w:ilvl="4">
      <w:numFmt w:val="bullet"/>
      <w:lvlText w:val="•"/>
      <w:lvlJc w:val="left"/>
      <w:pPr>
        <w:ind w:left="7114" w:hanging="254"/>
      </w:pPr>
      <w:rPr>
        <w:rFonts w:hint="default"/>
        <w:lang w:val="ru-RU" w:eastAsia="en-US" w:bidi="ar-SA"/>
      </w:rPr>
    </w:lvl>
    <w:lvl w:ilvl="5">
      <w:numFmt w:val="bullet"/>
      <w:lvlText w:val="•"/>
      <w:lvlJc w:val="left"/>
      <w:pPr>
        <w:ind w:left="7792" w:hanging="254"/>
      </w:pPr>
      <w:rPr>
        <w:rFonts w:hint="default"/>
        <w:lang w:val="ru-RU" w:eastAsia="en-US" w:bidi="ar-SA"/>
      </w:rPr>
    </w:lvl>
    <w:lvl w:ilvl="6">
      <w:numFmt w:val="bullet"/>
      <w:lvlText w:val="•"/>
      <w:lvlJc w:val="left"/>
      <w:pPr>
        <w:ind w:left="8471" w:hanging="254"/>
      </w:pPr>
      <w:rPr>
        <w:rFonts w:hint="default"/>
        <w:lang w:val="ru-RU" w:eastAsia="en-US" w:bidi="ar-SA"/>
      </w:rPr>
    </w:lvl>
    <w:lvl w:ilvl="7">
      <w:numFmt w:val="bullet"/>
      <w:lvlText w:val="•"/>
      <w:lvlJc w:val="left"/>
      <w:pPr>
        <w:ind w:left="9149" w:hanging="254"/>
      </w:pPr>
      <w:rPr>
        <w:rFonts w:hint="default"/>
        <w:lang w:val="ru-RU" w:eastAsia="en-US" w:bidi="ar-SA"/>
      </w:rPr>
    </w:lvl>
    <w:lvl w:ilvl="8">
      <w:numFmt w:val="bullet"/>
      <w:lvlText w:val="•"/>
      <w:lvlJc w:val="left"/>
      <w:pPr>
        <w:ind w:left="9827" w:hanging="254"/>
      </w:pPr>
      <w:rPr>
        <w:rFonts w:hint="default"/>
        <w:lang w:val="ru-RU" w:eastAsia="en-US" w:bidi="ar-SA"/>
      </w:rPr>
    </w:lvl>
  </w:abstractNum>
  <w:abstractNum w:abstractNumId="21">
    <w:nsid w:val="2FD378F5"/>
    <w:multiLevelType w:val="multilevel"/>
    <w:tmpl w:val="36188842"/>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2">
    <w:nsid w:val="31D317D6"/>
    <w:multiLevelType w:val="multilevel"/>
    <w:tmpl w:val="1AF22536"/>
    <w:lvl w:ilvl="0">
      <w:start w:val="7"/>
      <w:numFmt w:val="decimal"/>
      <w:lvlText w:val="%1"/>
      <w:lvlJc w:val="left"/>
      <w:pPr>
        <w:ind w:left="534" w:hanging="884"/>
      </w:pPr>
      <w:rPr>
        <w:rFonts w:hint="default"/>
        <w:lang w:val="ru-RU" w:eastAsia="en-US" w:bidi="ar-SA"/>
      </w:rPr>
    </w:lvl>
    <w:lvl w:ilvl="1">
      <w:start w:val="5"/>
      <w:numFmt w:val="decimal"/>
      <w:lvlText w:val="%1.%2"/>
      <w:lvlJc w:val="left"/>
      <w:pPr>
        <w:ind w:left="534" w:hanging="884"/>
      </w:pPr>
      <w:rPr>
        <w:rFonts w:hint="default"/>
        <w:lang w:val="ru-RU" w:eastAsia="en-US" w:bidi="ar-SA"/>
      </w:rPr>
    </w:lvl>
    <w:lvl w:ilvl="2">
      <w:start w:val="2"/>
      <w:numFmt w:val="decimal"/>
      <w:lvlText w:val="%1.%2.%3."/>
      <w:lvlJc w:val="left"/>
      <w:pPr>
        <w:ind w:left="534" w:hanging="884"/>
      </w:pPr>
      <w:rPr>
        <w:rFonts w:ascii="Times New Roman" w:eastAsia="Times New Roman" w:hAnsi="Times New Roman" w:cs="Times New Roman" w:hint="default"/>
        <w:w w:val="99"/>
        <w:sz w:val="22"/>
        <w:szCs w:val="28"/>
        <w:lang w:val="ru-RU" w:eastAsia="en-US" w:bidi="ar-SA"/>
      </w:rPr>
    </w:lvl>
    <w:lvl w:ilvl="3">
      <w:numFmt w:val="bullet"/>
      <w:lvlText w:val="•"/>
      <w:lvlJc w:val="left"/>
      <w:pPr>
        <w:ind w:left="3811" w:hanging="884"/>
      </w:pPr>
      <w:rPr>
        <w:rFonts w:hint="default"/>
        <w:lang w:val="ru-RU" w:eastAsia="en-US" w:bidi="ar-SA"/>
      </w:rPr>
    </w:lvl>
    <w:lvl w:ilvl="4">
      <w:numFmt w:val="bullet"/>
      <w:lvlText w:val="•"/>
      <w:lvlJc w:val="left"/>
      <w:pPr>
        <w:ind w:left="4901" w:hanging="884"/>
      </w:pPr>
      <w:rPr>
        <w:rFonts w:hint="default"/>
        <w:lang w:val="ru-RU" w:eastAsia="en-US" w:bidi="ar-SA"/>
      </w:rPr>
    </w:lvl>
    <w:lvl w:ilvl="5">
      <w:numFmt w:val="bullet"/>
      <w:lvlText w:val="•"/>
      <w:lvlJc w:val="left"/>
      <w:pPr>
        <w:ind w:left="5992" w:hanging="884"/>
      </w:pPr>
      <w:rPr>
        <w:rFonts w:hint="default"/>
        <w:lang w:val="ru-RU" w:eastAsia="en-US" w:bidi="ar-SA"/>
      </w:rPr>
    </w:lvl>
    <w:lvl w:ilvl="6">
      <w:numFmt w:val="bullet"/>
      <w:lvlText w:val="•"/>
      <w:lvlJc w:val="left"/>
      <w:pPr>
        <w:ind w:left="7082" w:hanging="884"/>
      </w:pPr>
      <w:rPr>
        <w:rFonts w:hint="default"/>
        <w:lang w:val="ru-RU" w:eastAsia="en-US" w:bidi="ar-SA"/>
      </w:rPr>
    </w:lvl>
    <w:lvl w:ilvl="7">
      <w:numFmt w:val="bullet"/>
      <w:lvlText w:val="•"/>
      <w:lvlJc w:val="left"/>
      <w:pPr>
        <w:ind w:left="8172" w:hanging="884"/>
      </w:pPr>
      <w:rPr>
        <w:rFonts w:hint="default"/>
        <w:lang w:val="ru-RU" w:eastAsia="en-US" w:bidi="ar-SA"/>
      </w:rPr>
    </w:lvl>
    <w:lvl w:ilvl="8">
      <w:numFmt w:val="bullet"/>
      <w:lvlText w:val="•"/>
      <w:lvlJc w:val="left"/>
      <w:pPr>
        <w:ind w:left="9263" w:hanging="884"/>
      </w:pPr>
      <w:rPr>
        <w:rFonts w:hint="default"/>
        <w:lang w:val="ru-RU" w:eastAsia="en-US" w:bidi="ar-SA"/>
      </w:rPr>
    </w:lvl>
  </w:abstractNum>
  <w:abstractNum w:abstractNumId="23">
    <w:nsid w:val="33050348"/>
    <w:multiLevelType w:val="hybridMultilevel"/>
    <w:tmpl w:val="BBD8ED3C"/>
    <w:lvl w:ilvl="0" w:tplc="A72A9580">
      <w:start w:val="1"/>
      <w:numFmt w:val="decimal"/>
      <w:lvlText w:val="%1."/>
      <w:lvlJc w:val="left"/>
      <w:pPr>
        <w:ind w:left="673" w:hanging="499"/>
      </w:pPr>
      <w:rPr>
        <w:rFonts w:ascii="Times New Roman" w:eastAsia="Times New Roman" w:hAnsi="Times New Roman" w:cs="Times New Roman" w:hint="default"/>
        <w:w w:val="99"/>
        <w:sz w:val="22"/>
        <w:szCs w:val="28"/>
        <w:lang w:val="ru-RU" w:eastAsia="en-US" w:bidi="ar-SA"/>
      </w:rPr>
    </w:lvl>
    <w:lvl w:ilvl="1" w:tplc="B2389D38">
      <w:numFmt w:val="bullet"/>
      <w:lvlText w:val="•"/>
      <w:lvlJc w:val="left"/>
      <w:pPr>
        <w:ind w:left="1756" w:hanging="499"/>
      </w:pPr>
      <w:rPr>
        <w:lang w:val="ru-RU" w:eastAsia="en-US" w:bidi="ar-SA"/>
      </w:rPr>
    </w:lvl>
    <w:lvl w:ilvl="2" w:tplc="DF020F02">
      <w:numFmt w:val="bullet"/>
      <w:lvlText w:val="•"/>
      <w:lvlJc w:val="left"/>
      <w:pPr>
        <w:ind w:left="2832" w:hanging="499"/>
      </w:pPr>
      <w:rPr>
        <w:lang w:val="ru-RU" w:eastAsia="en-US" w:bidi="ar-SA"/>
      </w:rPr>
    </w:lvl>
    <w:lvl w:ilvl="3" w:tplc="0262B8EE">
      <w:numFmt w:val="bullet"/>
      <w:lvlText w:val="•"/>
      <w:lvlJc w:val="left"/>
      <w:pPr>
        <w:ind w:left="3909" w:hanging="499"/>
      </w:pPr>
      <w:rPr>
        <w:lang w:val="ru-RU" w:eastAsia="en-US" w:bidi="ar-SA"/>
      </w:rPr>
    </w:lvl>
    <w:lvl w:ilvl="4" w:tplc="34E8010A">
      <w:numFmt w:val="bullet"/>
      <w:lvlText w:val="•"/>
      <w:lvlJc w:val="left"/>
      <w:pPr>
        <w:ind w:left="4985" w:hanging="499"/>
      </w:pPr>
      <w:rPr>
        <w:lang w:val="ru-RU" w:eastAsia="en-US" w:bidi="ar-SA"/>
      </w:rPr>
    </w:lvl>
    <w:lvl w:ilvl="5" w:tplc="5A946128">
      <w:numFmt w:val="bullet"/>
      <w:lvlText w:val="•"/>
      <w:lvlJc w:val="left"/>
      <w:pPr>
        <w:ind w:left="6062" w:hanging="499"/>
      </w:pPr>
      <w:rPr>
        <w:lang w:val="ru-RU" w:eastAsia="en-US" w:bidi="ar-SA"/>
      </w:rPr>
    </w:lvl>
    <w:lvl w:ilvl="6" w:tplc="AE5458F6">
      <w:numFmt w:val="bullet"/>
      <w:lvlText w:val="•"/>
      <w:lvlJc w:val="left"/>
      <w:pPr>
        <w:ind w:left="7138" w:hanging="499"/>
      </w:pPr>
      <w:rPr>
        <w:lang w:val="ru-RU" w:eastAsia="en-US" w:bidi="ar-SA"/>
      </w:rPr>
    </w:lvl>
    <w:lvl w:ilvl="7" w:tplc="398647D4">
      <w:numFmt w:val="bullet"/>
      <w:lvlText w:val="•"/>
      <w:lvlJc w:val="left"/>
      <w:pPr>
        <w:ind w:left="8214" w:hanging="499"/>
      </w:pPr>
      <w:rPr>
        <w:lang w:val="ru-RU" w:eastAsia="en-US" w:bidi="ar-SA"/>
      </w:rPr>
    </w:lvl>
    <w:lvl w:ilvl="8" w:tplc="1C66D4D0">
      <w:numFmt w:val="bullet"/>
      <w:lvlText w:val="•"/>
      <w:lvlJc w:val="left"/>
      <w:pPr>
        <w:ind w:left="9291" w:hanging="499"/>
      </w:pPr>
      <w:rPr>
        <w:lang w:val="ru-RU" w:eastAsia="en-US" w:bidi="ar-SA"/>
      </w:rPr>
    </w:lvl>
  </w:abstractNum>
  <w:abstractNum w:abstractNumId="24">
    <w:nsid w:val="359C60F1"/>
    <w:multiLevelType w:val="multilevel"/>
    <w:tmpl w:val="26F4B49C"/>
    <w:lvl w:ilvl="0">
      <w:start w:val="1"/>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3"/>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5">
    <w:nsid w:val="3A830636"/>
    <w:multiLevelType w:val="multilevel"/>
    <w:tmpl w:val="89BC7380"/>
    <w:lvl w:ilvl="0">
      <w:start w:val="2"/>
      <w:numFmt w:val="decimal"/>
      <w:lvlText w:val="%1"/>
      <w:lvlJc w:val="left"/>
      <w:pPr>
        <w:ind w:left="360"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1">
      <w:start w:val="1"/>
      <w:numFmt w:val="decimal"/>
      <w:lvlRestart w:val="0"/>
      <w:lvlText w:val="%1.%2."/>
      <w:lvlJc w:val="left"/>
      <w:pPr>
        <w:ind w:left="0" w:firstLine="0"/>
      </w:pPr>
      <w:rPr>
        <w:rFonts w:ascii="Times New Roman" w:eastAsia="Times New Roman" w:hAnsi="Times New Roman" w:cs="Times New Roman"/>
        <w:b w:val="0"/>
        <w:i w:val="0"/>
        <w:strike w:val="0"/>
        <w:dstrike w:val="0"/>
        <w:color w:val="000000"/>
        <w:sz w:val="22"/>
        <w:szCs w:val="22"/>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26">
    <w:nsid w:val="3AD70A05"/>
    <w:multiLevelType w:val="hybridMultilevel"/>
    <w:tmpl w:val="3C8A07DC"/>
    <w:lvl w:ilvl="0" w:tplc="E1BC6704">
      <w:numFmt w:val="bullet"/>
      <w:lvlText w:val="–"/>
      <w:lvlJc w:val="left"/>
      <w:pPr>
        <w:ind w:left="745" w:hanging="212"/>
      </w:pPr>
      <w:rPr>
        <w:rFonts w:ascii="Times New Roman" w:eastAsia="Times New Roman" w:hAnsi="Times New Roman" w:cs="Times New Roman" w:hint="default"/>
        <w:w w:val="99"/>
        <w:sz w:val="28"/>
        <w:szCs w:val="28"/>
        <w:lang w:val="ru-RU" w:eastAsia="en-US" w:bidi="ar-SA"/>
      </w:rPr>
    </w:lvl>
    <w:lvl w:ilvl="1" w:tplc="5E3CC256">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2" w:tplc="D7D4A368">
      <w:numFmt w:val="bullet"/>
      <w:lvlText w:val="•"/>
      <w:lvlJc w:val="left"/>
      <w:pPr>
        <w:ind w:left="1929" w:hanging="164"/>
      </w:pPr>
      <w:rPr>
        <w:rFonts w:hint="default"/>
        <w:lang w:val="ru-RU" w:eastAsia="en-US" w:bidi="ar-SA"/>
      </w:rPr>
    </w:lvl>
    <w:lvl w:ilvl="3" w:tplc="6B2C0E3E">
      <w:numFmt w:val="bullet"/>
      <w:lvlText w:val="•"/>
      <w:lvlJc w:val="left"/>
      <w:pPr>
        <w:ind w:left="3118" w:hanging="164"/>
      </w:pPr>
      <w:rPr>
        <w:rFonts w:hint="default"/>
        <w:lang w:val="ru-RU" w:eastAsia="en-US" w:bidi="ar-SA"/>
      </w:rPr>
    </w:lvl>
    <w:lvl w:ilvl="4" w:tplc="D90AD8AC">
      <w:numFmt w:val="bullet"/>
      <w:lvlText w:val="•"/>
      <w:lvlJc w:val="left"/>
      <w:pPr>
        <w:ind w:left="4308" w:hanging="164"/>
      </w:pPr>
      <w:rPr>
        <w:rFonts w:hint="default"/>
        <w:lang w:val="ru-RU" w:eastAsia="en-US" w:bidi="ar-SA"/>
      </w:rPr>
    </w:lvl>
    <w:lvl w:ilvl="5" w:tplc="F4F4D010">
      <w:numFmt w:val="bullet"/>
      <w:lvlText w:val="•"/>
      <w:lvlJc w:val="left"/>
      <w:pPr>
        <w:ind w:left="5497" w:hanging="164"/>
      </w:pPr>
      <w:rPr>
        <w:rFonts w:hint="default"/>
        <w:lang w:val="ru-RU" w:eastAsia="en-US" w:bidi="ar-SA"/>
      </w:rPr>
    </w:lvl>
    <w:lvl w:ilvl="6" w:tplc="B28886AC">
      <w:numFmt w:val="bullet"/>
      <w:lvlText w:val="•"/>
      <w:lvlJc w:val="left"/>
      <w:pPr>
        <w:ind w:left="6686" w:hanging="164"/>
      </w:pPr>
      <w:rPr>
        <w:rFonts w:hint="default"/>
        <w:lang w:val="ru-RU" w:eastAsia="en-US" w:bidi="ar-SA"/>
      </w:rPr>
    </w:lvl>
    <w:lvl w:ilvl="7" w:tplc="DEE0BFF0">
      <w:numFmt w:val="bullet"/>
      <w:lvlText w:val="•"/>
      <w:lvlJc w:val="left"/>
      <w:pPr>
        <w:ind w:left="7876" w:hanging="164"/>
      </w:pPr>
      <w:rPr>
        <w:rFonts w:hint="default"/>
        <w:lang w:val="ru-RU" w:eastAsia="en-US" w:bidi="ar-SA"/>
      </w:rPr>
    </w:lvl>
    <w:lvl w:ilvl="8" w:tplc="107E0C2E">
      <w:numFmt w:val="bullet"/>
      <w:lvlText w:val="•"/>
      <w:lvlJc w:val="left"/>
      <w:pPr>
        <w:ind w:left="9065" w:hanging="164"/>
      </w:pPr>
      <w:rPr>
        <w:rFonts w:hint="default"/>
        <w:lang w:val="ru-RU" w:eastAsia="en-US" w:bidi="ar-SA"/>
      </w:rPr>
    </w:lvl>
  </w:abstractNum>
  <w:abstractNum w:abstractNumId="27">
    <w:nsid w:val="3F665FFA"/>
    <w:multiLevelType w:val="multilevel"/>
    <w:tmpl w:val="32205178"/>
    <w:lvl w:ilvl="0">
      <w:start w:val="2"/>
      <w:numFmt w:val="decimal"/>
      <w:lvlText w:val="%1."/>
      <w:lvlJc w:val="left"/>
      <w:pPr>
        <w:ind w:left="283" w:hanging="283"/>
        <w:jc w:val="right"/>
      </w:pPr>
      <w:rPr>
        <w:rFonts w:ascii="Times New Roman" w:eastAsia="Times New Roman" w:hAnsi="Times New Roman" w:cs="Times New Roman" w:hint="default"/>
        <w:b/>
        <w:bCs/>
        <w:w w:val="99"/>
        <w:sz w:val="22"/>
        <w:szCs w:val="28"/>
        <w:lang w:val="ru-RU" w:eastAsia="en-US" w:bidi="ar-SA"/>
      </w:rPr>
    </w:lvl>
    <w:lvl w:ilvl="1">
      <w:start w:val="1"/>
      <w:numFmt w:val="decimal"/>
      <w:lvlText w:val="%1.%2."/>
      <w:lvlJc w:val="left"/>
      <w:pPr>
        <w:ind w:left="534" w:hanging="514"/>
        <w:jc w:val="right"/>
      </w:pPr>
      <w:rPr>
        <w:rFonts w:ascii="Times New Roman" w:eastAsia="Times New Roman" w:hAnsi="Times New Roman" w:cs="Times New Roman" w:hint="default"/>
        <w:w w:val="99"/>
        <w:sz w:val="22"/>
        <w:szCs w:val="28"/>
        <w:lang w:val="ru-RU" w:eastAsia="en-US" w:bidi="ar-SA"/>
      </w:rPr>
    </w:lvl>
    <w:lvl w:ilvl="2">
      <w:start w:val="1"/>
      <w:numFmt w:val="decimal"/>
      <w:lvlText w:val="%1.%2.%3."/>
      <w:lvlJc w:val="left"/>
      <w:pPr>
        <w:ind w:left="774" w:hanging="774"/>
      </w:pPr>
      <w:rPr>
        <w:rFonts w:ascii="Times New Roman" w:eastAsia="Times New Roman" w:hAnsi="Times New Roman" w:cs="Times New Roman" w:hint="default"/>
        <w:w w:val="99"/>
        <w:sz w:val="22"/>
        <w:szCs w:val="28"/>
        <w:lang w:val="ru-RU" w:eastAsia="en-US" w:bidi="ar-SA"/>
      </w:rPr>
    </w:lvl>
    <w:lvl w:ilvl="3">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4">
      <w:numFmt w:val="bullet"/>
      <w:lvlText w:val="•"/>
      <w:lvlJc w:val="left"/>
      <w:pPr>
        <w:ind w:left="3177" w:hanging="164"/>
      </w:pPr>
      <w:rPr>
        <w:rFonts w:hint="default"/>
        <w:lang w:val="ru-RU" w:eastAsia="en-US" w:bidi="ar-SA"/>
      </w:rPr>
    </w:lvl>
    <w:lvl w:ilvl="5">
      <w:numFmt w:val="bullet"/>
      <w:lvlText w:val="•"/>
      <w:lvlJc w:val="left"/>
      <w:pPr>
        <w:ind w:left="4555" w:hanging="164"/>
      </w:pPr>
      <w:rPr>
        <w:rFonts w:hint="default"/>
        <w:lang w:val="ru-RU" w:eastAsia="en-US" w:bidi="ar-SA"/>
      </w:rPr>
    </w:lvl>
    <w:lvl w:ilvl="6">
      <w:numFmt w:val="bullet"/>
      <w:lvlText w:val="•"/>
      <w:lvlJc w:val="left"/>
      <w:pPr>
        <w:ind w:left="5933" w:hanging="164"/>
      </w:pPr>
      <w:rPr>
        <w:rFonts w:hint="default"/>
        <w:lang w:val="ru-RU" w:eastAsia="en-US" w:bidi="ar-SA"/>
      </w:rPr>
    </w:lvl>
    <w:lvl w:ilvl="7">
      <w:numFmt w:val="bullet"/>
      <w:lvlText w:val="•"/>
      <w:lvlJc w:val="left"/>
      <w:pPr>
        <w:ind w:left="7310" w:hanging="164"/>
      </w:pPr>
      <w:rPr>
        <w:rFonts w:hint="default"/>
        <w:lang w:val="ru-RU" w:eastAsia="en-US" w:bidi="ar-SA"/>
      </w:rPr>
    </w:lvl>
    <w:lvl w:ilvl="8">
      <w:numFmt w:val="bullet"/>
      <w:lvlText w:val="•"/>
      <w:lvlJc w:val="left"/>
      <w:pPr>
        <w:ind w:left="8688" w:hanging="164"/>
      </w:pPr>
      <w:rPr>
        <w:rFonts w:hint="default"/>
        <w:lang w:val="ru-RU" w:eastAsia="en-US" w:bidi="ar-SA"/>
      </w:rPr>
    </w:lvl>
  </w:abstractNum>
  <w:abstractNum w:abstractNumId="28">
    <w:nsid w:val="43BF3238"/>
    <w:multiLevelType w:val="multilevel"/>
    <w:tmpl w:val="9538206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nsid w:val="478F7DB6"/>
    <w:multiLevelType w:val="multilevel"/>
    <w:tmpl w:val="C590A046"/>
    <w:lvl w:ilvl="0">
      <w:start w:val="1"/>
      <w:numFmt w:val="decimal"/>
      <w:lvlText w:val="%1."/>
      <w:lvlJc w:val="left"/>
      <w:pPr>
        <w:ind w:left="1001" w:firstLine="0"/>
      </w:pPr>
      <w:rPr>
        <w:rFonts w:ascii="Times New Roman" w:eastAsia="Times New Roman" w:hAnsi="Times New Roman" w:cs="Times New Roman"/>
        <w:b/>
        <w:bCs/>
        <w:i w:val="0"/>
        <w:strike w:val="0"/>
        <w:dstrike w:val="0"/>
        <w:color w:val="000000"/>
        <w:sz w:val="22"/>
        <w:szCs w:val="22"/>
        <w:u w:val="none" w:color="000000"/>
        <w:effect w:val="none"/>
        <w:bdr w:val="none" w:sz="0" w:space="0" w:color="auto" w:frame="1"/>
        <w:vertAlign w:val="baseline"/>
      </w:rPr>
    </w:lvl>
    <w:lvl w:ilvl="1">
      <w:start w:val="1"/>
      <w:numFmt w:val="decimal"/>
      <w:lvlText w:val="%1.%2."/>
      <w:lvlJc w:val="left"/>
      <w:pPr>
        <w:ind w:left="1440" w:firstLine="0"/>
      </w:pPr>
      <w:rPr>
        <w:rFonts w:ascii="Times New Roman" w:eastAsia="Times New Roman" w:hAnsi="Times New Roman" w:cs="Times New Roman"/>
        <w:b w:val="0"/>
        <w:i w:val="0"/>
        <w:strike w:val="0"/>
        <w:dstrike w:val="0"/>
        <w:color w:val="000000"/>
        <w:sz w:val="22"/>
        <w:szCs w:val="28"/>
        <w:u w:val="none" w:color="000000"/>
        <w:effect w:val="none"/>
        <w:bdr w:val="none" w:sz="0" w:space="0" w:color="auto" w:frame="1"/>
        <w:vertAlign w:val="baseline"/>
      </w:rPr>
    </w:lvl>
    <w:lvl w:ilvl="2">
      <w:start w:val="1"/>
      <w:numFmt w:val="lowerRoman"/>
      <w:lvlText w:val="%3"/>
      <w:lvlJc w:val="left"/>
      <w:pPr>
        <w:ind w:left="17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3">
      <w:start w:val="1"/>
      <w:numFmt w:val="decimal"/>
      <w:lvlText w:val="%4"/>
      <w:lvlJc w:val="left"/>
      <w:pPr>
        <w:ind w:left="25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4">
      <w:start w:val="1"/>
      <w:numFmt w:val="lowerLetter"/>
      <w:lvlText w:val="%5"/>
      <w:lvlJc w:val="left"/>
      <w:pPr>
        <w:ind w:left="322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5">
      <w:start w:val="1"/>
      <w:numFmt w:val="lowerRoman"/>
      <w:lvlText w:val="%6"/>
      <w:lvlJc w:val="left"/>
      <w:pPr>
        <w:ind w:left="394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6">
      <w:start w:val="1"/>
      <w:numFmt w:val="decimal"/>
      <w:lvlText w:val="%7"/>
      <w:lvlJc w:val="left"/>
      <w:pPr>
        <w:ind w:left="466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7">
      <w:start w:val="1"/>
      <w:numFmt w:val="lowerLetter"/>
      <w:lvlText w:val="%8"/>
      <w:lvlJc w:val="left"/>
      <w:pPr>
        <w:ind w:left="538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lvl w:ilvl="8">
      <w:start w:val="1"/>
      <w:numFmt w:val="lowerRoman"/>
      <w:lvlText w:val="%9"/>
      <w:lvlJc w:val="left"/>
      <w:pPr>
        <w:ind w:left="6108" w:firstLine="0"/>
      </w:pPr>
      <w:rPr>
        <w:rFonts w:ascii="Times New Roman" w:eastAsia="Times New Roman" w:hAnsi="Times New Roman" w:cs="Times New Roman"/>
        <w:b w:val="0"/>
        <w:i w:val="0"/>
        <w:strike w:val="0"/>
        <w:dstrike w:val="0"/>
        <w:color w:val="000000"/>
        <w:sz w:val="28"/>
        <w:szCs w:val="28"/>
        <w:u w:val="none" w:color="000000"/>
        <w:effect w:val="none"/>
        <w:bdr w:val="none" w:sz="0" w:space="0" w:color="auto" w:frame="1"/>
        <w:vertAlign w:val="baseline"/>
      </w:rPr>
    </w:lvl>
  </w:abstractNum>
  <w:abstractNum w:abstractNumId="30">
    <w:nsid w:val="4F164AA6"/>
    <w:multiLevelType w:val="multilevel"/>
    <w:tmpl w:val="4C0CE484"/>
    <w:lvl w:ilvl="0">
      <w:start w:val="1"/>
      <w:numFmt w:val="decimal"/>
      <w:lvlText w:val="%1"/>
      <w:lvlJc w:val="left"/>
      <w:pPr>
        <w:ind w:left="534" w:hanging="566"/>
      </w:pPr>
      <w:rPr>
        <w:rFonts w:hint="default"/>
        <w:lang w:val="ru-RU" w:eastAsia="en-US" w:bidi="ar-SA"/>
      </w:rPr>
    </w:lvl>
    <w:lvl w:ilvl="1">
      <w:start w:val="3"/>
      <w:numFmt w:val="decimal"/>
      <w:lvlText w:val="%1.%2."/>
      <w:lvlJc w:val="left"/>
      <w:pPr>
        <w:ind w:left="534" w:hanging="566"/>
      </w:pPr>
      <w:rPr>
        <w:rFonts w:ascii="Times New Roman" w:eastAsia="Times New Roman" w:hAnsi="Times New Roman" w:cs="Times New Roman" w:hint="default"/>
        <w:b w:val="0"/>
        <w:w w:val="99"/>
        <w:sz w:val="24"/>
        <w:szCs w:val="28"/>
        <w:lang w:val="ru-RU" w:eastAsia="en-US" w:bidi="ar-SA"/>
      </w:rPr>
    </w:lvl>
    <w:lvl w:ilvl="2">
      <w:numFmt w:val="bullet"/>
      <w:lvlText w:val="•"/>
      <w:lvlJc w:val="left"/>
      <w:pPr>
        <w:ind w:left="2720" w:hanging="566"/>
      </w:pPr>
      <w:rPr>
        <w:rFonts w:hint="default"/>
        <w:lang w:val="ru-RU" w:eastAsia="en-US" w:bidi="ar-SA"/>
      </w:rPr>
    </w:lvl>
    <w:lvl w:ilvl="3">
      <w:numFmt w:val="bullet"/>
      <w:lvlText w:val="•"/>
      <w:lvlJc w:val="left"/>
      <w:pPr>
        <w:ind w:left="3811" w:hanging="566"/>
      </w:pPr>
      <w:rPr>
        <w:rFonts w:hint="default"/>
        <w:lang w:val="ru-RU" w:eastAsia="en-US" w:bidi="ar-SA"/>
      </w:rPr>
    </w:lvl>
    <w:lvl w:ilvl="4">
      <w:numFmt w:val="bullet"/>
      <w:lvlText w:val="•"/>
      <w:lvlJc w:val="left"/>
      <w:pPr>
        <w:ind w:left="4901" w:hanging="566"/>
      </w:pPr>
      <w:rPr>
        <w:rFonts w:hint="default"/>
        <w:lang w:val="ru-RU" w:eastAsia="en-US" w:bidi="ar-SA"/>
      </w:rPr>
    </w:lvl>
    <w:lvl w:ilvl="5">
      <w:numFmt w:val="bullet"/>
      <w:lvlText w:val="•"/>
      <w:lvlJc w:val="left"/>
      <w:pPr>
        <w:ind w:left="5992" w:hanging="566"/>
      </w:pPr>
      <w:rPr>
        <w:rFonts w:hint="default"/>
        <w:lang w:val="ru-RU" w:eastAsia="en-US" w:bidi="ar-SA"/>
      </w:rPr>
    </w:lvl>
    <w:lvl w:ilvl="6">
      <w:numFmt w:val="bullet"/>
      <w:lvlText w:val="•"/>
      <w:lvlJc w:val="left"/>
      <w:pPr>
        <w:ind w:left="7082" w:hanging="566"/>
      </w:pPr>
      <w:rPr>
        <w:rFonts w:hint="default"/>
        <w:lang w:val="ru-RU" w:eastAsia="en-US" w:bidi="ar-SA"/>
      </w:rPr>
    </w:lvl>
    <w:lvl w:ilvl="7">
      <w:numFmt w:val="bullet"/>
      <w:lvlText w:val="•"/>
      <w:lvlJc w:val="left"/>
      <w:pPr>
        <w:ind w:left="8172" w:hanging="566"/>
      </w:pPr>
      <w:rPr>
        <w:rFonts w:hint="default"/>
        <w:lang w:val="ru-RU" w:eastAsia="en-US" w:bidi="ar-SA"/>
      </w:rPr>
    </w:lvl>
    <w:lvl w:ilvl="8">
      <w:numFmt w:val="bullet"/>
      <w:lvlText w:val="•"/>
      <w:lvlJc w:val="left"/>
      <w:pPr>
        <w:ind w:left="9263" w:hanging="566"/>
      </w:pPr>
      <w:rPr>
        <w:rFonts w:hint="default"/>
        <w:lang w:val="ru-RU" w:eastAsia="en-US" w:bidi="ar-SA"/>
      </w:rPr>
    </w:lvl>
  </w:abstractNum>
  <w:abstractNum w:abstractNumId="31">
    <w:nsid w:val="57552DB1"/>
    <w:multiLevelType w:val="hybridMultilevel"/>
    <w:tmpl w:val="14DA37DE"/>
    <w:lvl w:ilvl="0" w:tplc="B6E64E90">
      <w:numFmt w:val="bullet"/>
      <w:lvlText w:val="-"/>
      <w:lvlJc w:val="left"/>
      <w:pPr>
        <w:ind w:left="534" w:hanging="164"/>
      </w:pPr>
      <w:rPr>
        <w:rFonts w:ascii="Times New Roman" w:eastAsia="Times New Roman" w:hAnsi="Times New Roman" w:cs="Times New Roman" w:hint="default"/>
        <w:w w:val="99"/>
        <w:sz w:val="28"/>
        <w:szCs w:val="28"/>
        <w:lang w:val="ru-RU" w:eastAsia="en-US" w:bidi="ar-SA"/>
      </w:rPr>
    </w:lvl>
    <w:lvl w:ilvl="1" w:tplc="445282B8">
      <w:numFmt w:val="bullet"/>
      <w:lvlText w:val="-"/>
      <w:lvlJc w:val="left"/>
      <w:pPr>
        <w:ind w:left="534" w:hanging="179"/>
      </w:pPr>
      <w:rPr>
        <w:rFonts w:ascii="Times New Roman" w:eastAsia="Times New Roman" w:hAnsi="Times New Roman" w:cs="Times New Roman" w:hint="default"/>
        <w:w w:val="99"/>
        <w:sz w:val="28"/>
        <w:szCs w:val="28"/>
        <w:lang w:val="ru-RU" w:eastAsia="en-US" w:bidi="ar-SA"/>
      </w:rPr>
    </w:lvl>
    <w:lvl w:ilvl="2" w:tplc="3F8E96E4">
      <w:numFmt w:val="bullet"/>
      <w:lvlText w:val="•"/>
      <w:lvlJc w:val="left"/>
      <w:pPr>
        <w:ind w:left="2720" w:hanging="179"/>
      </w:pPr>
      <w:rPr>
        <w:rFonts w:hint="default"/>
        <w:lang w:val="ru-RU" w:eastAsia="en-US" w:bidi="ar-SA"/>
      </w:rPr>
    </w:lvl>
    <w:lvl w:ilvl="3" w:tplc="51C2E1A0">
      <w:numFmt w:val="bullet"/>
      <w:lvlText w:val="•"/>
      <w:lvlJc w:val="left"/>
      <w:pPr>
        <w:ind w:left="3811" w:hanging="179"/>
      </w:pPr>
      <w:rPr>
        <w:rFonts w:hint="default"/>
        <w:lang w:val="ru-RU" w:eastAsia="en-US" w:bidi="ar-SA"/>
      </w:rPr>
    </w:lvl>
    <w:lvl w:ilvl="4" w:tplc="3F24C00A">
      <w:numFmt w:val="bullet"/>
      <w:lvlText w:val="•"/>
      <w:lvlJc w:val="left"/>
      <w:pPr>
        <w:ind w:left="4901" w:hanging="179"/>
      </w:pPr>
      <w:rPr>
        <w:rFonts w:hint="default"/>
        <w:lang w:val="ru-RU" w:eastAsia="en-US" w:bidi="ar-SA"/>
      </w:rPr>
    </w:lvl>
    <w:lvl w:ilvl="5" w:tplc="BE426094">
      <w:numFmt w:val="bullet"/>
      <w:lvlText w:val="•"/>
      <w:lvlJc w:val="left"/>
      <w:pPr>
        <w:ind w:left="5992" w:hanging="179"/>
      </w:pPr>
      <w:rPr>
        <w:rFonts w:hint="default"/>
        <w:lang w:val="ru-RU" w:eastAsia="en-US" w:bidi="ar-SA"/>
      </w:rPr>
    </w:lvl>
    <w:lvl w:ilvl="6" w:tplc="AD24CE7E">
      <w:numFmt w:val="bullet"/>
      <w:lvlText w:val="•"/>
      <w:lvlJc w:val="left"/>
      <w:pPr>
        <w:ind w:left="7082" w:hanging="179"/>
      </w:pPr>
      <w:rPr>
        <w:rFonts w:hint="default"/>
        <w:lang w:val="ru-RU" w:eastAsia="en-US" w:bidi="ar-SA"/>
      </w:rPr>
    </w:lvl>
    <w:lvl w:ilvl="7" w:tplc="47945C0E">
      <w:numFmt w:val="bullet"/>
      <w:lvlText w:val="•"/>
      <w:lvlJc w:val="left"/>
      <w:pPr>
        <w:ind w:left="8172" w:hanging="179"/>
      </w:pPr>
      <w:rPr>
        <w:rFonts w:hint="default"/>
        <w:lang w:val="ru-RU" w:eastAsia="en-US" w:bidi="ar-SA"/>
      </w:rPr>
    </w:lvl>
    <w:lvl w:ilvl="8" w:tplc="FBDCBCFE">
      <w:numFmt w:val="bullet"/>
      <w:lvlText w:val="•"/>
      <w:lvlJc w:val="left"/>
      <w:pPr>
        <w:ind w:left="9263" w:hanging="179"/>
      </w:pPr>
      <w:rPr>
        <w:rFonts w:hint="default"/>
        <w:lang w:val="ru-RU" w:eastAsia="en-US" w:bidi="ar-SA"/>
      </w:rPr>
    </w:lvl>
  </w:abstractNum>
  <w:abstractNum w:abstractNumId="32">
    <w:nsid w:val="590F5F9B"/>
    <w:multiLevelType w:val="multilevel"/>
    <w:tmpl w:val="13B0CA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nsid w:val="5F4345E2"/>
    <w:multiLevelType w:val="hybridMultilevel"/>
    <w:tmpl w:val="70FAB442"/>
    <w:lvl w:ilvl="0" w:tplc="C27C8250">
      <w:numFmt w:val="bullet"/>
      <w:lvlText w:val="–"/>
      <w:lvlJc w:val="left"/>
      <w:pPr>
        <w:ind w:left="534" w:hanging="337"/>
      </w:pPr>
      <w:rPr>
        <w:rFonts w:ascii="Times New Roman" w:eastAsia="Times New Roman" w:hAnsi="Times New Roman" w:cs="Times New Roman" w:hint="default"/>
        <w:w w:val="99"/>
        <w:sz w:val="28"/>
        <w:szCs w:val="28"/>
        <w:lang w:val="ru-RU" w:eastAsia="en-US" w:bidi="ar-SA"/>
      </w:rPr>
    </w:lvl>
    <w:lvl w:ilvl="1" w:tplc="C7103EFE">
      <w:numFmt w:val="bullet"/>
      <w:lvlText w:val="•"/>
      <w:lvlJc w:val="left"/>
      <w:pPr>
        <w:ind w:left="1630" w:hanging="337"/>
      </w:pPr>
      <w:rPr>
        <w:lang w:val="ru-RU" w:eastAsia="en-US" w:bidi="ar-SA"/>
      </w:rPr>
    </w:lvl>
    <w:lvl w:ilvl="2" w:tplc="21041666">
      <w:numFmt w:val="bullet"/>
      <w:lvlText w:val="•"/>
      <w:lvlJc w:val="left"/>
      <w:pPr>
        <w:ind w:left="2720" w:hanging="337"/>
      </w:pPr>
      <w:rPr>
        <w:lang w:val="ru-RU" w:eastAsia="en-US" w:bidi="ar-SA"/>
      </w:rPr>
    </w:lvl>
    <w:lvl w:ilvl="3" w:tplc="B81A4468">
      <w:numFmt w:val="bullet"/>
      <w:lvlText w:val="•"/>
      <w:lvlJc w:val="left"/>
      <w:pPr>
        <w:ind w:left="3811" w:hanging="337"/>
      </w:pPr>
      <w:rPr>
        <w:lang w:val="ru-RU" w:eastAsia="en-US" w:bidi="ar-SA"/>
      </w:rPr>
    </w:lvl>
    <w:lvl w:ilvl="4" w:tplc="D8CEE7EA">
      <w:numFmt w:val="bullet"/>
      <w:lvlText w:val="•"/>
      <w:lvlJc w:val="left"/>
      <w:pPr>
        <w:ind w:left="4901" w:hanging="337"/>
      </w:pPr>
      <w:rPr>
        <w:lang w:val="ru-RU" w:eastAsia="en-US" w:bidi="ar-SA"/>
      </w:rPr>
    </w:lvl>
    <w:lvl w:ilvl="5" w:tplc="81B457D0">
      <w:numFmt w:val="bullet"/>
      <w:lvlText w:val="•"/>
      <w:lvlJc w:val="left"/>
      <w:pPr>
        <w:ind w:left="5992" w:hanging="337"/>
      </w:pPr>
      <w:rPr>
        <w:lang w:val="ru-RU" w:eastAsia="en-US" w:bidi="ar-SA"/>
      </w:rPr>
    </w:lvl>
    <w:lvl w:ilvl="6" w:tplc="47BA0EF6">
      <w:numFmt w:val="bullet"/>
      <w:lvlText w:val="•"/>
      <w:lvlJc w:val="left"/>
      <w:pPr>
        <w:ind w:left="7082" w:hanging="337"/>
      </w:pPr>
      <w:rPr>
        <w:lang w:val="ru-RU" w:eastAsia="en-US" w:bidi="ar-SA"/>
      </w:rPr>
    </w:lvl>
    <w:lvl w:ilvl="7" w:tplc="69685C74">
      <w:numFmt w:val="bullet"/>
      <w:lvlText w:val="•"/>
      <w:lvlJc w:val="left"/>
      <w:pPr>
        <w:ind w:left="8172" w:hanging="337"/>
      </w:pPr>
      <w:rPr>
        <w:lang w:val="ru-RU" w:eastAsia="en-US" w:bidi="ar-SA"/>
      </w:rPr>
    </w:lvl>
    <w:lvl w:ilvl="8" w:tplc="52AACFB6">
      <w:numFmt w:val="bullet"/>
      <w:lvlText w:val="•"/>
      <w:lvlJc w:val="left"/>
      <w:pPr>
        <w:ind w:left="9263" w:hanging="337"/>
      </w:pPr>
      <w:rPr>
        <w:lang w:val="ru-RU" w:eastAsia="en-US" w:bidi="ar-SA"/>
      </w:rPr>
    </w:lvl>
  </w:abstractNum>
  <w:abstractNum w:abstractNumId="34">
    <w:nsid w:val="60574305"/>
    <w:multiLevelType w:val="multilevel"/>
    <w:tmpl w:val="8002446C"/>
    <w:lvl w:ilvl="0">
      <w:start w:val="4"/>
      <w:numFmt w:val="decimal"/>
      <w:lvlText w:val="%1"/>
      <w:lvlJc w:val="left"/>
      <w:pPr>
        <w:ind w:left="1738" w:hanging="494"/>
      </w:pPr>
      <w:rPr>
        <w:rFonts w:hint="default"/>
        <w:lang w:val="ru-RU" w:eastAsia="en-US" w:bidi="ar-SA"/>
      </w:rPr>
    </w:lvl>
    <w:lvl w:ilvl="1">
      <w:start w:val="1"/>
      <w:numFmt w:val="decimal"/>
      <w:lvlText w:val="%1.%2."/>
      <w:lvlJc w:val="left"/>
      <w:pPr>
        <w:ind w:left="1738" w:hanging="494"/>
      </w:pPr>
      <w:rPr>
        <w:rFonts w:ascii="Times New Roman" w:eastAsia="Times New Roman" w:hAnsi="Times New Roman" w:cs="Times New Roman" w:hint="default"/>
        <w:w w:val="99"/>
        <w:sz w:val="22"/>
        <w:szCs w:val="28"/>
        <w:lang w:val="ru-RU" w:eastAsia="en-US" w:bidi="ar-SA"/>
      </w:rPr>
    </w:lvl>
    <w:lvl w:ilvl="2">
      <w:numFmt w:val="bullet"/>
      <w:lvlText w:val="•"/>
      <w:lvlJc w:val="left"/>
      <w:pPr>
        <w:ind w:left="3680" w:hanging="494"/>
      </w:pPr>
      <w:rPr>
        <w:rFonts w:hint="default"/>
        <w:lang w:val="ru-RU" w:eastAsia="en-US" w:bidi="ar-SA"/>
      </w:rPr>
    </w:lvl>
    <w:lvl w:ilvl="3">
      <w:numFmt w:val="bullet"/>
      <w:lvlText w:val="•"/>
      <w:lvlJc w:val="left"/>
      <w:pPr>
        <w:ind w:left="4651" w:hanging="494"/>
      </w:pPr>
      <w:rPr>
        <w:rFonts w:hint="default"/>
        <w:lang w:val="ru-RU" w:eastAsia="en-US" w:bidi="ar-SA"/>
      </w:rPr>
    </w:lvl>
    <w:lvl w:ilvl="4">
      <w:numFmt w:val="bullet"/>
      <w:lvlText w:val="•"/>
      <w:lvlJc w:val="left"/>
      <w:pPr>
        <w:ind w:left="5621" w:hanging="494"/>
      </w:pPr>
      <w:rPr>
        <w:rFonts w:hint="default"/>
        <w:lang w:val="ru-RU" w:eastAsia="en-US" w:bidi="ar-SA"/>
      </w:rPr>
    </w:lvl>
    <w:lvl w:ilvl="5">
      <w:numFmt w:val="bullet"/>
      <w:lvlText w:val="•"/>
      <w:lvlJc w:val="left"/>
      <w:pPr>
        <w:ind w:left="6592" w:hanging="494"/>
      </w:pPr>
      <w:rPr>
        <w:rFonts w:hint="default"/>
        <w:lang w:val="ru-RU" w:eastAsia="en-US" w:bidi="ar-SA"/>
      </w:rPr>
    </w:lvl>
    <w:lvl w:ilvl="6">
      <w:numFmt w:val="bullet"/>
      <w:lvlText w:val="•"/>
      <w:lvlJc w:val="left"/>
      <w:pPr>
        <w:ind w:left="7562" w:hanging="494"/>
      </w:pPr>
      <w:rPr>
        <w:rFonts w:hint="default"/>
        <w:lang w:val="ru-RU" w:eastAsia="en-US" w:bidi="ar-SA"/>
      </w:rPr>
    </w:lvl>
    <w:lvl w:ilvl="7">
      <w:numFmt w:val="bullet"/>
      <w:lvlText w:val="•"/>
      <w:lvlJc w:val="left"/>
      <w:pPr>
        <w:ind w:left="8532" w:hanging="494"/>
      </w:pPr>
      <w:rPr>
        <w:rFonts w:hint="default"/>
        <w:lang w:val="ru-RU" w:eastAsia="en-US" w:bidi="ar-SA"/>
      </w:rPr>
    </w:lvl>
    <w:lvl w:ilvl="8">
      <w:numFmt w:val="bullet"/>
      <w:lvlText w:val="•"/>
      <w:lvlJc w:val="left"/>
      <w:pPr>
        <w:ind w:left="9503" w:hanging="494"/>
      </w:pPr>
      <w:rPr>
        <w:rFonts w:hint="default"/>
        <w:lang w:val="ru-RU" w:eastAsia="en-US" w:bidi="ar-SA"/>
      </w:rPr>
    </w:lvl>
  </w:abstractNum>
  <w:abstractNum w:abstractNumId="35">
    <w:nsid w:val="61222C79"/>
    <w:multiLevelType w:val="hybridMultilevel"/>
    <w:tmpl w:val="A344FF86"/>
    <w:lvl w:ilvl="0" w:tplc="86725D90">
      <w:numFmt w:val="bullet"/>
      <w:lvlText w:val=""/>
      <w:lvlJc w:val="left"/>
      <w:pPr>
        <w:ind w:left="4109" w:hanging="706"/>
      </w:pPr>
      <w:rPr>
        <w:rFonts w:ascii="Wingdings" w:eastAsia="Wingdings" w:hAnsi="Wingdings" w:cs="Wingdings" w:hint="default"/>
        <w:w w:val="99"/>
        <w:sz w:val="28"/>
        <w:szCs w:val="28"/>
        <w:lang w:val="ru-RU" w:eastAsia="en-US" w:bidi="ar-SA"/>
      </w:rPr>
    </w:lvl>
    <w:lvl w:ilvl="1" w:tplc="C8329BE4">
      <w:numFmt w:val="bullet"/>
      <w:lvlText w:val="•"/>
      <w:lvlJc w:val="left"/>
      <w:pPr>
        <w:ind w:left="1713" w:hanging="706"/>
      </w:pPr>
      <w:rPr>
        <w:rFonts w:hint="default"/>
        <w:lang w:val="ru-RU" w:eastAsia="en-US" w:bidi="ar-SA"/>
      </w:rPr>
    </w:lvl>
    <w:lvl w:ilvl="2" w:tplc="21A2B742">
      <w:numFmt w:val="bullet"/>
      <w:lvlText w:val="•"/>
      <w:lvlJc w:val="left"/>
      <w:pPr>
        <w:ind w:left="2719" w:hanging="706"/>
      </w:pPr>
      <w:rPr>
        <w:rFonts w:hint="default"/>
        <w:lang w:val="ru-RU" w:eastAsia="en-US" w:bidi="ar-SA"/>
      </w:rPr>
    </w:lvl>
    <w:lvl w:ilvl="3" w:tplc="DFB6CFAA">
      <w:numFmt w:val="bullet"/>
      <w:lvlText w:val="•"/>
      <w:lvlJc w:val="left"/>
      <w:pPr>
        <w:ind w:left="3726" w:hanging="706"/>
      </w:pPr>
      <w:rPr>
        <w:rFonts w:hint="default"/>
        <w:lang w:val="ru-RU" w:eastAsia="en-US" w:bidi="ar-SA"/>
      </w:rPr>
    </w:lvl>
    <w:lvl w:ilvl="4" w:tplc="2F2E8016">
      <w:numFmt w:val="bullet"/>
      <w:lvlText w:val="•"/>
      <w:lvlJc w:val="left"/>
      <w:pPr>
        <w:ind w:left="4732" w:hanging="706"/>
      </w:pPr>
      <w:rPr>
        <w:rFonts w:hint="default"/>
        <w:lang w:val="ru-RU" w:eastAsia="en-US" w:bidi="ar-SA"/>
      </w:rPr>
    </w:lvl>
    <w:lvl w:ilvl="5" w:tplc="3CB098BC">
      <w:numFmt w:val="bullet"/>
      <w:lvlText w:val="•"/>
      <w:lvlJc w:val="left"/>
      <w:pPr>
        <w:ind w:left="5739" w:hanging="706"/>
      </w:pPr>
      <w:rPr>
        <w:rFonts w:hint="default"/>
        <w:lang w:val="ru-RU" w:eastAsia="en-US" w:bidi="ar-SA"/>
      </w:rPr>
    </w:lvl>
    <w:lvl w:ilvl="6" w:tplc="07267A70">
      <w:numFmt w:val="bullet"/>
      <w:lvlText w:val="•"/>
      <w:lvlJc w:val="left"/>
      <w:pPr>
        <w:ind w:left="6745" w:hanging="706"/>
      </w:pPr>
      <w:rPr>
        <w:rFonts w:hint="default"/>
        <w:lang w:val="ru-RU" w:eastAsia="en-US" w:bidi="ar-SA"/>
      </w:rPr>
    </w:lvl>
    <w:lvl w:ilvl="7" w:tplc="B77A3832">
      <w:numFmt w:val="bullet"/>
      <w:lvlText w:val="•"/>
      <w:lvlJc w:val="left"/>
      <w:pPr>
        <w:ind w:left="7751" w:hanging="706"/>
      </w:pPr>
      <w:rPr>
        <w:rFonts w:hint="default"/>
        <w:lang w:val="ru-RU" w:eastAsia="en-US" w:bidi="ar-SA"/>
      </w:rPr>
    </w:lvl>
    <w:lvl w:ilvl="8" w:tplc="69B84EDA">
      <w:numFmt w:val="bullet"/>
      <w:lvlText w:val="•"/>
      <w:lvlJc w:val="left"/>
      <w:pPr>
        <w:ind w:left="8758" w:hanging="706"/>
      </w:pPr>
      <w:rPr>
        <w:rFonts w:hint="default"/>
        <w:lang w:val="ru-RU" w:eastAsia="en-US" w:bidi="ar-SA"/>
      </w:rPr>
    </w:lvl>
  </w:abstractNum>
  <w:abstractNum w:abstractNumId="36">
    <w:nsid w:val="61605C50"/>
    <w:multiLevelType w:val="multilevel"/>
    <w:tmpl w:val="76506832"/>
    <w:lvl w:ilvl="0">
      <w:start w:val="1"/>
      <w:numFmt w:val="decimal"/>
      <w:lvlText w:val="%1."/>
      <w:lvlJc w:val="left"/>
      <w:pPr>
        <w:ind w:left="534" w:hanging="288"/>
      </w:pPr>
      <w:rPr>
        <w:rFonts w:ascii="Times New Roman" w:eastAsia="Times New Roman" w:hAnsi="Times New Roman" w:cs="Times New Roman" w:hint="default"/>
        <w:w w:val="99"/>
        <w:sz w:val="22"/>
        <w:szCs w:val="28"/>
        <w:lang w:val="ru-RU" w:eastAsia="en-US" w:bidi="ar-SA"/>
      </w:rPr>
    </w:lvl>
    <w:lvl w:ilvl="1">
      <w:start w:val="1"/>
      <w:numFmt w:val="decimal"/>
      <w:lvlText w:val="%1.%2."/>
      <w:lvlJc w:val="left"/>
      <w:pPr>
        <w:ind w:left="534" w:hanging="759"/>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720" w:hanging="759"/>
      </w:pPr>
      <w:rPr>
        <w:lang w:val="ru-RU" w:eastAsia="en-US" w:bidi="ar-SA"/>
      </w:rPr>
    </w:lvl>
    <w:lvl w:ilvl="3">
      <w:numFmt w:val="bullet"/>
      <w:lvlText w:val="•"/>
      <w:lvlJc w:val="left"/>
      <w:pPr>
        <w:ind w:left="3811" w:hanging="759"/>
      </w:pPr>
      <w:rPr>
        <w:lang w:val="ru-RU" w:eastAsia="en-US" w:bidi="ar-SA"/>
      </w:rPr>
    </w:lvl>
    <w:lvl w:ilvl="4">
      <w:numFmt w:val="bullet"/>
      <w:lvlText w:val="•"/>
      <w:lvlJc w:val="left"/>
      <w:pPr>
        <w:ind w:left="4901" w:hanging="759"/>
      </w:pPr>
      <w:rPr>
        <w:lang w:val="ru-RU" w:eastAsia="en-US" w:bidi="ar-SA"/>
      </w:rPr>
    </w:lvl>
    <w:lvl w:ilvl="5">
      <w:numFmt w:val="bullet"/>
      <w:lvlText w:val="•"/>
      <w:lvlJc w:val="left"/>
      <w:pPr>
        <w:ind w:left="5992" w:hanging="759"/>
      </w:pPr>
      <w:rPr>
        <w:lang w:val="ru-RU" w:eastAsia="en-US" w:bidi="ar-SA"/>
      </w:rPr>
    </w:lvl>
    <w:lvl w:ilvl="6">
      <w:numFmt w:val="bullet"/>
      <w:lvlText w:val="•"/>
      <w:lvlJc w:val="left"/>
      <w:pPr>
        <w:ind w:left="7082" w:hanging="759"/>
      </w:pPr>
      <w:rPr>
        <w:lang w:val="ru-RU" w:eastAsia="en-US" w:bidi="ar-SA"/>
      </w:rPr>
    </w:lvl>
    <w:lvl w:ilvl="7">
      <w:numFmt w:val="bullet"/>
      <w:lvlText w:val="•"/>
      <w:lvlJc w:val="left"/>
      <w:pPr>
        <w:ind w:left="8172" w:hanging="759"/>
      </w:pPr>
      <w:rPr>
        <w:lang w:val="ru-RU" w:eastAsia="en-US" w:bidi="ar-SA"/>
      </w:rPr>
    </w:lvl>
    <w:lvl w:ilvl="8">
      <w:numFmt w:val="bullet"/>
      <w:lvlText w:val="•"/>
      <w:lvlJc w:val="left"/>
      <w:pPr>
        <w:ind w:left="9263" w:hanging="759"/>
      </w:pPr>
      <w:rPr>
        <w:lang w:val="ru-RU" w:eastAsia="en-US" w:bidi="ar-SA"/>
      </w:rPr>
    </w:lvl>
  </w:abstractNum>
  <w:abstractNum w:abstractNumId="37">
    <w:nsid w:val="62885591"/>
    <w:multiLevelType w:val="hybridMultilevel"/>
    <w:tmpl w:val="F8EAED54"/>
    <w:lvl w:ilvl="0" w:tplc="723CE552">
      <w:start w:val="1"/>
      <w:numFmt w:val="decimal"/>
      <w:lvlText w:val="%1."/>
      <w:lvlJc w:val="left"/>
      <w:pPr>
        <w:ind w:left="673" w:hanging="389"/>
      </w:pPr>
      <w:rPr>
        <w:rFonts w:ascii="Times New Roman" w:eastAsia="Times New Roman" w:hAnsi="Times New Roman" w:cs="Times New Roman" w:hint="default"/>
        <w:w w:val="99"/>
        <w:sz w:val="22"/>
        <w:szCs w:val="26"/>
        <w:lang w:val="ru-RU" w:eastAsia="en-US" w:bidi="ar-SA"/>
      </w:rPr>
    </w:lvl>
    <w:lvl w:ilvl="1" w:tplc="E5CEA274">
      <w:numFmt w:val="bullet"/>
      <w:lvlText w:val="•"/>
      <w:lvlJc w:val="left"/>
      <w:pPr>
        <w:ind w:left="1756" w:hanging="389"/>
      </w:pPr>
      <w:rPr>
        <w:lang w:val="ru-RU" w:eastAsia="en-US" w:bidi="ar-SA"/>
      </w:rPr>
    </w:lvl>
    <w:lvl w:ilvl="2" w:tplc="C41E5520">
      <w:numFmt w:val="bullet"/>
      <w:lvlText w:val="•"/>
      <w:lvlJc w:val="left"/>
      <w:pPr>
        <w:ind w:left="2832" w:hanging="389"/>
      </w:pPr>
      <w:rPr>
        <w:lang w:val="ru-RU" w:eastAsia="en-US" w:bidi="ar-SA"/>
      </w:rPr>
    </w:lvl>
    <w:lvl w:ilvl="3" w:tplc="1C3C6CDC">
      <w:numFmt w:val="bullet"/>
      <w:lvlText w:val="•"/>
      <w:lvlJc w:val="left"/>
      <w:pPr>
        <w:ind w:left="3909" w:hanging="389"/>
      </w:pPr>
      <w:rPr>
        <w:lang w:val="ru-RU" w:eastAsia="en-US" w:bidi="ar-SA"/>
      </w:rPr>
    </w:lvl>
    <w:lvl w:ilvl="4" w:tplc="B840E2DC">
      <w:numFmt w:val="bullet"/>
      <w:lvlText w:val="•"/>
      <w:lvlJc w:val="left"/>
      <w:pPr>
        <w:ind w:left="4985" w:hanging="389"/>
      </w:pPr>
      <w:rPr>
        <w:lang w:val="ru-RU" w:eastAsia="en-US" w:bidi="ar-SA"/>
      </w:rPr>
    </w:lvl>
    <w:lvl w:ilvl="5" w:tplc="AEAA65CC">
      <w:numFmt w:val="bullet"/>
      <w:lvlText w:val="•"/>
      <w:lvlJc w:val="left"/>
      <w:pPr>
        <w:ind w:left="6062" w:hanging="389"/>
      </w:pPr>
      <w:rPr>
        <w:lang w:val="ru-RU" w:eastAsia="en-US" w:bidi="ar-SA"/>
      </w:rPr>
    </w:lvl>
    <w:lvl w:ilvl="6" w:tplc="BB146FAE">
      <w:numFmt w:val="bullet"/>
      <w:lvlText w:val="•"/>
      <w:lvlJc w:val="left"/>
      <w:pPr>
        <w:ind w:left="7138" w:hanging="389"/>
      </w:pPr>
      <w:rPr>
        <w:lang w:val="ru-RU" w:eastAsia="en-US" w:bidi="ar-SA"/>
      </w:rPr>
    </w:lvl>
    <w:lvl w:ilvl="7" w:tplc="09CC1170">
      <w:numFmt w:val="bullet"/>
      <w:lvlText w:val="•"/>
      <w:lvlJc w:val="left"/>
      <w:pPr>
        <w:ind w:left="8214" w:hanging="389"/>
      </w:pPr>
      <w:rPr>
        <w:lang w:val="ru-RU" w:eastAsia="en-US" w:bidi="ar-SA"/>
      </w:rPr>
    </w:lvl>
    <w:lvl w:ilvl="8" w:tplc="558C6AF2">
      <w:numFmt w:val="bullet"/>
      <w:lvlText w:val="•"/>
      <w:lvlJc w:val="left"/>
      <w:pPr>
        <w:ind w:left="9291" w:hanging="389"/>
      </w:pPr>
      <w:rPr>
        <w:lang w:val="ru-RU" w:eastAsia="en-US" w:bidi="ar-SA"/>
      </w:rPr>
    </w:lvl>
  </w:abstractNum>
  <w:abstractNum w:abstractNumId="38">
    <w:nsid w:val="64FE1E00"/>
    <w:multiLevelType w:val="multilevel"/>
    <w:tmpl w:val="18E087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nsid w:val="6861256A"/>
    <w:multiLevelType w:val="hybridMultilevel"/>
    <w:tmpl w:val="1DE417AE"/>
    <w:lvl w:ilvl="0" w:tplc="B3E4B17A">
      <w:start w:val="1"/>
      <w:numFmt w:val="decimal"/>
      <w:lvlText w:val="%1."/>
      <w:lvlJc w:val="left"/>
      <w:pPr>
        <w:ind w:left="534" w:hanging="284"/>
      </w:pPr>
      <w:rPr>
        <w:rFonts w:ascii="Times New Roman" w:eastAsia="Times New Roman" w:hAnsi="Times New Roman" w:cs="Times New Roman" w:hint="default"/>
        <w:w w:val="99"/>
        <w:sz w:val="22"/>
        <w:szCs w:val="28"/>
        <w:lang w:val="ru-RU" w:eastAsia="en-US" w:bidi="ar-SA"/>
      </w:rPr>
    </w:lvl>
    <w:lvl w:ilvl="1" w:tplc="231C4724">
      <w:numFmt w:val="bullet"/>
      <w:lvlText w:val="•"/>
      <w:lvlJc w:val="left"/>
      <w:pPr>
        <w:ind w:left="1630" w:hanging="284"/>
      </w:pPr>
      <w:rPr>
        <w:lang w:val="ru-RU" w:eastAsia="en-US" w:bidi="ar-SA"/>
      </w:rPr>
    </w:lvl>
    <w:lvl w:ilvl="2" w:tplc="9544D850">
      <w:numFmt w:val="bullet"/>
      <w:lvlText w:val="•"/>
      <w:lvlJc w:val="left"/>
      <w:pPr>
        <w:ind w:left="2720" w:hanging="284"/>
      </w:pPr>
      <w:rPr>
        <w:lang w:val="ru-RU" w:eastAsia="en-US" w:bidi="ar-SA"/>
      </w:rPr>
    </w:lvl>
    <w:lvl w:ilvl="3" w:tplc="FFC6EAE2">
      <w:numFmt w:val="bullet"/>
      <w:lvlText w:val="•"/>
      <w:lvlJc w:val="left"/>
      <w:pPr>
        <w:ind w:left="3811" w:hanging="284"/>
      </w:pPr>
      <w:rPr>
        <w:lang w:val="ru-RU" w:eastAsia="en-US" w:bidi="ar-SA"/>
      </w:rPr>
    </w:lvl>
    <w:lvl w:ilvl="4" w:tplc="82FA294C">
      <w:numFmt w:val="bullet"/>
      <w:lvlText w:val="•"/>
      <w:lvlJc w:val="left"/>
      <w:pPr>
        <w:ind w:left="4901" w:hanging="284"/>
      </w:pPr>
      <w:rPr>
        <w:lang w:val="ru-RU" w:eastAsia="en-US" w:bidi="ar-SA"/>
      </w:rPr>
    </w:lvl>
    <w:lvl w:ilvl="5" w:tplc="D21C0CD6">
      <w:numFmt w:val="bullet"/>
      <w:lvlText w:val="•"/>
      <w:lvlJc w:val="left"/>
      <w:pPr>
        <w:ind w:left="5992" w:hanging="284"/>
      </w:pPr>
      <w:rPr>
        <w:lang w:val="ru-RU" w:eastAsia="en-US" w:bidi="ar-SA"/>
      </w:rPr>
    </w:lvl>
    <w:lvl w:ilvl="6" w:tplc="D996CBDE">
      <w:numFmt w:val="bullet"/>
      <w:lvlText w:val="•"/>
      <w:lvlJc w:val="left"/>
      <w:pPr>
        <w:ind w:left="7082" w:hanging="284"/>
      </w:pPr>
      <w:rPr>
        <w:lang w:val="ru-RU" w:eastAsia="en-US" w:bidi="ar-SA"/>
      </w:rPr>
    </w:lvl>
    <w:lvl w:ilvl="7" w:tplc="C2B2B92C">
      <w:numFmt w:val="bullet"/>
      <w:lvlText w:val="•"/>
      <w:lvlJc w:val="left"/>
      <w:pPr>
        <w:ind w:left="8172" w:hanging="284"/>
      </w:pPr>
      <w:rPr>
        <w:lang w:val="ru-RU" w:eastAsia="en-US" w:bidi="ar-SA"/>
      </w:rPr>
    </w:lvl>
    <w:lvl w:ilvl="8" w:tplc="5492DAFA">
      <w:numFmt w:val="bullet"/>
      <w:lvlText w:val="•"/>
      <w:lvlJc w:val="left"/>
      <w:pPr>
        <w:ind w:left="9263" w:hanging="284"/>
      </w:pPr>
      <w:rPr>
        <w:lang w:val="ru-RU" w:eastAsia="en-US" w:bidi="ar-SA"/>
      </w:rPr>
    </w:lvl>
  </w:abstractNum>
  <w:abstractNum w:abstractNumId="40">
    <w:nsid w:val="68DB5819"/>
    <w:multiLevelType w:val="multilevel"/>
    <w:tmpl w:val="35960C66"/>
    <w:lvl w:ilvl="0">
      <w:start w:val="15"/>
      <w:numFmt w:val="decimal"/>
      <w:lvlText w:val="%1"/>
      <w:lvlJc w:val="left"/>
      <w:pPr>
        <w:ind w:left="673" w:hanging="1065"/>
      </w:pPr>
      <w:rPr>
        <w:lang w:val="ru-RU" w:eastAsia="en-US" w:bidi="ar-SA"/>
      </w:rPr>
    </w:lvl>
    <w:lvl w:ilvl="1">
      <w:start w:val="10"/>
      <w:numFmt w:val="decimal"/>
      <w:lvlText w:val="%1.%2."/>
      <w:lvlJc w:val="left"/>
      <w:pPr>
        <w:ind w:left="673" w:hanging="1065"/>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832" w:hanging="1065"/>
      </w:pPr>
      <w:rPr>
        <w:lang w:val="ru-RU" w:eastAsia="en-US" w:bidi="ar-SA"/>
      </w:rPr>
    </w:lvl>
    <w:lvl w:ilvl="3">
      <w:numFmt w:val="bullet"/>
      <w:lvlText w:val="•"/>
      <w:lvlJc w:val="left"/>
      <w:pPr>
        <w:ind w:left="3909" w:hanging="1065"/>
      </w:pPr>
      <w:rPr>
        <w:lang w:val="ru-RU" w:eastAsia="en-US" w:bidi="ar-SA"/>
      </w:rPr>
    </w:lvl>
    <w:lvl w:ilvl="4">
      <w:numFmt w:val="bullet"/>
      <w:lvlText w:val="•"/>
      <w:lvlJc w:val="left"/>
      <w:pPr>
        <w:ind w:left="4985" w:hanging="1065"/>
      </w:pPr>
      <w:rPr>
        <w:lang w:val="ru-RU" w:eastAsia="en-US" w:bidi="ar-SA"/>
      </w:rPr>
    </w:lvl>
    <w:lvl w:ilvl="5">
      <w:numFmt w:val="bullet"/>
      <w:lvlText w:val="•"/>
      <w:lvlJc w:val="left"/>
      <w:pPr>
        <w:ind w:left="6062" w:hanging="1065"/>
      </w:pPr>
      <w:rPr>
        <w:lang w:val="ru-RU" w:eastAsia="en-US" w:bidi="ar-SA"/>
      </w:rPr>
    </w:lvl>
    <w:lvl w:ilvl="6">
      <w:numFmt w:val="bullet"/>
      <w:lvlText w:val="•"/>
      <w:lvlJc w:val="left"/>
      <w:pPr>
        <w:ind w:left="7138" w:hanging="1065"/>
      </w:pPr>
      <w:rPr>
        <w:lang w:val="ru-RU" w:eastAsia="en-US" w:bidi="ar-SA"/>
      </w:rPr>
    </w:lvl>
    <w:lvl w:ilvl="7">
      <w:numFmt w:val="bullet"/>
      <w:lvlText w:val="•"/>
      <w:lvlJc w:val="left"/>
      <w:pPr>
        <w:ind w:left="8214" w:hanging="1065"/>
      </w:pPr>
      <w:rPr>
        <w:lang w:val="ru-RU" w:eastAsia="en-US" w:bidi="ar-SA"/>
      </w:rPr>
    </w:lvl>
    <w:lvl w:ilvl="8">
      <w:numFmt w:val="bullet"/>
      <w:lvlText w:val="•"/>
      <w:lvlJc w:val="left"/>
      <w:pPr>
        <w:ind w:left="9291" w:hanging="1065"/>
      </w:pPr>
      <w:rPr>
        <w:lang w:val="ru-RU" w:eastAsia="en-US" w:bidi="ar-SA"/>
      </w:rPr>
    </w:lvl>
  </w:abstractNum>
  <w:abstractNum w:abstractNumId="41">
    <w:nsid w:val="6A354E4F"/>
    <w:multiLevelType w:val="hybridMultilevel"/>
    <w:tmpl w:val="DFB60C2C"/>
    <w:lvl w:ilvl="0" w:tplc="3E34A666">
      <w:start w:val="2"/>
      <w:numFmt w:val="decimal"/>
      <w:lvlText w:val="%1."/>
      <w:lvlJc w:val="left"/>
      <w:pPr>
        <w:ind w:left="534" w:hanging="284"/>
      </w:pPr>
      <w:rPr>
        <w:rFonts w:ascii="Times New Roman" w:eastAsia="Times New Roman" w:hAnsi="Times New Roman" w:cs="Times New Roman" w:hint="default"/>
        <w:w w:val="99"/>
        <w:sz w:val="22"/>
        <w:szCs w:val="22"/>
        <w:lang w:val="ru-RU" w:eastAsia="en-US" w:bidi="ar-SA"/>
      </w:rPr>
    </w:lvl>
    <w:lvl w:ilvl="1" w:tplc="A5ECE6C6">
      <w:numFmt w:val="bullet"/>
      <w:lvlText w:val="•"/>
      <w:lvlJc w:val="left"/>
      <w:pPr>
        <w:ind w:left="1630" w:hanging="284"/>
      </w:pPr>
      <w:rPr>
        <w:lang w:val="ru-RU" w:eastAsia="en-US" w:bidi="ar-SA"/>
      </w:rPr>
    </w:lvl>
    <w:lvl w:ilvl="2" w:tplc="B5B42798">
      <w:numFmt w:val="bullet"/>
      <w:lvlText w:val="•"/>
      <w:lvlJc w:val="left"/>
      <w:pPr>
        <w:ind w:left="2720" w:hanging="284"/>
      </w:pPr>
      <w:rPr>
        <w:lang w:val="ru-RU" w:eastAsia="en-US" w:bidi="ar-SA"/>
      </w:rPr>
    </w:lvl>
    <w:lvl w:ilvl="3" w:tplc="41060E9A">
      <w:numFmt w:val="bullet"/>
      <w:lvlText w:val="•"/>
      <w:lvlJc w:val="left"/>
      <w:pPr>
        <w:ind w:left="3811" w:hanging="284"/>
      </w:pPr>
      <w:rPr>
        <w:lang w:val="ru-RU" w:eastAsia="en-US" w:bidi="ar-SA"/>
      </w:rPr>
    </w:lvl>
    <w:lvl w:ilvl="4" w:tplc="71066D40">
      <w:numFmt w:val="bullet"/>
      <w:lvlText w:val="•"/>
      <w:lvlJc w:val="left"/>
      <w:pPr>
        <w:ind w:left="4901" w:hanging="284"/>
      </w:pPr>
      <w:rPr>
        <w:lang w:val="ru-RU" w:eastAsia="en-US" w:bidi="ar-SA"/>
      </w:rPr>
    </w:lvl>
    <w:lvl w:ilvl="5" w:tplc="CF86D138">
      <w:numFmt w:val="bullet"/>
      <w:lvlText w:val="•"/>
      <w:lvlJc w:val="left"/>
      <w:pPr>
        <w:ind w:left="5992" w:hanging="284"/>
      </w:pPr>
      <w:rPr>
        <w:lang w:val="ru-RU" w:eastAsia="en-US" w:bidi="ar-SA"/>
      </w:rPr>
    </w:lvl>
    <w:lvl w:ilvl="6" w:tplc="D5129554">
      <w:numFmt w:val="bullet"/>
      <w:lvlText w:val="•"/>
      <w:lvlJc w:val="left"/>
      <w:pPr>
        <w:ind w:left="7082" w:hanging="284"/>
      </w:pPr>
      <w:rPr>
        <w:lang w:val="ru-RU" w:eastAsia="en-US" w:bidi="ar-SA"/>
      </w:rPr>
    </w:lvl>
    <w:lvl w:ilvl="7" w:tplc="2AAA08A4">
      <w:numFmt w:val="bullet"/>
      <w:lvlText w:val="•"/>
      <w:lvlJc w:val="left"/>
      <w:pPr>
        <w:ind w:left="8172" w:hanging="284"/>
      </w:pPr>
      <w:rPr>
        <w:lang w:val="ru-RU" w:eastAsia="en-US" w:bidi="ar-SA"/>
      </w:rPr>
    </w:lvl>
    <w:lvl w:ilvl="8" w:tplc="C888A6CA">
      <w:numFmt w:val="bullet"/>
      <w:lvlText w:val="•"/>
      <w:lvlJc w:val="left"/>
      <w:pPr>
        <w:ind w:left="9263" w:hanging="284"/>
      </w:pPr>
      <w:rPr>
        <w:lang w:val="ru-RU" w:eastAsia="en-US" w:bidi="ar-SA"/>
      </w:rPr>
    </w:lvl>
  </w:abstractNum>
  <w:abstractNum w:abstractNumId="42">
    <w:nsid w:val="6C1C2E76"/>
    <w:multiLevelType w:val="hybridMultilevel"/>
    <w:tmpl w:val="BFBAD676"/>
    <w:lvl w:ilvl="0" w:tplc="1EF04342">
      <w:start w:val="7"/>
      <w:numFmt w:val="decimal"/>
      <w:lvlText w:val="%1."/>
      <w:lvlJc w:val="left"/>
      <w:pPr>
        <w:ind w:left="673" w:hanging="350"/>
      </w:pPr>
      <w:rPr>
        <w:rFonts w:ascii="Times New Roman" w:eastAsia="Times New Roman" w:hAnsi="Times New Roman" w:cs="Times New Roman" w:hint="default"/>
        <w:w w:val="99"/>
        <w:sz w:val="22"/>
        <w:szCs w:val="26"/>
        <w:lang w:val="ru-RU" w:eastAsia="en-US" w:bidi="ar-SA"/>
      </w:rPr>
    </w:lvl>
    <w:lvl w:ilvl="1" w:tplc="8454E84C">
      <w:numFmt w:val="bullet"/>
      <w:lvlText w:val="•"/>
      <w:lvlJc w:val="left"/>
      <w:pPr>
        <w:ind w:left="1756" w:hanging="350"/>
      </w:pPr>
      <w:rPr>
        <w:lang w:val="ru-RU" w:eastAsia="en-US" w:bidi="ar-SA"/>
      </w:rPr>
    </w:lvl>
    <w:lvl w:ilvl="2" w:tplc="3DA2DCC8">
      <w:numFmt w:val="bullet"/>
      <w:lvlText w:val="•"/>
      <w:lvlJc w:val="left"/>
      <w:pPr>
        <w:ind w:left="2832" w:hanging="350"/>
      </w:pPr>
      <w:rPr>
        <w:lang w:val="ru-RU" w:eastAsia="en-US" w:bidi="ar-SA"/>
      </w:rPr>
    </w:lvl>
    <w:lvl w:ilvl="3" w:tplc="898AFC82">
      <w:numFmt w:val="bullet"/>
      <w:lvlText w:val="•"/>
      <w:lvlJc w:val="left"/>
      <w:pPr>
        <w:ind w:left="3909" w:hanging="350"/>
      </w:pPr>
      <w:rPr>
        <w:lang w:val="ru-RU" w:eastAsia="en-US" w:bidi="ar-SA"/>
      </w:rPr>
    </w:lvl>
    <w:lvl w:ilvl="4" w:tplc="C3B0EFEE">
      <w:numFmt w:val="bullet"/>
      <w:lvlText w:val="•"/>
      <w:lvlJc w:val="left"/>
      <w:pPr>
        <w:ind w:left="4985" w:hanging="350"/>
      </w:pPr>
      <w:rPr>
        <w:lang w:val="ru-RU" w:eastAsia="en-US" w:bidi="ar-SA"/>
      </w:rPr>
    </w:lvl>
    <w:lvl w:ilvl="5" w:tplc="09FC58FA">
      <w:numFmt w:val="bullet"/>
      <w:lvlText w:val="•"/>
      <w:lvlJc w:val="left"/>
      <w:pPr>
        <w:ind w:left="6062" w:hanging="350"/>
      </w:pPr>
      <w:rPr>
        <w:lang w:val="ru-RU" w:eastAsia="en-US" w:bidi="ar-SA"/>
      </w:rPr>
    </w:lvl>
    <w:lvl w:ilvl="6" w:tplc="D98A1EE0">
      <w:numFmt w:val="bullet"/>
      <w:lvlText w:val="•"/>
      <w:lvlJc w:val="left"/>
      <w:pPr>
        <w:ind w:left="7138" w:hanging="350"/>
      </w:pPr>
      <w:rPr>
        <w:lang w:val="ru-RU" w:eastAsia="en-US" w:bidi="ar-SA"/>
      </w:rPr>
    </w:lvl>
    <w:lvl w:ilvl="7" w:tplc="F070879A">
      <w:numFmt w:val="bullet"/>
      <w:lvlText w:val="•"/>
      <w:lvlJc w:val="left"/>
      <w:pPr>
        <w:ind w:left="8214" w:hanging="350"/>
      </w:pPr>
      <w:rPr>
        <w:lang w:val="ru-RU" w:eastAsia="en-US" w:bidi="ar-SA"/>
      </w:rPr>
    </w:lvl>
    <w:lvl w:ilvl="8" w:tplc="96F262B2">
      <w:numFmt w:val="bullet"/>
      <w:lvlText w:val="•"/>
      <w:lvlJc w:val="left"/>
      <w:pPr>
        <w:ind w:left="9291" w:hanging="350"/>
      </w:pPr>
      <w:rPr>
        <w:lang w:val="ru-RU" w:eastAsia="en-US" w:bidi="ar-SA"/>
      </w:rPr>
    </w:lvl>
  </w:abstractNum>
  <w:abstractNum w:abstractNumId="43">
    <w:nsid w:val="71867808"/>
    <w:multiLevelType w:val="multilevel"/>
    <w:tmpl w:val="38C68344"/>
    <w:lvl w:ilvl="0">
      <w:start w:val="1"/>
      <w:numFmt w:val="upperRoman"/>
      <w:lvlText w:val="%1."/>
      <w:lvlJc w:val="left"/>
      <w:pPr>
        <w:ind w:left="1287" w:hanging="720"/>
      </w:p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44">
    <w:nsid w:val="74CA3D00"/>
    <w:multiLevelType w:val="hybridMultilevel"/>
    <w:tmpl w:val="F8FC6C98"/>
    <w:lvl w:ilvl="0" w:tplc="A588E7CA">
      <w:numFmt w:val="bullet"/>
      <w:lvlText w:val="-"/>
      <w:lvlJc w:val="left"/>
      <w:pPr>
        <w:ind w:left="286" w:hanging="164"/>
      </w:pPr>
      <w:rPr>
        <w:rFonts w:ascii="Times New Roman" w:eastAsia="Times New Roman" w:hAnsi="Times New Roman" w:cs="Times New Roman" w:hint="default"/>
        <w:w w:val="99"/>
        <w:sz w:val="28"/>
        <w:szCs w:val="28"/>
        <w:lang w:val="ru-RU" w:eastAsia="en-US" w:bidi="ar-SA"/>
      </w:rPr>
    </w:lvl>
    <w:lvl w:ilvl="1" w:tplc="C32C118E">
      <w:numFmt w:val="bullet"/>
      <w:lvlText w:val="-"/>
      <w:lvlJc w:val="left"/>
      <w:pPr>
        <w:ind w:left="3365" w:hanging="245"/>
      </w:pPr>
      <w:rPr>
        <w:rFonts w:ascii="Times New Roman" w:eastAsia="Times New Roman" w:hAnsi="Times New Roman" w:cs="Times New Roman" w:hint="default"/>
        <w:w w:val="99"/>
        <w:sz w:val="28"/>
        <w:szCs w:val="28"/>
        <w:lang w:val="ru-RU" w:eastAsia="en-US" w:bidi="ar-SA"/>
      </w:rPr>
    </w:lvl>
    <w:lvl w:ilvl="2" w:tplc="BB26389A">
      <w:numFmt w:val="bullet"/>
      <w:lvlText w:val="•"/>
      <w:lvlJc w:val="left"/>
      <w:pPr>
        <w:ind w:left="2049" w:hanging="245"/>
      </w:pPr>
      <w:rPr>
        <w:rFonts w:hint="default"/>
        <w:lang w:val="ru-RU" w:eastAsia="en-US" w:bidi="ar-SA"/>
      </w:rPr>
    </w:lvl>
    <w:lvl w:ilvl="3" w:tplc="F7CE4B9E">
      <w:numFmt w:val="bullet"/>
      <w:lvlText w:val="•"/>
      <w:lvlJc w:val="left"/>
      <w:pPr>
        <w:ind w:left="2978" w:hanging="245"/>
      </w:pPr>
      <w:rPr>
        <w:rFonts w:hint="default"/>
        <w:lang w:val="ru-RU" w:eastAsia="en-US" w:bidi="ar-SA"/>
      </w:rPr>
    </w:lvl>
    <w:lvl w:ilvl="4" w:tplc="5896C864">
      <w:numFmt w:val="bullet"/>
      <w:lvlText w:val="•"/>
      <w:lvlJc w:val="left"/>
      <w:pPr>
        <w:ind w:left="3907" w:hanging="245"/>
      </w:pPr>
      <w:rPr>
        <w:rFonts w:hint="default"/>
        <w:lang w:val="ru-RU" w:eastAsia="en-US" w:bidi="ar-SA"/>
      </w:rPr>
    </w:lvl>
    <w:lvl w:ilvl="5" w:tplc="53CAC586">
      <w:numFmt w:val="bullet"/>
      <w:lvlText w:val="•"/>
      <w:lvlJc w:val="left"/>
      <w:pPr>
        <w:ind w:left="4836" w:hanging="245"/>
      </w:pPr>
      <w:rPr>
        <w:rFonts w:hint="default"/>
        <w:lang w:val="ru-RU" w:eastAsia="en-US" w:bidi="ar-SA"/>
      </w:rPr>
    </w:lvl>
    <w:lvl w:ilvl="6" w:tplc="5F38528A">
      <w:numFmt w:val="bullet"/>
      <w:lvlText w:val="•"/>
      <w:lvlJc w:val="left"/>
      <w:pPr>
        <w:ind w:left="5765" w:hanging="245"/>
      </w:pPr>
      <w:rPr>
        <w:rFonts w:hint="default"/>
        <w:lang w:val="ru-RU" w:eastAsia="en-US" w:bidi="ar-SA"/>
      </w:rPr>
    </w:lvl>
    <w:lvl w:ilvl="7" w:tplc="D65E8E42">
      <w:numFmt w:val="bullet"/>
      <w:lvlText w:val="•"/>
      <w:lvlJc w:val="left"/>
      <w:pPr>
        <w:ind w:left="6694" w:hanging="245"/>
      </w:pPr>
      <w:rPr>
        <w:rFonts w:hint="default"/>
        <w:lang w:val="ru-RU" w:eastAsia="en-US" w:bidi="ar-SA"/>
      </w:rPr>
    </w:lvl>
    <w:lvl w:ilvl="8" w:tplc="0C8A8E24">
      <w:numFmt w:val="bullet"/>
      <w:lvlText w:val="•"/>
      <w:lvlJc w:val="left"/>
      <w:pPr>
        <w:ind w:left="7623" w:hanging="245"/>
      </w:pPr>
      <w:rPr>
        <w:rFonts w:hint="default"/>
        <w:lang w:val="ru-RU" w:eastAsia="en-US" w:bidi="ar-SA"/>
      </w:rPr>
    </w:lvl>
  </w:abstractNum>
  <w:abstractNum w:abstractNumId="45">
    <w:nsid w:val="78EE0D11"/>
    <w:multiLevelType w:val="multilevel"/>
    <w:tmpl w:val="CE809C58"/>
    <w:lvl w:ilvl="0">
      <w:start w:val="9"/>
      <w:numFmt w:val="decimal"/>
      <w:lvlText w:val="%1"/>
      <w:lvlJc w:val="left"/>
      <w:pPr>
        <w:ind w:left="1244" w:hanging="212"/>
      </w:pPr>
      <w:rPr>
        <w:rFonts w:ascii="Times New Roman" w:eastAsia="Times New Roman" w:hAnsi="Times New Roman" w:cs="Times New Roman" w:hint="default"/>
        <w:w w:val="99"/>
        <w:sz w:val="28"/>
        <w:szCs w:val="28"/>
        <w:lang w:val="ru-RU" w:eastAsia="en-US" w:bidi="ar-SA"/>
      </w:rPr>
    </w:lvl>
    <w:lvl w:ilvl="1">
      <w:start w:val="1"/>
      <w:numFmt w:val="decimal"/>
      <w:lvlText w:val="%1.%2."/>
      <w:lvlJc w:val="left"/>
      <w:pPr>
        <w:ind w:left="534" w:hanging="658"/>
      </w:pPr>
      <w:rPr>
        <w:rFonts w:ascii="Times New Roman" w:eastAsia="Times New Roman" w:hAnsi="Times New Roman" w:cs="Times New Roman" w:hint="default"/>
        <w:w w:val="99"/>
        <w:sz w:val="22"/>
        <w:szCs w:val="28"/>
        <w:lang w:val="ru-RU" w:eastAsia="en-US" w:bidi="ar-SA"/>
      </w:rPr>
    </w:lvl>
    <w:lvl w:ilvl="2">
      <w:numFmt w:val="bullet"/>
      <w:lvlText w:val="•"/>
      <w:lvlJc w:val="left"/>
      <w:pPr>
        <w:ind w:left="2373" w:hanging="658"/>
      </w:pPr>
      <w:rPr>
        <w:rFonts w:hint="default"/>
        <w:lang w:val="ru-RU" w:eastAsia="en-US" w:bidi="ar-SA"/>
      </w:rPr>
    </w:lvl>
    <w:lvl w:ilvl="3">
      <w:numFmt w:val="bullet"/>
      <w:lvlText w:val="•"/>
      <w:lvlJc w:val="left"/>
      <w:pPr>
        <w:ind w:left="3507" w:hanging="658"/>
      </w:pPr>
      <w:rPr>
        <w:rFonts w:hint="default"/>
        <w:lang w:val="ru-RU" w:eastAsia="en-US" w:bidi="ar-SA"/>
      </w:rPr>
    </w:lvl>
    <w:lvl w:ilvl="4">
      <w:numFmt w:val="bullet"/>
      <w:lvlText w:val="•"/>
      <w:lvlJc w:val="left"/>
      <w:pPr>
        <w:ind w:left="4641" w:hanging="658"/>
      </w:pPr>
      <w:rPr>
        <w:rFonts w:hint="default"/>
        <w:lang w:val="ru-RU" w:eastAsia="en-US" w:bidi="ar-SA"/>
      </w:rPr>
    </w:lvl>
    <w:lvl w:ilvl="5">
      <w:numFmt w:val="bullet"/>
      <w:lvlText w:val="•"/>
      <w:lvlJc w:val="left"/>
      <w:pPr>
        <w:ind w:left="5775" w:hanging="658"/>
      </w:pPr>
      <w:rPr>
        <w:rFonts w:hint="default"/>
        <w:lang w:val="ru-RU" w:eastAsia="en-US" w:bidi="ar-SA"/>
      </w:rPr>
    </w:lvl>
    <w:lvl w:ilvl="6">
      <w:numFmt w:val="bullet"/>
      <w:lvlText w:val="•"/>
      <w:lvlJc w:val="left"/>
      <w:pPr>
        <w:ind w:left="6908" w:hanging="658"/>
      </w:pPr>
      <w:rPr>
        <w:rFonts w:hint="default"/>
        <w:lang w:val="ru-RU" w:eastAsia="en-US" w:bidi="ar-SA"/>
      </w:rPr>
    </w:lvl>
    <w:lvl w:ilvl="7">
      <w:numFmt w:val="bullet"/>
      <w:lvlText w:val="•"/>
      <w:lvlJc w:val="left"/>
      <w:pPr>
        <w:ind w:left="8042" w:hanging="658"/>
      </w:pPr>
      <w:rPr>
        <w:rFonts w:hint="default"/>
        <w:lang w:val="ru-RU" w:eastAsia="en-US" w:bidi="ar-SA"/>
      </w:rPr>
    </w:lvl>
    <w:lvl w:ilvl="8">
      <w:numFmt w:val="bullet"/>
      <w:lvlText w:val="•"/>
      <w:lvlJc w:val="left"/>
      <w:pPr>
        <w:ind w:left="9176" w:hanging="658"/>
      </w:pPr>
      <w:rPr>
        <w:rFonts w:hint="default"/>
        <w:lang w:val="ru-RU" w:eastAsia="en-US" w:bidi="ar-SA"/>
      </w:rPr>
    </w:lvl>
  </w:abstractNum>
  <w:num w:numId="1">
    <w:abstractNumId w:val="43"/>
  </w:num>
  <w:num w:numId="2">
    <w:abstractNumId w:val="11"/>
  </w:num>
  <w:num w:numId="3">
    <w:abstractNumId w:val="21"/>
  </w:num>
  <w:num w:numId="4">
    <w:abstractNumId w:val="38"/>
  </w:num>
  <w:num w:numId="5">
    <w:abstractNumId w:val="28"/>
  </w:num>
  <w:num w:numId="6">
    <w:abstractNumId w:val="32"/>
  </w:num>
  <w:num w:numId="7">
    <w:abstractNumId w:val="35"/>
  </w:num>
  <w:num w:numId="8">
    <w:abstractNumId w:val="5"/>
  </w:num>
  <w:num w:numId="9">
    <w:abstractNumId w:val="20"/>
  </w:num>
  <w:num w:numId="10">
    <w:abstractNumId w:val="15"/>
  </w:num>
  <w:num w:numId="11">
    <w:abstractNumId w:val="44"/>
  </w:num>
  <w:num w:numId="12">
    <w:abstractNumId w:val="19"/>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8"/>
  </w:num>
  <w:num w:numId="16">
    <w:abstractNumId w:val="6"/>
  </w:num>
  <w:num w:numId="17">
    <w:abstractNumId w:val="12"/>
  </w:num>
  <w:num w:numId="18">
    <w:abstractNumId w:val="14"/>
  </w:num>
  <w:num w:numId="19">
    <w:abstractNumId w:val="45"/>
  </w:num>
  <w:num w:numId="20">
    <w:abstractNumId w:val="22"/>
  </w:num>
  <w:num w:numId="21">
    <w:abstractNumId w:val="8"/>
  </w:num>
  <w:num w:numId="22">
    <w:abstractNumId w:val="26"/>
  </w:num>
  <w:num w:numId="23">
    <w:abstractNumId w:val="34"/>
  </w:num>
  <w:num w:numId="24">
    <w:abstractNumId w:val="31"/>
  </w:num>
  <w:num w:numId="25">
    <w:abstractNumId w:val="3"/>
  </w:num>
  <w:num w:numId="26">
    <w:abstractNumId w:val="27"/>
  </w:num>
  <w:num w:numId="27">
    <w:abstractNumId w:val="30"/>
  </w:num>
  <w:num w:numId="28">
    <w:abstractNumId w:val="9"/>
    <w:lvlOverride w:ilvl="0">
      <w:startOverride w:val="3"/>
    </w:lvlOverride>
    <w:lvlOverride w:ilvl="1">
      <w:startOverride w:val="1"/>
    </w:lvlOverride>
    <w:lvlOverride w:ilvl="2">
      <w:startOverride w:val="1"/>
    </w:lvlOverride>
    <w:lvlOverride w:ilvl="3">
      <w:startOverride w:val="1"/>
    </w:lvlOverride>
    <w:lvlOverride w:ilvl="4"/>
    <w:lvlOverride w:ilvl="5"/>
    <w:lvlOverride w:ilvl="6"/>
    <w:lvlOverride w:ilvl="7"/>
    <w:lvlOverride w:ilvl="8"/>
  </w:num>
  <w:num w:numId="29">
    <w:abstractNumId w:val="39"/>
    <w:lvlOverride w:ilvl="0">
      <w:startOverride w:val="1"/>
    </w:lvlOverride>
    <w:lvlOverride w:ilvl="1"/>
    <w:lvlOverride w:ilvl="2"/>
    <w:lvlOverride w:ilvl="3"/>
    <w:lvlOverride w:ilvl="4"/>
    <w:lvlOverride w:ilvl="5"/>
    <w:lvlOverride w:ilvl="6"/>
    <w:lvlOverride w:ilvl="7"/>
    <w:lvlOverride w:ilvl="8"/>
  </w:num>
  <w:num w:numId="30">
    <w:abstractNumId w:val="10"/>
    <w:lvlOverride w:ilvl="0">
      <w:startOverride w:val="1"/>
    </w:lvlOverride>
    <w:lvlOverride w:ilvl="1"/>
    <w:lvlOverride w:ilvl="2"/>
    <w:lvlOverride w:ilvl="3"/>
    <w:lvlOverride w:ilvl="4"/>
    <w:lvlOverride w:ilvl="5"/>
    <w:lvlOverride w:ilvl="6"/>
    <w:lvlOverride w:ilvl="7"/>
    <w:lvlOverride w:ilvl="8"/>
  </w:num>
  <w:num w:numId="31">
    <w:abstractNumId w:val="41"/>
    <w:lvlOverride w:ilvl="0">
      <w:startOverride w:val="2"/>
    </w:lvlOverride>
    <w:lvlOverride w:ilvl="1"/>
    <w:lvlOverride w:ilvl="2"/>
    <w:lvlOverride w:ilvl="3"/>
    <w:lvlOverride w:ilvl="4"/>
    <w:lvlOverride w:ilvl="5"/>
    <w:lvlOverride w:ilvl="6"/>
    <w:lvlOverride w:ilvl="7"/>
    <w:lvlOverride w:ilvl="8"/>
  </w:num>
  <w:num w:numId="32">
    <w:abstractNumId w:val="36"/>
    <w:lvlOverride w:ilvl="0">
      <w:startOverride w:val="1"/>
    </w:lvlOverride>
    <w:lvlOverride w:ilvl="1">
      <w:startOverride w:val="1"/>
    </w:lvlOverride>
    <w:lvlOverride w:ilvl="2"/>
    <w:lvlOverride w:ilvl="3"/>
    <w:lvlOverride w:ilvl="4"/>
    <w:lvlOverride w:ilvl="5"/>
    <w:lvlOverride w:ilvl="6"/>
    <w:lvlOverride w:ilvl="7"/>
    <w:lvlOverride w:ilvl="8"/>
  </w:num>
  <w:num w:numId="33">
    <w:abstractNumId w:val="4"/>
    <w:lvlOverride w:ilvl="0">
      <w:startOverride w:val="1"/>
    </w:lvlOverride>
    <w:lvlOverride w:ilvl="1"/>
    <w:lvlOverride w:ilvl="2"/>
    <w:lvlOverride w:ilvl="3"/>
    <w:lvlOverride w:ilvl="4"/>
    <w:lvlOverride w:ilvl="5"/>
    <w:lvlOverride w:ilvl="6"/>
    <w:lvlOverride w:ilvl="7"/>
    <w:lvlOverride w:ilvl="8"/>
  </w:num>
  <w:num w:numId="34">
    <w:abstractNumId w:val="33"/>
  </w:num>
  <w:num w:numId="35">
    <w:abstractNumId w:val="2"/>
    <w:lvlOverride w:ilvl="0">
      <w:startOverride w:val="1"/>
    </w:lvlOverride>
    <w:lvlOverride w:ilvl="1">
      <w:startOverride w:val="1"/>
    </w:lvlOverride>
    <w:lvlOverride w:ilvl="2"/>
    <w:lvlOverride w:ilvl="3"/>
    <w:lvlOverride w:ilvl="4"/>
    <w:lvlOverride w:ilvl="5"/>
    <w:lvlOverride w:ilvl="6"/>
    <w:lvlOverride w:ilvl="7"/>
    <w:lvlOverride w:ilvl="8"/>
  </w:num>
  <w:num w:numId="36">
    <w:abstractNumId w:val="7"/>
  </w:num>
  <w:num w:numId="37">
    <w:abstractNumId w:val="17"/>
    <w:lvlOverride w:ilvl="0">
      <w:startOverride w:val="1"/>
    </w:lvlOverride>
    <w:lvlOverride w:ilvl="1">
      <w:startOverride w:val="1"/>
    </w:lvlOverride>
    <w:lvlOverride w:ilvl="2"/>
    <w:lvlOverride w:ilvl="3"/>
    <w:lvlOverride w:ilvl="4"/>
    <w:lvlOverride w:ilvl="5"/>
    <w:lvlOverride w:ilvl="6"/>
    <w:lvlOverride w:ilvl="7"/>
    <w:lvlOverride w:ilvl="8"/>
  </w:num>
  <w:num w:numId="38">
    <w:abstractNumId w:val="40"/>
    <w:lvlOverride w:ilvl="0">
      <w:startOverride w:val="15"/>
    </w:lvlOverride>
    <w:lvlOverride w:ilvl="1">
      <w:startOverride w:val="10"/>
    </w:lvlOverride>
    <w:lvlOverride w:ilvl="2"/>
    <w:lvlOverride w:ilvl="3"/>
    <w:lvlOverride w:ilvl="4"/>
    <w:lvlOverride w:ilvl="5"/>
    <w:lvlOverride w:ilvl="6"/>
    <w:lvlOverride w:ilvl="7"/>
    <w:lvlOverride w:ilvl="8"/>
  </w:num>
  <w:num w:numId="39">
    <w:abstractNumId w:val="23"/>
    <w:lvlOverride w:ilvl="0">
      <w:startOverride w:val="1"/>
    </w:lvlOverride>
    <w:lvlOverride w:ilvl="1"/>
    <w:lvlOverride w:ilvl="2"/>
    <w:lvlOverride w:ilvl="3"/>
    <w:lvlOverride w:ilvl="4"/>
    <w:lvlOverride w:ilvl="5"/>
    <w:lvlOverride w:ilvl="6"/>
    <w:lvlOverride w:ilvl="7"/>
    <w:lvlOverride w:ilvl="8"/>
  </w:num>
  <w:num w:numId="40">
    <w:abstractNumId w:val="13"/>
    <w:lvlOverride w:ilvl="0">
      <w:startOverride w:val="4"/>
    </w:lvlOverride>
    <w:lvlOverride w:ilvl="1">
      <w:startOverride w:val="1"/>
    </w:lvlOverride>
    <w:lvlOverride w:ilvl="2"/>
    <w:lvlOverride w:ilvl="3"/>
    <w:lvlOverride w:ilvl="4"/>
    <w:lvlOverride w:ilvl="5"/>
    <w:lvlOverride w:ilvl="6"/>
    <w:lvlOverride w:ilvl="7"/>
    <w:lvlOverride w:ilvl="8"/>
  </w:num>
  <w:num w:numId="41">
    <w:abstractNumId w:val="37"/>
    <w:lvlOverride w:ilvl="0">
      <w:startOverride w:val="1"/>
    </w:lvlOverride>
    <w:lvlOverride w:ilvl="1"/>
    <w:lvlOverride w:ilvl="2"/>
    <w:lvlOverride w:ilvl="3"/>
    <w:lvlOverride w:ilvl="4"/>
    <w:lvlOverride w:ilvl="5"/>
    <w:lvlOverride w:ilvl="6"/>
    <w:lvlOverride w:ilvl="7"/>
    <w:lvlOverride w:ilvl="8"/>
  </w:num>
  <w:num w:numId="42">
    <w:abstractNumId w:val="42"/>
    <w:lvlOverride w:ilvl="0">
      <w:startOverride w:val="7"/>
    </w:lvlOverride>
    <w:lvlOverride w:ilvl="1"/>
    <w:lvlOverride w:ilvl="2"/>
    <w:lvlOverride w:ilvl="3"/>
    <w:lvlOverride w:ilvl="4"/>
    <w:lvlOverride w:ilvl="5"/>
    <w:lvlOverride w:ilvl="6"/>
    <w:lvlOverride w:ilvl="7"/>
    <w:lvlOverride w:ilvl="8"/>
  </w:num>
  <w:num w:numId="4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0"/>
  </w:num>
  <w:num w:numId="45">
    <w:abstractNumId w:val="2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characterSpacingControl w:val="doNotCompress"/>
  <w:hdrShapeDefaults>
    <o:shapedefaults v:ext="edit" spidmax="32770"/>
  </w:hdrShapeDefaults>
  <w:footnotePr>
    <w:footnote w:id="0"/>
    <w:footnote w:id="1"/>
  </w:footnotePr>
  <w:endnotePr>
    <w:endnote w:id="0"/>
    <w:endnote w:id="1"/>
  </w:endnotePr>
  <w:compat/>
  <w:rsids>
    <w:rsidRoot w:val="00F366B9"/>
    <w:rsid w:val="00022CEA"/>
    <w:rsid w:val="00026EE0"/>
    <w:rsid w:val="00043C73"/>
    <w:rsid w:val="00064984"/>
    <w:rsid w:val="00065248"/>
    <w:rsid w:val="000658E2"/>
    <w:rsid w:val="00080018"/>
    <w:rsid w:val="00093992"/>
    <w:rsid w:val="000A6E7A"/>
    <w:rsid w:val="000B33D7"/>
    <w:rsid w:val="000C76D7"/>
    <w:rsid w:val="001174AA"/>
    <w:rsid w:val="00151E11"/>
    <w:rsid w:val="001811C0"/>
    <w:rsid w:val="0018763A"/>
    <w:rsid w:val="001A05CC"/>
    <w:rsid w:val="001D5B82"/>
    <w:rsid w:val="001F1B25"/>
    <w:rsid w:val="00205447"/>
    <w:rsid w:val="00237873"/>
    <w:rsid w:val="0026758E"/>
    <w:rsid w:val="00271A29"/>
    <w:rsid w:val="00282AF1"/>
    <w:rsid w:val="00283DED"/>
    <w:rsid w:val="002D5A96"/>
    <w:rsid w:val="002F5F05"/>
    <w:rsid w:val="003211EA"/>
    <w:rsid w:val="00322F4B"/>
    <w:rsid w:val="00330E66"/>
    <w:rsid w:val="00354C0D"/>
    <w:rsid w:val="003A7B31"/>
    <w:rsid w:val="003D0592"/>
    <w:rsid w:val="003F39EB"/>
    <w:rsid w:val="00426D9D"/>
    <w:rsid w:val="00466A31"/>
    <w:rsid w:val="004809C8"/>
    <w:rsid w:val="00484ABF"/>
    <w:rsid w:val="004908A3"/>
    <w:rsid w:val="004C2E3F"/>
    <w:rsid w:val="004C68FD"/>
    <w:rsid w:val="004D560D"/>
    <w:rsid w:val="004E680B"/>
    <w:rsid w:val="004E6AAA"/>
    <w:rsid w:val="00522121"/>
    <w:rsid w:val="005330E1"/>
    <w:rsid w:val="0054311C"/>
    <w:rsid w:val="005C29C5"/>
    <w:rsid w:val="005F4586"/>
    <w:rsid w:val="00602B2A"/>
    <w:rsid w:val="00617A19"/>
    <w:rsid w:val="00627C79"/>
    <w:rsid w:val="00655A08"/>
    <w:rsid w:val="00657CD1"/>
    <w:rsid w:val="0066210D"/>
    <w:rsid w:val="006C0877"/>
    <w:rsid w:val="006D75E1"/>
    <w:rsid w:val="0070149D"/>
    <w:rsid w:val="00706BEC"/>
    <w:rsid w:val="0072389B"/>
    <w:rsid w:val="00771065"/>
    <w:rsid w:val="00776B4D"/>
    <w:rsid w:val="007C275B"/>
    <w:rsid w:val="007D641A"/>
    <w:rsid w:val="007F0F9B"/>
    <w:rsid w:val="007F5A0C"/>
    <w:rsid w:val="00800937"/>
    <w:rsid w:val="00830EA5"/>
    <w:rsid w:val="0085258D"/>
    <w:rsid w:val="008643DE"/>
    <w:rsid w:val="00864912"/>
    <w:rsid w:val="00865224"/>
    <w:rsid w:val="0088499E"/>
    <w:rsid w:val="008912EA"/>
    <w:rsid w:val="008A415B"/>
    <w:rsid w:val="008D202F"/>
    <w:rsid w:val="008E44AF"/>
    <w:rsid w:val="008F5B50"/>
    <w:rsid w:val="00910788"/>
    <w:rsid w:val="00944505"/>
    <w:rsid w:val="0096486A"/>
    <w:rsid w:val="00986D04"/>
    <w:rsid w:val="009A4795"/>
    <w:rsid w:val="009B0FE8"/>
    <w:rsid w:val="009B6F45"/>
    <w:rsid w:val="009C2C51"/>
    <w:rsid w:val="009C39E9"/>
    <w:rsid w:val="009C5592"/>
    <w:rsid w:val="009E315C"/>
    <w:rsid w:val="00A13E04"/>
    <w:rsid w:val="00A25567"/>
    <w:rsid w:val="00A344A6"/>
    <w:rsid w:val="00A43C24"/>
    <w:rsid w:val="00A57EE5"/>
    <w:rsid w:val="00A67D4C"/>
    <w:rsid w:val="00A7381E"/>
    <w:rsid w:val="00A901BA"/>
    <w:rsid w:val="00AC4F75"/>
    <w:rsid w:val="00AC67D3"/>
    <w:rsid w:val="00AD22CD"/>
    <w:rsid w:val="00AD4DF8"/>
    <w:rsid w:val="00AE2145"/>
    <w:rsid w:val="00AF67C8"/>
    <w:rsid w:val="00B55A49"/>
    <w:rsid w:val="00B61EA9"/>
    <w:rsid w:val="00B63462"/>
    <w:rsid w:val="00B70B7A"/>
    <w:rsid w:val="00B87DDC"/>
    <w:rsid w:val="00B97B4B"/>
    <w:rsid w:val="00BA02EC"/>
    <w:rsid w:val="00BE4FA6"/>
    <w:rsid w:val="00C05CE8"/>
    <w:rsid w:val="00C0629B"/>
    <w:rsid w:val="00C1020D"/>
    <w:rsid w:val="00C55B56"/>
    <w:rsid w:val="00CC3895"/>
    <w:rsid w:val="00CC6B49"/>
    <w:rsid w:val="00CD3AC7"/>
    <w:rsid w:val="00D04A4F"/>
    <w:rsid w:val="00D365FA"/>
    <w:rsid w:val="00D47096"/>
    <w:rsid w:val="00D771AF"/>
    <w:rsid w:val="00D93731"/>
    <w:rsid w:val="00DA2ECE"/>
    <w:rsid w:val="00DB0557"/>
    <w:rsid w:val="00DE6EBD"/>
    <w:rsid w:val="00E045F3"/>
    <w:rsid w:val="00E24FE9"/>
    <w:rsid w:val="00E65B7C"/>
    <w:rsid w:val="00E85868"/>
    <w:rsid w:val="00EC0F97"/>
    <w:rsid w:val="00EF6AD2"/>
    <w:rsid w:val="00F11C54"/>
    <w:rsid w:val="00F20962"/>
    <w:rsid w:val="00F366B9"/>
    <w:rsid w:val="00F46302"/>
    <w:rsid w:val="00F623E6"/>
    <w:rsid w:val="00F64479"/>
    <w:rsid w:val="00F7151D"/>
    <w:rsid w:val="00F846F0"/>
    <w:rsid w:val="00FA02C2"/>
    <w:rsid w:val="00FA7F5B"/>
    <w:rsid w:val="00FE7C2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uiPriority="1" w:qFormat="1"/>
    <w:lsdException w:name="heading 2" w:semiHidden="0" w:qFormat="1"/>
    <w:lsdException w:name="heading 3" w:semiHidden="0" w:qFormat="1"/>
    <w:lsdException w:name="heading 4" w:semiHidden="0" w:qFormat="1"/>
    <w:lsdException w:name="heading 5" w:semiHidden="0" w:qFormat="1"/>
    <w:lsdException w:name="heading 6" w:semiHidden="0" w:qFormat="1"/>
    <w:lsdException w:name="heading 7" w:semiHidden="0" w:qFormat="1"/>
    <w:lsdException w:name="heading 8" w:semiHidden="0"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qFormat="1"/>
    <w:lsdException w:name="Closing" w:unhideWhenUsed="1"/>
    <w:lsdException w:name="Signature" w:unhideWhenUsed="1"/>
    <w:lsdException w:name="Default Paragraph Font" w:uiPriority="1" w:unhideWhenUsed="1"/>
    <w:lsdException w:name="Body Text" w:uiPriority="1" w:unhideWhenUsed="1" w:qFormat="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0" w:qFormat="1"/>
    <w:lsdException w:name="Emphasis" w:semiHidden="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1" w:qFormat="1"/>
    <w:lsdException w:name="Quote" w:semiHidden="0" w:qFormat="1"/>
    <w:lsdException w:name="Intense Quote" w:semiHidden="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qFormat="1"/>
    <w:lsdException w:name="Subtle Reference" w:semiHidden="0" w:qFormat="1"/>
    <w:lsdException w:name="Intense Reference" w:semiHidden="0" w:qFormat="1"/>
    <w:lsdException w:name="Book Title" w:semiHidden="0" w:qFormat="1"/>
    <w:lsdException w:name="Bibliography" w:uiPriority="37" w:unhideWhenUsed="1"/>
    <w:lsdException w:name="TOC Heading" w:unhideWhenUsed="1" w:qFormat="1"/>
  </w:latentStyles>
  <w:style w:type="paragraph" w:default="1" w:styleId="a">
    <w:name w:val="Normal"/>
    <w:link w:val="1"/>
    <w:qFormat/>
    <w:rsid w:val="00657CD1"/>
    <w:pPr>
      <w:widowControl w:val="0"/>
      <w:spacing w:line="240" w:lineRule="auto"/>
      <w:ind w:left="0" w:firstLine="0"/>
      <w:jc w:val="left"/>
    </w:pPr>
    <w:rPr>
      <w:rFonts w:ascii="Times New Roman" w:hAnsi="Times New Roman"/>
    </w:rPr>
  </w:style>
  <w:style w:type="paragraph" w:styleId="10">
    <w:name w:val="heading 1"/>
    <w:basedOn w:val="a"/>
    <w:next w:val="a"/>
    <w:link w:val="11"/>
    <w:uiPriority w:val="1"/>
    <w:qFormat/>
    <w:rsid w:val="00657CD1"/>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9"/>
    <w:qFormat/>
    <w:rsid w:val="00657CD1"/>
    <w:pPr>
      <w:keepNext/>
      <w:widowControl/>
      <w:jc w:val="center"/>
      <w:outlineLvl w:val="1"/>
    </w:pPr>
    <w:rPr>
      <w:rFonts w:ascii="Arial Narrow" w:hAnsi="Arial Narrow"/>
      <w:b/>
      <w:sz w:val="28"/>
    </w:rPr>
  </w:style>
  <w:style w:type="paragraph" w:styleId="3">
    <w:name w:val="heading 3"/>
    <w:basedOn w:val="a"/>
    <w:next w:val="a"/>
    <w:link w:val="30"/>
    <w:uiPriority w:val="99"/>
    <w:qFormat/>
    <w:rsid w:val="00657CD1"/>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9"/>
    <w:qFormat/>
    <w:rsid w:val="00657CD1"/>
    <w:pPr>
      <w:keepNext/>
      <w:jc w:val="center"/>
      <w:outlineLvl w:val="3"/>
    </w:pPr>
    <w:rPr>
      <w:b/>
    </w:rPr>
  </w:style>
  <w:style w:type="paragraph" w:styleId="5">
    <w:name w:val="heading 5"/>
    <w:basedOn w:val="a"/>
    <w:next w:val="a"/>
    <w:link w:val="50"/>
    <w:uiPriority w:val="99"/>
    <w:qFormat/>
    <w:rsid w:val="00657CD1"/>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9"/>
    <w:qFormat/>
    <w:rsid w:val="00657CD1"/>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9"/>
    <w:qFormat/>
    <w:rsid w:val="00657CD1"/>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9"/>
    <w:qFormat/>
    <w:rsid w:val="00657CD1"/>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9"/>
    <w:qFormat/>
    <w:rsid w:val="00657CD1"/>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657CD1"/>
    <w:rPr>
      <w:rFonts w:ascii="Times New Roman" w:hAnsi="Times New Roman"/>
    </w:rPr>
  </w:style>
  <w:style w:type="paragraph" w:styleId="a3">
    <w:name w:val="Body Text Indent"/>
    <w:basedOn w:val="a"/>
    <w:link w:val="a4"/>
    <w:uiPriority w:val="99"/>
    <w:rsid w:val="00657CD1"/>
    <w:pPr>
      <w:spacing w:after="120"/>
      <w:ind w:left="283"/>
    </w:pPr>
  </w:style>
  <w:style w:type="character" w:customStyle="1" w:styleId="a4">
    <w:name w:val="Основной текст с отступом Знак"/>
    <w:basedOn w:val="1"/>
    <w:link w:val="a3"/>
    <w:uiPriority w:val="99"/>
    <w:rsid w:val="00657CD1"/>
    <w:rPr>
      <w:rFonts w:ascii="Times New Roman" w:hAnsi="Times New Roman"/>
    </w:rPr>
  </w:style>
  <w:style w:type="paragraph" w:customStyle="1" w:styleId="Pa6">
    <w:name w:val="Pa6"/>
    <w:basedOn w:val="Default"/>
    <w:next w:val="Default"/>
    <w:link w:val="Pa60"/>
    <w:rsid w:val="00657CD1"/>
    <w:pPr>
      <w:spacing w:line="201" w:lineRule="atLeast"/>
    </w:pPr>
    <w:rPr>
      <w:rFonts w:ascii="Times New Roman" w:hAnsi="Times New Roman"/>
    </w:rPr>
  </w:style>
  <w:style w:type="character" w:customStyle="1" w:styleId="Pa60">
    <w:name w:val="Pa6"/>
    <w:basedOn w:val="Default0"/>
    <w:link w:val="Pa6"/>
    <w:rsid w:val="00657CD1"/>
    <w:rPr>
      <w:rFonts w:ascii="Times New Roman" w:hAnsi="Times New Roman"/>
      <w:color w:val="000000"/>
      <w:sz w:val="24"/>
    </w:rPr>
  </w:style>
  <w:style w:type="paragraph" w:styleId="a5">
    <w:name w:val="caption"/>
    <w:basedOn w:val="a"/>
    <w:next w:val="a"/>
    <w:link w:val="a6"/>
    <w:uiPriority w:val="99"/>
    <w:qFormat/>
    <w:rsid w:val="00657CD1"/>
    <w:pPr>
      <w:widowControl/>
      <w:spacing w:after="200"/>
    </w:pPr>
    <w:rPr>
      <w:rFonts w:ascii="Calibri" w:hAnsi="Calibri"/>
      <w:b/>
      <w:color w:val="4F81BD"/>
      <w:sz w:val="18"/>
    </w:rPr>
  </w:style>
  <w:style w:type="character" w:customStyle="1" w:styleId="a6">
    <w:name w:val="Название объекта Знак"/>
    <w:basedOn w:val="1"/>
    <w:link w:val="a5"/>
    <w:rsid w:val="00657CD1"/>
    <w:rPr>
      <w:rFonts w:ascii="Calibri" w:hAnsi="Calibri"/>
      <w:b/>
      <w:color w:val="4F81BD"/>
      <w:sz w:val="18"/>
    </w:rPr>
  </w:style>
  <w:style w:type="paragraph" w:styleId="21">
    <w:name w:val="toc 2"/>
    <w:next w:val="a"/>
    <w:link w:val="22"/>
    <w:uiPriority w:val="39"/>
    <w:rsid w:val="00657CD1"/>
    <w:pPr>
      <w:ind w:left="200" w:firstLine="0"/>
      <w:jc w:val="left"/>
    </w:pPr>
    <w:rPr>
      <w:rFonts w:ascii="XO Thames" w:hAnsi="XO Thames"/>
      <w:sz w:val="28"/>
    </w:rPr>
  </w:style>
  <w:style w:type="character" w:customStyle="1" w:styleId="22">
    <w:name w:val="Оглавление 2 Знак"/>
    <w:link w:val="21"/>
    <w:rsid w:val="00657CD1"/>
    <w:rPr>
      <w:rFonts w:ascii="XO Thames" w:hAnsi="XO Thames"/>
      <w:sz w:val="28"/>
    </w:rPr>
  </w:style>
  <w:style w:type="paragraph" w:styleId="a7">
    <w:name w:val="Body Text"/>
    <w:basedOn w:val="a"/>
    <w:link w:val="a8"/>
    <w:uiPriority w:val="1"/>
    <w:qFormat/>
    <w:rsid w:val="00657CD1"/>
    <w:pPr>
      <w:spacing w:after="120"/>
    </w:pPr>
  </w:style>
  <w:style w:type="character" w:customStyle="1" w:styleId="a8">
    <w:name w:val="Основной текст Знак"/>
    <w:basedOn w:val="1"/>
    <w:link w:val="a7"/>
    <w:uiPriority w:val="1"/>
    <w:rsid w:val="00657CD1"/>
    <w:rPr>
      <w:rFonts w:ascii="Times New Roman" w:hAnsi="Times New Roman"/>
    </w:rPr>
  </w:style>
  <w:style w:type="paragraph" w:customStyle="1" w:styleId="a9">
    <w:name w:val="Знак Знак Знак"/>
    <w:basedOn w:val="a"/>
    <w:link w:val="aa"/>
    <w:rsid w:val="00657CD1"/>
    <w:pPr>
      <w:widowControl/>
      <w:spacing w:beforeAutospacing="1" w:afterAutospacing="1"/>
    </w:pPr>
    <w:rPr>
      <w:rFonts w:ascii="Tahoma" w:hAnsi="Tahoma"/>
    </w:rPr>
  </w:style>
  <w:style w:type="character" w:customStyle="1" w:styleId="aa">
    <w:name w:val="Знак Знак Знак"/>
    <w:basedOn w:val="1"/>
    <w:link w:val="a9"/>
    <w:rsid w:val="00657CD1"/>
    <w:rPr>
      <w:rFonts w:ascii="Tahoma" w:hAnsi="Tahoma"/>
    </w:rPr>
  </w:style>
  <w:style w:type="paragraph" w:styleId="41">
    <w:name w:val="toc 4"/>
    <w:next w:val="a"/>
    <w:link w:val="42"/>
    <w:uiPriority w:val="39"/>
    <w:rsid w:val="00657CD1"/>
    <w:pPr>
      <w:ind w:left="600" w:firstLine="0"/>
      <w:jc w:val="left"/>
    </w:pPr>
    <w:rPr>
      <w:rFonts w:ascii="XO Thames" w:hAnsi="XO Thames"/>
      <w:sz w:val="28"/>
    </w:rPr>
  </w:style>
  <w:style w:type="character" w:customStyle="1" w:styleId="42">
    <w:name w:val="Оглавление 4 Знак"/>
    <w:link w:val="41"/>
    <w:rsid w:val="00657CD1"/>
    <w:rPr>
      <w:rFonts w:ascii="XO Thames" w:hAnsi="XO Thames"/>
      <w:sz w:val="28"/>
    </w:rPr>
  </w:style>
  <w:style w:type="character" w:customStyle="1" w:styleId="70">
    <w:name w:val="Заголовок 7 Знак"/>
    <w:basedOn w:val="1"/>
    <w:link w:val="7"/>
    <w:uiPriority w:val="99"/>
    <w:rsid w:val="00657CD1"/>
    <w:rPr>
      <w:rFonts w:ascii="Cambria" w:hAnsi="Cambria"/>
      <w:i/>
      <w:color w:val="404040"/>
      <w:sz w:val="22"/>
    </w:rPr>
  </w:style>
  <w:style w:type="paragraph" w:styleId="61">
    <w:name w:val="toc 6"/>
    <w:next w:val="a"/>
    <w:link w:val="62"/>
    <w:uiPriority w:val="39"/>
    <w:rsid w:val="00657CD1"/>
    <w:pPr>
      <w:ind w:left="1000" w:firstLine="0"/>
      <w:jc w:val="left"/>
    </w:pPr>
    <w:rPr>
      <w:rFonts w:ascii="XO Thames" w:hAnsi="XO Thames"/>
      <w:sz w:val="28"/>
    </w:rPr>
  </w:style>
  <w:style w:type="character" w:customStyle="1" w:styleId="62">
    <w:name w:val="Оглавление 6 Знак"/>
    <w:link w:val="61"/>
    <w:rsid w:val="00657CD1"/>
    <w:rPr>
      <w:rFonts w:ascii="XO Thames" w:hAnsi="XO Thames"/>
      <w:sz w:val="28"/>
    </w:rPr>
  </w:style>
  <w:style w:type="paragraph" w:styleId="71">
    <w:name w:val="toc 7"/>
    <w:next w:val="a"/>
    <w:link w:val="72"/>
    <w:uiPriority w:val="39"/>
    <w:rsid w:val="00657CD1"/>
    <w:pPr>
      <w:ind w:left="1200" w:firstLine="0"/>
      <w:jc w:val="left"/>
    </w:pPr>
    <w:rPr>
      <w:rFonts w:ascii="XO Thames" w:hAnsi="XO Thames"/>
      <w:sz w:val="28"/>
    </w:rPr>
  </w:style>
  <w:style w:type="character" w:customStyle="1" w:styleId="72">
    <w:name w:val="Оглавление 7 Знак"/>
    <w:link w:val="71"/>
    <w:rsid w:val="00657CD1"/>
    <w:rPr>
      <w:rFonts w:ascii="XO Thames" w:hAnsi="XO Thames"/>
      <w:sz w:val="28"/>
    </w:rPr>
  </w:style>
  <w:style w:type="paragraph" w:styleId="ab">
    <w:name w:val="Intense Quote"/>
    <w:basedOn w:val="a"/>
    <w:next w:val="a"/>
    <w:link w:val="ac"/>
    <w:uiPriority w:val="99"/>
    <w:qFormat/>
    <w:rsid w:val="00657CD1"/>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uiPriority w:val="99"/>
    <w:rsid w:val="00657CD1"/>
    <w:rPr>
      <w:rFonts w:ascii="Calibri" w:hAnsi="Calibri"/>
      <w:b/>
      <w:i/>
      <w:color w:val="4F81BD"/>
      <w:sz w:val="22"/>
    </w:rPr>
  </w:style>
  <w:style w:type="paragraph" w:customStyle="1" w:styleId="23">
    <w:name w:val="Без интервала2"/>
    <w:link w:val="24"/>
    <w:rsid w:val="00657CD1"/>
    <w:pPr>
      <w:spacing w:after="200" w:line="276" w:lineRule="auto"/>
      <w:ind w:left="0" w:firstLine="0"/>
      <w:jc w:val="left"/>
    </w:pPr>
    <w:rPr>
      <w:rFonts w:ascii="Cambria" w:hAnsi="Cambria"/>
    </w:rPr>
  </w:style>
  <w:style w:type="character" w:customStyle="1" w:styleId="24">
    <w:name w:val="Без интервала2"/>
    <w:link w:val="23"/>
    <w:rsid w:val="00657CD1"/>
    <w:rPr>
      <w:rFonts w:ascii="Cambria" w:hAnsi="Cambria"/>
    </w:rPr>
  </w:style>
  <w:style w:type="paragraph" w:customStyle="1" w:styleId="Pa9">
    <w:name w:val="Pa9"/>
    <w:basedOn w:val="Default"/>
    <w:next w:val="Default"/>
    <w:link w:val="Pa90"/>
    <w:rsid w:val="00657CD1"/>
    <w:pPr>
      <w:spacing w:line="241" w:lineRule="atLeast"/>
    </w:pPr>
    <w:rPr>
      <w:rFonts w:ascii="Times New Roman" w:hAnsi="Times New Roman"/>
    </w:rPr>
  </w:style>
  <w:style w:type="character" w:customStyle="1" w:styleId="Pa90">
    <w:name w:val="Pa9"/>
    <w:basedOn w:val="Default0"/>
    <w:link w:val="Pa9"/>
    <w:rsid w:val="00657CD1"/>
    <w:rPr>
      <w:rFonts w:ascii="Times New Roman" w:hAnsi="Times New Roman"/>
      <w:color w:val="000000"/>
      <w:sz w:val="24"/>
    </w:rPr>
  </w:style>
  <w:style w:type="paragraph" w:customStyle="1" w:styleId="12">
    <w:name w:val="Основной шрифт абзаца1"/>
    <w:rsid w:val="00657CD1"/>
  </w:style>
  <w:style w:type="character" w:customStyle="1" w:styleId="30">
    <w:name w:val="Заголовок 3 Знак"/>
    <w:basedOn w:val="1"/>
    <w:link w:val="3"/>
    <w:uiPriority w:val="99"/>
    <w:rsid w:val="00657CD1"/>
    <w:rPr>
      <w:rFonts w:ascii="Cambria" w:hAnsi="Cambria"/>
      <w:b/>
      <w:color w:val="4F81BD"/>
      <w:sz w:val="22"/>
    </w:rPr>
  </w:style>
  <w:style w:type="paragraph" w:customStyle="1" w:styleId="25">
    <w:name w:val="Основной текст (2) + Полужирный"/>
    <w:basedOn w:val="12"/>
    <w:link w:val="26"/>
    <w:rsid w:val="00657CD1"/>
    <w:rPr>
      <w:rFonts w:ascii="Times New Roman" w:hAnsi="Times New Roman"/>
      <w:b/>
      <w:sz w:val="19"/>
      <w:highlight w:val="white"/>
    </w:rPr>
  </w:style>
  <w:style w:type="character" w:customStyle="1" w:styleId="26">
    <w:name w:val="Основной текст (2) + Полужирный"/>
    <w:basedOn w:val="a0"/>
    <w:link w:val="25"/>
    <w:rsid w:val="00657CD1"/>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rsid w:val="00657CD1"/>
  </w:style>
  <w:style w:type="character" w:customStyle="1" w:styleId="af">
    <w:name w:val="Заголовок ЭР (правое окно)"/>
    <w:basedOn w:val="af0"/>
    <w:link w:val="ad"/>
    <w:rsid w:val="00657CD1"/>
    <w:rPr>
      <w:rFonts w:ascii="Arial" w:hAnsi="Arial"/>
      <w:b/>
      <w:color w:val="26282F"/>
      <w:sz w:val="26"/>
    </w:rPr>
  </w:style>
  <w:style w:type="paragraph" w:styleId="31">
    <w:name w:val="Body Text Indent 3"/>
    <w:basedOn w:val="a"/>
    <w:link w:val="32"/>
    <w:uiPriority w:val="99"/>
    <w:rsid w:val="00657CD1"/>
    <w:pPr>
      <w:widowControl/>
      <w:spacing w:after="120"/>
      <w:ind w:left="283"/>
    </w:pPr>
    <w:rPr>
      <w:sz w:val="16"/>
    </w:rPr>
  </w:style>
  <w:style w:type="character" w:customStyle="1" w:styleId="32">
    <w:name w:val="Основной текст с отступом 3 Знак"/>
    <w:basedOn w:val="1"/>
    <w:link w:val="31"/>
    <w:uiPriority w:val="99"/>
    <w:rsid w:val="00657CD1"/>
    <w:rPr>
      <w:rFonts w:ascii="Times New Roman" w:hAnsi="Times New Roman"/>
      <w:sz w:val="16"/>
    </w:rPr>
  </w:style>
  <w:style w:type="character" w:customStyle="1" w:styleId="90">
    <w:name w:val="Заголовок 9 Знак"/>
    <w:basedOn w:val="1"/>
    <w:link w:val="9"/>
    <w:uiPriority w:val="99"/>
    <w:rsid w:val="00657CD1"/>
    <w:rPr>
      <w:rFonts w:ascii="Cambria" w:hAnsi="Cambria"/>
      <w:i/>
      <w:color w:val="404040"/>
    </w:rPr>
  </w:style>
  <w:style w:type="paragraph" w:customStyle="1" w:styleId="Pa16">
    <w:name w:val="Pa16"/>
    <w:basedOn w:val="Default"/>
    <w:next w:val="Default"/>
    <w:link w:val="Pa160"/>
    <w:rsid w:val="00657CD1"/>
    <w:pPr>
      <w:spacing w:line="201" w:lineRule="atLeast"/>
    </w:pPr>
    <w:rPr>
      <w:rFonts w:ascii="Times New Roman" w:hAnsi="Times New Roman"/>
    </w:rPr>
  </w:style>
  <w:style w:type="character" w:customStyle="1" w:styleId="Pa160">
    <w:name w:val="Pa16"/>
    <w:basedOn w:val="Default0"/>
    <w:link w:val="Pa16"/>
    <w:rsid w:val="00657CD1"/>
    <w:rPr>
      <w:rFonts w:ascii="Times New Roman" w:hAnsi="Times New Roman"/>
      <w:color w:val="000000"/>
      <w:sz w:val="24"/>
    </w:rPr>
  </w:style>
  <w:style w:type="paragraph" w:customStyle="1" w:styleId="13">
    <w:name w:val="Знак сноски1"/>
    <w:link w:val="af1"/>
    <w:rsid w:val="00657CD1"/>
    <w:rPr>
      <w:vertAlign w:val="superscript"/>
    </w:rPr>
  </w:style>
  <w:style w:type="character" w:styleId="af1">
    <w:name w:val="footnote reference"/>
    <w:link w:val="13"/>
    <w:uiPriority w:val="99"/>
    <w:rsid w:val="00657CD1"/>
    <w:rPr>
      <w:vertAlign w:val="superscript"/>
    </w:rPr>
  </w:style>
  <w:style w:type="paragraph" w:customStyle="1" w:styleId="Default">
    <w:name w:val="Default"/>
    <w:link w:val="Default0"/>
    <w:rsid w:val="00657CD1"/>
    <w:pPr>
      <w:spacing w:line="240" w:lineRule="auto"/>
      <w:ind w:left="0" w:firstLine="0"/>
      <w:jc w:val="left"/>
    </w:pPr>
    <w:rPr>
      <w:sz w:val="24"/>
    </w:rPr>
  </w:style>
  <w:style w:type="character" w:customStyle="1" w:styleId="Default0">
    <w:name w:val="Default"/>
    <w:link w:val="Default"/>
    <w:rsid w:val="00657CD1"/>
    <w:rPr>
      <w:color w:val="000000"/>
      <w:sz w:val="24"/>
    </w:rPr>
  </w:style>
  <w:style w:type="paragraph" w:customStyle="1" w:styleId="14">
    <w:name w:val="Слабая ссылка1"/>
    <w:basedOn w:val="12"/>
    <w:link w:val="af2"/>
    <w:rsid w:val="00657CD1"/>
    <w:rPr>
      <w:rFonts w:ascii="Times New Roman" w:hAnsi="Times New Roman"/>
      <w:smallCaps/>
      <w:color w:val="C0504D"/>
      <w:u w:val="single"/>
    </w:rPr>
  </w:style>
  <w:style w:type="character" w:styleId="af2">
    <w:name w:val="Subtle Reference"/>
    <w:basedOn w:val="a0"/>
    <w:link w:val="14"/>
    <w:uiPriority w:val="99"/>
    <w:qFormat/>
    <w:rsid w:val="00657CD1"/>
    <w:rPr>
      <w:rFonts w:ascii="Times New Roman" w:hAnsi="Times New Roman"/>
      <w:smallCaps/>
      <w:color w:val="C0504D"/>
      <w:u w:val="single"/>
    </w:rPr>
  </w:style>
  <w:style w:type="paragraph" w:customStyle="1" w:styleId="af3">
    <w:name w:val="Гипертекстовая ссылка"/>
    <w:link w:val="af4"/>
    <w:rsid w:val="00657CD1"/>
    <w:rPr>
      <w:b/>
      <w:color w:val="008000"/>
    </w:rPr>
  </w:style>
  <w:style w:type="character" w:customStyle="1" w:styleId="af4">
    <w:name w:val="Гипертекстовая ссылка"/>
    <w:link w:val="af3"/>
    <w:uiPriority w:val="99"/>
    <w:rsid w:val="00657CD1"/>
    <w:rPr>
      <w:b/>
      <w:color w:val="008000"/>
    </w:rPr>
  </w:style>
  <w:style w:type="paragraph" w:styleId="af5">
    <w:name w:val="No Spacing"/>
    <w:link w:val="af6"/>
    <w:uiPriority w:val="1"/>
    <w:qFormat/>
    <w:rsid w:val="00657CD1"/>
    <w:pPr>
      <w:widowControl w:val="0"/>
      <w:spacing w:line="240" w:lineRule="auto"/>
      <w:ind w:left="0" w:firstLine="0"/>
      <w:jc w:val="left"/>
    </w:pPr>
    <w:rPr>
      <w:rFonts w:ascii="Times New Roman" w:hAnsi="Times New Roman"/>
    </w:rPr>
  </w:style>
  <w:style w:type="character" w:customStyle="1" w:styleId="af6">
    <w:name w:val="Без интервала Знак"/>
    <w:link w:val="af5"/>
    <w:uiPriority w:val="1"/>
    <w:rsid w:val="00657CD1"/>
    <w:rPr>
      <w:rFonts w:ascii="Times New Roman" w:hAnsi="Times New Roman"/>
    </w:rPr>
  </w:style>
  <w:style w:type="paragraph" w:customStyle="1" w:styleId="51">
    <w:name w:val="Основной текст (5)"/>
    <w:basedOn w:val="a"/>
    <w:link w:val="52"/>
    <w:rsid w:val="00657CD1"/>
    <w:pPr>
      <w:spacing w:line="216" w:lineRule="exact"/>
      <w:jc w:val="both"/>
    </w:pPr>
    <w:rPr>
      <w:rFonts w:ascii="Calibri" w:hAnsi="Calibri"/>
      <w:sz w:val="18"/>
    </w:rPr>
  </w:style>
  <w:style w:type="character" w:customStyle="1" w:styleId="52">
    <w:name w:val="Основной текст (5)"/>
    <w:basedOn w:val="1"/>
    <w:link w:val="51"/>
    <w:rsid w:val="00657CD1"/>
    <w:rPr>
      <w:rFonts w:ascii="Calibri" w:hAnsi="Calibri"/>
      <w:sz w:val="18"/>
    </w:rPr>
  </w:style>
  <w:style w:type="paragraph" w:customStyle="1" w:styleId="15">
    <w:name w:val="Название книги1"/>
    <w:basedOn w:val="12"/>
    <w:link w:val="af7"/>
    <w:rsid w:val="00657CD1"/>
    <w:rPr>
      <w:rFonts w:ascii="Times New Roman" w:hAnsi="Times New Roman"/>
      <w:b/>
      <w:smallCaps/>
      <w:spacing w:val="5"/>
    </w:rPr>
  </w:style>
  <w:style w:type="character" w:styleId="af7">
    <w:name w:val="Book Title"/>
    <w:basedOn w:val="a0"/>
    <w:link w:val="15"/>
    <w:uiPriority w:val="99"/>
    <w:qFormat/>
    <w:rsid w:val="00657CD1"/>
    <w:rPr>
      <w:rFonts w:ascii="Times New Roman" w:hAnsi="Times New Roman"/>
      <w:b/>
      <w:smallCaps/>
      <w:spacing w:val="5"/>
    </w:rPr>
  </w:style>
  <w:style w:type="paragraph" w:customStyle="1" w:styleId="16">
    <w:name w:val="Номер страницы1"/>
    <w:basedOn w:val="12"/>
    <w:link w:val="af8"/>
    <w:rsid w:val="00657CD1"/>
    <w:rPr>
      <w:rFonts w:ascii="Times New Roman" w:hAnsi="Times New Roman"/>
    </w:rPr>
  </w:style>
  <w:style w:type="character" w:styleId="af8">
    <w:name w:val="page number"/>
    <w:basedOn w:val="a0"/>
    <w:link w:val="16"/>
    <w:uiPriority w:val="99"/>
    <w:rsid w:val="00657CD1"/>
    <w:rPr>
      <w:rFonts w:ascii="Times New Roman" w:hAnsi="Times New Roman"/>
    </w:rPr>
  </w:style>
  <w:style w:type="paragraph" w:styleId="af9">
    <w:name w:val="header"/>
    <w:basedOn w:val="a"/>
    <w:link w:val="afa"/>
    <w:uiPriority w:val="99"/>
    <w:rsid w:val="00657CD1"/>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uiPriority w:val="99"/>
    <w:rsid w:val="00657CD1"/>
    <w:rPr>
      <w:rFonts w:ascii="AG_Benguiat" w:hAnsi="AG_Benguiat"/>
      <w:sz w:val="28"/>
    </w:rPr>
  </w:style>
  <w:style w:type="paragraph" w:customStyle="1" w:styleId="afb">
    <w:name w:val="Комментарий"/>
    <w:basedOn w:val="a"/>
    <w:next w:val="a"/>
    <w:link w:val="afc"/>
    <w:rsid w:val="00657CD1"/>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sid w:val="00657CD1"/>
    <w:rPr>
      <w:rFonts w:ascii="Arial" w:hAnsi="Arial"/>
      <w:color w:val="353842"/>
      <w:sz w:val="24"/>
    </w:rPr>
  </w:style>
  <w:style w:type="paragraph" w:styleId="33">
    <w:name w:val="toc 3"/>
    <w:next w:val="a"/>
    <w:link w:val="34"/>
    <w:uiPriority w:val="39"/>
    <w:rsid w:val="00657CD1"/>
    <w:pPr>
      <w:ind w:left="400" w:firstLine="0"/>
      <w:jc w:val="left"/>
    </w:pPr>
    <w:rPr>
      <w:rFonts w:ascii="XO Thames" w:hAnsi="XO Thames"/>
      <w:sz w:val="28"/>
    </w:rPr>
  </w:style>
  <w:style w:type="character" w:customStyle="1" w:styleId="34">
    <w:name w:val="Оглавление 3 Знак"/>
    <w:link w:val="33"/>
    <w:rsid w:val="00657CD1"/>
    <w:rPr>
      <w:rFonts w:ascii="XO Thames" w:hAnsi="XO Thames"/>
      <w:sz w:val="28"/>
    </w:rPr>
  </w:style>
  <w:style w:type="paragraph" w:customStyle="1" w:styleId="p9">
    <w:name w:val="p9"/>
    <w:basedOn w:val="a"/>
    <w:link w:val="p90"/>
    <w:rsid w:val="00657CD1"/>
    <w:pPr>
      <w:widowControl/>
      <w:spacing w:beforeAutospacing="1" w:afterAutospacing="1"/>
    </w:pPr>
    <w:rPr>
      <w:sz w:val="24"/>
    </w:rPr>
  </w:style>
  <w:style w:type="character" w:customStyle="1" w:styleId="p90">
    <w:name w:val="p9"/>
    <w:basedOn w:val="1"/>
    <w:link w:val="p9"/>
    <w:rsid w:val="00657CD1"/>
    <w:rPr>
      <w:rFonts w:ascii="Times New Roman" w:hAnsi="Times New Roman"/>
      <w:sz w:val="24"/>
    </w:rPr>
  </w:style>
  <w:style w:type="paragraph" w:customStyle="1" w:styleId="ae">
    <w:name w:val="Заголовок ЭР (левое окно)"/>
    <w:basedOn w:val="a"/>
    <w:next w:val="a"/>
    <w:link w:val="af0"/>
    <w:rsid w:val="00657CD1"/>
    <w:pPr>
      <w:spacing w:before="300" w:after="250"/>
      <w:jc w:val="center"/>
    </w:pPr>
    <w:rPr>
      <w:rFonts w:ascii="Arial" w:hAnsi="Arial"/>
      <w:b/>
      <w:color w:val="26282F"/>
      <w:sz w:val="26"/>
    </w:rPr>
  </w:style>
  <w:style w:type="character" w:customStyle="1" w:styleId="af0">
    <w:name w:val="Заголовок ЭР (левое окно)"/>
    <w:basedOn w:val="1"/>
    <w:link w:val="ae"/>
    <w:rsid w:val="00657CD1"/>
    <w:rPr>
      <w:rFonts w:ascii="Arial" w:hAnsi="Arial"/>
      <w:b/>
      <w:color w:val="26282F"/>
      <w:sz w:val="26"/>
    </w:rPr>
  </w:style>
  <w:style w:type="paragraph" w:styleId="afd">
    <w:name w:val="Normal (Web)"/>
    <w:basedOn w:val="a"/>
    <w:link w:val="afe"/>
    <w:uiPriority w:val="99"/>
    <w:rsid w:val="00657CD1"/>
    <w:pPr>
      <w:widowControl/>
      <w:spacing w:beforeAutospacing="1" w:afterAutospacing="1"/>
    </w:pPr>
    <w:rPr>
      <w:sz w:val="24"/>
    </w:rPr>
  </w:style>
  <w:style w:type="character" w:customStyle="1" w:styleId="afe">
    <w:name w:val="Обычный (веб) Знак"/>
    <w:basedOn w:val="1"/>
    <w:link w:val="afd"/>
    <w:rsid w:val="00657CD1"/>
    <w:rPr>
      <w:rFonts w:ascii="Times New Roman" w:hAnsi="Times New Roman"/>
      <w:sz w:val="24"/>
    </w:rPr>
  </w:style>
  <w:style w:type="paragraph" w:customStyle="1" w:styleId="ConsPlusNormal">
    <w:name w:val="ConsPlusNormal"/>
    <w:link w:val="ConsPlusNormal0"/>
    <w:rsid w:val="00657CD1"/>
    <w:pPr>
      <w:widowControl w:val="0"/>
      <w:spacing w:line="240" w:lineRule="auto"/>
      <w:ind w:left="0" w:firstLine="720"/>
      <w:jc w:val="left"/>
    </w:pPr>
    <w:rPr>
      <w:rFonts w:ascii="Arial" w:hAnsi="Arial"/>
    </w:rPr>
  </w:style>
  <w:style w:type="character" w:customStyle="1" w:styleId="ConsPlusNormal0">
    <w:name w:val="ConsPlusNormal"/>
    <w:link w:val="ConsPlusNormal"/>
    <w:rsid w:val="00657CD1"/>
    <w:rPr>
      <w:rFonts w:ascii="Arial" w:hAnsi="Arial"/>
    </w:rPr>
  </w:style>
  <w:style w:type="character" w:customStyle="1" w:styleId="50">
    <w:name w:val="Заголовок 5 Знак"/>
    <w:basedOn w:val="1"/>
    <w:link w:val="5"/>
    <w:uiPriority w:val="99"/>
    <w:rsid w:val="00657CD1"/>
    <w:rPr>
      <w:rFonts w:ascii="Cambria" w:hAnsi="Cambria"/>
      <w:color w:val="243F60"/>
      <w:sz w:val="22"/>
    </w:rPr>
  </w:style>
  <w:style w:type="paragraph" w:styleId="27">
    <w:name w:val="Quote"/>
    <w:basedOn w:val="a"/>
    <w:next w:val="a"/>
    <w:link w:val="28"/>
    <w:uiPriority w:val="99"/>
    <w:qFormat/>
    <w:rsid w:val="00657CD1"/>
    <w:pPr>
      <w:widowControl/>
      <w:spacing w:after="200" w:line="276" w:lineRule="auto"/>
    </w:pPr>
    <w:rPr>
      <w:rFonts w:ascii="Calibri" w:hAnsi="Calibri"/>
      <w:i/>
      <w:sz w:val="22"/>
    </w:rPr>
  </w:style>
  <w:style w:type="character" w:customStyle="1" w:styleId="28">
    <w:name w:val="Цитата 2 Знак"/>
    <w:basedOn w:val="1"/>
    <w:link w:val="27"/>
    <w:uiPriority w:val="99"/>
    <w:rsid w:val="00657CD1"/>
    <w:rPr>
      <w:rFonts w:ascii="Calibri" w:hAnsi="Calibri"/>
      <w:i/>
      <w:color w:val="000000"/>
      <w:sz w:val="22"/>
    </w:rPr>
  </w:style>
  <w:style w:type="paragraph" w:customStyle="1" w:styleId="apple-converted-space">
    <w:name w:val="apple-converted-space"/>
    <w:link w:val="apple-converted-space0"/>
    <w:rsid w:val="00657CD1"/>
  </w:style>
  <w:style w:type="character" w:customStyle="1" w:styleId="apple-converted-space0">
    <w:name w:val="apple-converted-space"/>
    <w:link w:val="apple-converted-space"/>
    <w:rsid w:val="00657CD1"/>
  </w:style>
  <w:style w:type="paragraph" w:customStyle="1" w:styleId="FontStyle15">
    <w:name w:val="Font Style15"/>
    <w:basedOn w:val="12"/>
    <w:link w:val="FontStyle150"/>
    <w:rsid w:val="00657CD1"/>
    <w:rPr>
      <w:rFonts w:ascii="Times New Roman" w:hAnsi="Times New Roman"/>
      <w:b/>
      <w:sz w:val="26"/>
    </w:rPr>
  </w:style>
  <w:style w:type="character" w:customStyle="1" w:styleId="FontStyle150">
    <w:name w:val="Font Style15"/>
    <w:basedOn w:val="a0"/>
    <w:link w:val="FontStyle15"/>
    <w:rsid w:val="00657CD1"/>
    <w:rPr>
      <w:rFonts w:ascii="Times New Roman" w:hAnsi="Times New Roman"/>
      <w:b/>
      <w:sz w:val="26"/>
    </w:rPr>
  </w:style>
  <w:style w:type="character" w:customStyle="1" w:styleId="11">
    <w:name w:val="Заголовок 1 Знак"/>
    <w:basedOn w:val="1"/>
    <w:link w:val="10"/>
    <w:uiPriority w:val="1"/>
    <w:rsid w:val="00657CD1"/>
    <w:rPr>
      <w:rFonts w:asciiTheme="majorHAnsi" w:hAnsiTheme="majorHAnsi"/>
      <w:b/>
      <w:color w:val="365F91" w:themeColor="accent1" w:themeShade="BF"/>
      <w:sz w:val="28"/>
    </w:rPr>
  </w:style>
  <w:style w:type="paragraph" w:customStyle="1" w:styleId="17">
    <w:name w:val="Гиперссылка1"/>
    <w:basedOn w:val="12"/>
    <w:link w:val="aff"/>
    <w:rsid w:val="00657CD1"/>
    <w:rPr>
      <w:rFonts w:ascii="Times New Roman" w:hAnsi="Times New Roman"/>
      <w:color w:val="0563C1"/>
      <w:u w:val="single"/>
    </w:rPr>
  </w:style>
  <w:style w:type="character" w:styleId="aff">
    <w:name w:val="Hyperlink"/>
    <w:basedOn w:val="a0"/>
    <w:link w:val="17"/>
    <w:uiPriority w:val="99"/>
    <w:rsid w:val="00657CD1"/>
    <w:rPr>
      <w:rFonts w:ascii="Times New Roman" w:hAnsi="Times New Roman"/>
      <w:color w:val="0563C1"/>
      <w:u w:val="single"/>
    </w:rPr>
  </w:style>
  <w:style w:type="paragraph" w:customStyle="1" w:styleId="Footnote">
    <w:name w:val="Footnote"/>
    <w:basedOn w:val="a"/>
    <w:link w:val="Footnote0"/>
    <w:rsid w:val="00657CD1"/>
    <w:pPr>
      <w:widowControl/>
    </w:pPr>
  </w:style>
  <w:style w:type="character" w:customStyle="1" w:styleId="Footnote0">
    <w:name w:val="Footnote"/>
    <w:basedOn w:val="1"/>
    <w:link w:val="Footnote"/>
    <w:rsid w:val="00657CD1"/>
    <w:rPr>
      <w:rFonts w:ascii="Times New Roman" w:hAnsi="Times New Roman"/>
    </w:rPr>
  </w:style>
  <w:style w:type="character" w:customStyle="1" w:styleId="80">
    <w:name w:val="Заголовок 8 Знак"/>
    <w:basedOn w:val="1"/>
    <w:link w:val="8"/>
    <w:uiPriority w:val="99"/>
    <w:rsid w:val="00657CD1"/>
    <w:rPr>
      <w:rFonts w:ascii="Cambria" w:hAnsi="Cambria"/>
      <w:color w:val="4F81BD"/>
    </w:rPr>
  </w:style>
  <w:style w:type="paragraph" w:customStyle="1" w:styleId="A10">
    <w:name w:val="A1"/>
    <w:link w:val="A11"/>
    <w:rsid w:val="00657CD1"/>
    <w:rPr>
      <w:b/>
    </w:rPr>
  </w:style>
  <w:style w:type="character" w:customStyle="1" w:styleId="A11">
    <w:name w:val="A1"/>
    <w:link w:val="A10"/>
    <w:uiPriority w:val="99"/>
    <w:rsid w:val="00657CD1"/>
    <w:rPr>
      <w:b/>
      <w:color w:val="000000"/>
      <w:sz w:val="20"/>
    </w:rPr>
  </w:style>
  <w:style w:type="paragraph" w:styleId="18">
    <w:name w:val="toc 1"/>
    <w:next w:val="a"/>
    <w:link w:val="19"/>
    <w:uiPriority w:val="39"/>
    <w:rsid w:val="00657CD1"/>
    <w:pPr>
      <w:ind w:left="0" w:firstLine="0"/>
      <w:jc w:val="left"/>
    </w:pPr>
    <w:rPr>
      <w:rFonts w:ascii="XO Thames" w:hAnsi="XO Thames"/>
      <w:b/>
      <w:sz w:val="28"/>
    </w:rPr>
  </w:style>
  <w:style w:type="character" w:customStyle="1" w:styleId="19">
    <w:name w:val="Оглавление 1 Знак"/>
    <w:link w:val="18"/>
    <w:rsid w:val="00657CD1"/>
    <w:rPr>
      <w:rFonts w:ascii="XO Thames" w:hAnsi="XO Thames"/>
      <w:b/>
      <w:sz w:val="28"/>
    </w:rPr>
  </w:style>
  <w:style w:type="paragraph" w:styleId="aff0">
    <w:name w:val="List Paragraph"/>
    <w:basedOn w:val="a"/>
    <w:link w:val="aff1"/>
    <w:uiPriority w:val="1"/>
    <w:qFormat/>
    <w:rsid w:val="00657CD1"/>
    <w:pPr>
      <w:spacing w:after="200" w:line="276" w:lineRule="auto"/>
      <w:ind w:left="720"/>
      <w:contextualSpacing/>
    </w:pPr>
  </w:style>
  <w:style w:type="character" w:customStyle="1" w:styleId="aff1">
    <w:name w:val="Абзац списка Знак"/>
    <w:basedOn w:val="1"/>
    <w:link w:val="aff0"/>
    <w:rsid w:val="00657CD1"/>
    <w:rPr>
      <w:rFonts w:ascii="Times New Roman" w:hAnsi="Times New Roman"/>
    </w:rPr>
  </w:style>
  <w:style w:type="paragraph" w:customStyle="1" w:styleId="HeaderandFooter">
    <w:name w:val="Header and Footer"/>
    <w:link w:val="HeaderandFooter0"/>
    <w:rsid w:val="00657CD1"/>
    <w:pPr>
      <w:spacing w:line="240" w:lineRule="auto"/>
    </w:pPr>
    <w:rPr>
      <w:rFonts w:ascii="XO Thames" w:hAnsi="XO Thames"/>
    </w:rPr>
  </w:style>
  <w:style w:type="character" w:customStyle="1" w:styleId="HeaderandFooter0">
    <w:name w:val="Header and Footer"/>
    <w:link w:val="HeaderandFooter"/>
    <w:rsid w:val="00657CD1"/>
    <w:rPr>
      <w:rFonts w:ascii="XO Thames" w:hAnsi="XO Thames"/>
      <w:sz w:val="20"/>
    </w:rPr>
  </w:style>
  <w:style w:type="paragraph" w:customStyle="1" w:styleId="1a">
    <w:name w:val="Выделение1"/>
    <w:basedOn w:val="12"/>
    <w:link w:val="aff2"/>
    <w:rsid w:val="00657CD1"/>
    <w:rPr>
      <w:rFonts w:ascii="Times New Roman" w:hAnsi="Times New Roman"/>
      <w:i/>
    </w:rPr>
  </w:style>
  <w:style w:type="character" w:styleId="aff2">
    <w:name w:val="Emphasis"/>
    <w:basedOn w:val="a0"/>
    <w:link w:val="1a"/>
    <w:uiPriority w:val="99"/>
    <w:qFormat/>
    <w:rsid w:val="00657CD1"/>
    <w:rPr>
      <w:rFonts w:ascii="Times New Roman" w:hAnsi="Times New Roman"/>
      <w:i/>
    </w:rPr>
  </w:style>
  <w:style w:type="paragraph" w:customStyle="1" w:styleId="1b">
    <w:name w:val="Просмотренная гиперссылка1"/>
    <w:basedOn w:val="12"/>
    <w:link w:val="aff3"/>
    <w:rsid w:val="00657CD1"/>
    <w:rPr>
      <w:color w:val="800080" w:themeColor="followedHyperlink"/>
      <w:u w:val="single"/>
    </w:rPr>
  </w:style>
  <w:style w:type="character" w:styleId="aff3">
    <w:name w:val="FollowedHyperlink"/>
    <w:basedOn w:val="a0"/>
    <w:link w:val="1b"/>
    <w:uiPriority w:val="99"/>
    <w:rsid w:val="00657CD1"/>
    <w:rPr>
      <w:color w:val="800080" w:themeColor="followedHyperlink"/>
      <w:u w:val="single"/>
    </w:rPr>
  </w:style>
  <w:style w:type="paragraph" w:styleId="aff4">
    <w:name w:val="footer"/>
    <w:basedOn w:val="a"/>
    <w:link w:val="aff5"/>
    <w:uiPriority w:val="99"/>
    <w:rsid w:val="00657CD1"/>
    <w:pPr>
      <w:tabs>
        <w:tab w:val="center" w:pos="4677"/>
        <w:tab w:val="right" w:pos="9355"/>
      </w:tabs>
      <w:jc w:val="both"/>
    </w:pPr>
  </w:style>
  <w:style w:type="character" w:customStyle="1" w:styleId="aff5">
    <w:name w:val="Нижний колонтитул Знак"/>
    <w:basedOn w:val="1"/>
    <w:link w:val="aff4"/>
    <w:uiPriority w:val="99"/>
    <w:rsid w:val="00657CD1"/>
    <w:rPr>
      <w:rFonts w:ascii="Times New Roman" w:hAnsi="Times New Roman"/>
    </w:rPr>
  </w:style>
  <w:style w:type="paragraph" w:styleId="91">
    <w:name w:val="toc 9"/>
    <w:next w:val="a"/>
    <w:link w:val="92"/>
    <w:uiPriority w:val="39"/>
    <w:rsid w:val="00657CD1"/>
    <w:pPr>
      <w:ind w:left="1600" w:firstLine="0"/>
      <w:jc w:val="left"/>
    </w:pPr>
    <w:rPr>
      <w:rFonts w:ascii="XO Thames" w:hAnsi="XO Thames"/>
      <w:sz w:val="28"/>
    </w:rPr>
  </w:style>
  <w:style w:type="character" w:customStyle="1" w:styleId="92">
    <w:name w:val="Оглавление 9 Знак"/>
    <w:link w:val="91"/>
    <w:rsid w:val="00657CD1"/>
    <w:rPr>
      <w:rFonts w:ascii="XO Thames" w:hAnsi="XO Thames"/>
      <w:sz w:val="28"/>
    </w:rPr>
  </w:style>
  <w:style w:type="paragraph" w:customStyle="1" w:styleId="aff6">
    <w:name w:val="Цветовое выделение"/>
    <w:link w:val="aff7"/>
    <w:rsid w:val="00657CD1"/>
    <w:rPr>
      <w:b/>
      <w:color w:val="000080"/>
      <w:sz w:val="28"/>
    </w:rPr>
  </w:style>
  <w:style w:type="character" w:customStyle="1" w:styleId="aff7">
    <w:name w:val="Цветовое выделение"/>
    <w:link w:val="aff6"/>
    <w:uiPriority w:val="99"/>
    <w:rsid w:val="00657CD1"/>
    <w:rPr>
      <w:b/>
      <w:color w:val="000080"/>
      <w:sz w:val="28"/>
    </w:rPr>
  </w:style>
  <w:style w:type="paragraph" w:styleId="aff8">
    <w:name w:val="Document Map"/>
    <w:basedOn w:val="a"/>
    <w:link w:val="1c"/>
    <w:uiPriority w:val="99"/>
    <w:rsid w:val="00657CD1"/>
    <w:pPr>
      <w:widowControl/>
      <w:spacing w:after="200" w:line="276" w:lineRule="auto"/>
    </w:pPr>
    <w:rPr>
      <w:rFonts w:ascii="Tahoma" w:hAnsi="Tahoma"/>
      <w:sz w:val="16"/>
    </w:rPr>
  </w:style>
  <w:style w:type="character" w:customStyle="1" w:styleId="1c">
    <w:name w:val="Схема документа Знак1"/>
    <w:basedOn w:val="1"/>
    <w:link w:val="aff8"/>
    <w:uiPriority w:val="99"/>
    <w:rsid w:val="00657CD1"/>
    <w:rPr>
      <w:rFonts w:ascii="Tahoma" w:hAnsi="Tahoma"/>
      <w:sz w:val="16"/>
    </w:rPr>
  </w:style>
  <w:style w:type="paragraph" w:styleId="81">
    <w:name w:val="toc 8"/>
    <w:next w:val="a"/>
    <w:link w:val="82"/>
    <w:uiPriority w:val="39"/>
    <w:rsid w:val="00657CD1"/>
    <w:pPr>
      <w:ind w:left="1400" w:firstLine="0"/>
      <w:jc w:val="left"/>
    </w:pPr>
    <w:rPr>
      <w:rFonts w:ascii="XO Thames" w:hAnsi="XO Thames"/>
      <w:sz w:val="28"/>
    </w:rPr>
  </w:style>
  <w:style w:type="character" w:customStyle="1" w:styleId="82">
    <w:name w:val="Оглавление 8 Знак"/>
    <w:link w:val="81"/>
    <w:rsid w:val="00657CD1"/>
    <w:rPr>
      <w:rFonts w:ascii="XO Thames" w:hAnsi="XO Thames"/>
      <w:sz w:val="28"/>
    </w:rPr>
  </w:style>
  <w:style w:type="paragraph" w:customStyle="1" w:styleId="aff9">
    <w:name w:val="Прижатый влево"/>
    <w:basedOn w:val="a"/>
    <w:next w:val="a"/>
    <w:link w:val="affa"/>
    <w:rsid w:val="00657CD1"/>
    <w:rPr>
      <w:rFonts w:ascii="Arial" w:hAnsi="Arial"/>
      <w:sz w:val="24"/>
    </w:rPr>
  </w:style>
  <w:style w:type="character" w:customStyle="1" w:styleId="affa">
    <w:name w:val="Прижатый влево"/>
    <w:basedOn w:val="1"/>
    <w:link w:val="aff9"/>
    <w:rsid w:val="00657CD1"/>
    <w:rPr>
      <w:rFonts w:ascii="Arial" w:hAnsi="Arial"/>
      <w:sz w:val="24"/>
    </w:rPr>
  </w:style>
  <w:style w:type="paragraph" w:styleId="affb">
    <w:name w:val="TOC Heading"/>
    <w:basedOn w:val="10"/>
    <w:next w:val="a"/>
    <w:link w:val="affc"/>
    <w:uiPriority w:val="99"/>
    <w:qFormat/>
    <w:rsid w:val="00657CD1"/>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sid w:val="00657CD1"/>
    <w:rPr>
      <w:rFonts w:ascii="Cambria" w:hAnsi="Cambria"/>
      <w:b/>
      <w:color w:val="365F91"/>
      <w:sz w:val="28"/>
    </w:rPr>
  </w:style>
  <w:style w:type="paragraph" w:styleId="affd">
    <w:name w:val="Plain Text"/>
    <w:basedOn w:val="a"/>
    <w:link w:val="affe"/>
    <w:uiPriority w:val="99"/>
    <w:rsid w:val="00657CD1"/>
    <w:pPr>
      <w:widowControl/>
    </w:pPr>
    <w:rPr>
      <w:rFonts w:ascii="Courier New" w:hAnsi="Courier New"/>
    </w:rPr>
  </w:style>
  <w:style w:type="character" w:customStyle="1" w:styleId="affe">
    <w:name w:val="Текст Знак"/>
    <w:basedOn w:val="1"/>
    <w:link w:val="affd"/>
    <w:uiPriority w:val="99"/>
    <w:rsid w:val="00657CD1"/>
    <w:rPr>
      <w:rFonts w:ascii="Courier New" w:hAnsi="Courier New"/>
    </w:rPr>
  </w:style>
  <w:style w:type="paragraph" w:customStyle="1" w:styleId="Style8">
    <w:name w:val="Style8"/>
    <w:basedOn w:val="a"/>
    <w:link w:val="Style80"/>
    <w:rsid w:val="00657CD1"/>
    <w:pPr>
      <w:spacing w:line="324" w:lineRule="exact"/>
      <w:jc w:val="center"/>
    </w:pPr>
    <w:rPr>
      <w:sz w:val="24"/>
    </w:rPr>
  </w:style>
  <w:style w:type="character" w:customStyle="1" w:styleId="Style80">
    <w:name w:val="Style8"/>
    <w:basedOn w:val="1"/>
    <w:link w:val="Style8"/>
    <w:rsid w:val="00657CD1"/>
    <w:rPr>
      <w:rFonts w:ascii="Times New Roman" w:hAnsi="Times New Roman"/>
      <w:sz w:val="24"/>
    </w:rPr>
  </w:style>
  <w:style w:type="paragraph" w:customStyle="1" w:styleId="1d">
    <w:name w:val="Основной текст1"/>
    <w:basedOn w:val="a"/>
    <w:link w:val="1e"/>
    <w:rsid w:val="00657CD1"/>
    <w:pPr>
      <w:spacing w:before="120" w:line="370" w:lineRule="exact"/>
      <w:jc w:val="both"/>
    </w:pPr>
    <w:rPr>
      <w:rFonts w:ascii="Calibri" w:hAnsi="Calibri"/>
      <w:sz w:val="29"/>
    </w:rPr>
  </w:style>
  <w:style w:type="character" w:customStyle="1" w:styleId="1e">
    <w:name w:val="Основной текст1"/>
    <w:basedOn w:val="1"/>
    <w:link w:val="1d"/>
    <w:rsid w:val="00657CD1"/>
    <w:rPr>
      <w:rFonts w:ascii="Calibri" w:hAnsi="Calibri"/>
      <w:sz w:val="29"/>
    </w:rPr>
  </w:style>
  <w:style w:type="paragraph" w:customStyle="1" w:styleId="p7">
    <w:name w:val="p7"/>
    <w:basedOn w:val="a"/>
    <w:link w:val="p70"/>
    <w:rsid w:val="00657CD1"/>
    <w:pPr>
      <w:widowControl/>
      <w:spacing w:beforeAutospacing="1" w:afterAutospacing="1"/>
    </w:pPr>
    <w:rPr>
      <w:sz w:val="24"/>
    </w:rPr>
  </w:style>
  <w:style w:type="character" w:customStyle="1" w:styleId="p70">
    <w:name w:val="p7"/>
    <w:basedOn w:val="1"/>
    <w:link w:val="p7"/>
    <w:rsid w:val="00657CD1"/>
    <w:rPr>
      <w:rFonts w:ascii="Times New Roman" w:hAnsi="Times New Roman"/>
      <w:sz w:val="24"/>
    </w:rPr>
  </w:style>
  <w:style w:type="paragraph" w:styleId="53">
    <w:name w:val="toc 5"/>
    <w:next w:val="a"/>
    <w:link w:val="54"/>
    <w:uiPriority w:val="39"/>
    <w:rsid w:val="00657CD1"/>
    <w:pPr>
      <w:ind w:left="800" w:firstLine="0"/>
      <w:jc w:val="left"/>
    </w:pPr>
    <w:rPr>
      <w:rFonts w:ascii="XO Thames" w:hAnsi="XO Thames"/>
      <w:sz w:val="28"/>
    </w:rPr>
  </w:style>
  <w:style w:type="character" w:customStyle="1" w:styleId="54">
    <w:name w:val="Оглавление 5 Знак"/>
    <w:link w:val="53"/>
    <w:rsid w:val="00657CD1"/>
    <w:rPr>
      <w:rFonts w:ascii="XO Thames" w:hAnsi="XO Thames"/>
      <w:sz w:val="28"/>
    </w:rPr>
  </w:style>
  <w:style w:type="paragraph" w:customStyle="1" w:styleId="afff">
    <w:name w:val="Схема документа Знак"/>
    <w:basedOn w:val="12"/>
    <w:link w:val="afff0"/>
    <w:rsid w:val="00657CD1"/>
    <w:rPr>
      <w:rFonts w:ascii="Tahoma" w:hAnsi="Tahoma"/>
      <w:sz w:val="16"/>
    </w:rPr>
  </w:style>
  <w:style w:type="character" w:customStyle="1" w:styleId="afff0">
    <w:name w:val="Схема документа Знак"/>
    <w:basedOn w:val="a0"/>
    <w:link w:val="afff"/>
    <w:uiPriority w:val="99"/>
    <w:rsid w:val="00657CD1"/>
    <w:rPr>
      <w:rFonts w:ascii="Tahoma" w:hAnsi="Tahoma"/>
      <w:sz w:val="16"/>
    </w:rPr>
  </w:style>
  <w:style w:type="paragraph" w:styleId="35">
    <w:name w:val="Body Text 3"/>
    <w:basedOn w:val="a"/>
    <w:link w:val="36"/>
    <w:uiPriority w:val="99"/>
    <w:rsid w:val="00657CD1"/>
    <w:pPr>
      <w:spacing w:after="120"/>
    </w:pPr>
    <w:rPr>
      <w:sz w:val="16"/>
    </w:rPr>
  </w:style>
  <w:style w:type="character" w:customStyle="1" w:styleId="36">
    <w:name w:val="Основной текст 3 Знак"/>
    <w:basedOn w:val="1"/>
    <w:link w:val="35"/>
    <w:uiPriority w:val="99"/>
    <w:rsid w:val="00657CD1"/>
    <w:rPr>
      <w:rFonts w:ascii="Times New Roman" w:hAnsi="Times New Roman"/>
      <w:sz w:val="16"/>
    </w:rPr>
  </w:style>
  <w:style w:type="paragraph" w:styleId="afff1">
    <w:name w:val="Balloon Text"/>
    <w:basedOn w:val="a"/>
    <w:link w:val="1f"/>
    <w:uiPriority w:val="99"/>
    <w:rsid w:val="00657CD1"/>
    <w:pPr>
      <w:widowControl/>
      <w:spacing w:after="200" w:line="276" w:lineRule="auto"/>
    </w:pPr>
    <w:rPr>
      <w:rFonts w:ascii="Tahoma" w:hAnsi="Tahoma"/>
      <w:sz w:val="16"/>
    </w:rPr>
  </w:style>
  <w:style w:type="character" w:customStyle="1" w:styleId="1f">
    <w:name w:val="Текст выноски Знак1"/>
    <w:basedOn w:val="1"/>
    <w:link w:val="afff1"/>
    <w:uiPriority w:val="99"/>
    <w:rsid w:val="00657CD1"/>
    <w:rPr>
      <w:rFonts w:ascii="Tahoma" w:hAnsi="Tahoma"/>
      <w:sz w:val="16"/>
    </w:rPr>
  </w:style>
  <w:style w:type="paragraph" w:customStyle="1" w:styleId="1f0">
    <w:name w:val="Сильное выделение1"/>
    <w:basedOn w:val="12"/>
    <w:link w:val="afff2"/>
    <w:rsid w:val="00657CD1"/>
    <w:rPr>
      <w:rFonts w:ascii="Times New Roman" w:hAnsi="Times New Roman"/>
      <w:b/>
      <w:i/>
      <w:color w:val="4F81BD"/>
    </w:rPr>
  </w:style>
  <w:style w:type="character" w:styleId="afff2">
    <w:name w:val="Intense Emphasis"/>
    <w:basedOn w:val="a0"/>
    <w:link w:val="1f0"/>
    <w:uiPriority w:val="99"/>
    <w:qFormat/>
    <w:rsid w:val="00657CD1"/>
    <w:rPr>
      <w:rFonts w:ascii="Times New Roman" w:hAnsi="Times New Roman"/>
      <w:b/>
      <w:i/>
      <w:color w:val="4F81BD"/>
    </w:rPr>
  </w:style>
  <w:style w:type="paragraph" w:customStyle="1" w:styleId="1f1">
    <w:name w:val="Сильная ссылка1"/>
    <w:basedOn w:val="12"/>
    <w:link w:val="afff3"/>
    <w:rsid w:val="00657CD1"/>
    <w:rPr>
      <w:rFonts w:ascii="Times New Roman" w:hAnsi="Times New Roman"/>
      <w:b/>
      <w:smallCaps/>
      <w:color w:val="C0504D"/>
      <w:spacing w:val="5"/>
      <w:u w:val="single"/>
    </w:rPr>
  </w:style>
  <w:style w:type="character" w:styleId="afff3">
    <w:name w:val="Intense Reference"/>
    <w:basedOn w:val="a0"/>
    <w:link w:val="1f1"/>
    <w:uiPriority w:val="99"/>
    <w:qFormat/>
    <w:rsid w:val="00657CD1"/>
    <w:rPr>
      <w:rFonts w:ascii="Times New Roman" w:hAnsi="Times New Roman"/>
      <w:b/>
      <w:smallCaps/>
      <w:color w:val="C0504D"/>
      <w:spacing w:val="5"/>
      <w:u w:val="single"/>
    </w:rPr>
  </w:style>
  <w:style w:type="paragraph" w:customStyle="1" w:styleId="afff4">
    <w:name w:val="Таблицы (моноширинный)"/>
    <w:basedOn w:val="a"/>
    <w:next w:val="a"/>
    <w:link w:val="afff5"/>
    <w:rsid w:val="00657CD1"/>
    <w:pPr>
      <w:spacing w:after="200" w:line="276" w:lineRule="auto"/>
      <w:jc w:val="both"/>
    </w:pPr>
    <w:rPr>
      <w:rFonts w:ascii="Courier New" w:hAnsi="Courier New"/>
      <w:sz w:val="22"/>
    </w:rPr>
  </w:style>
  <w:style w:type="character" w:customStyle="1" w:styleId="afff5">
    <w:name w:val="Таблицы (моноширинный)"/>
    <w:basedOn w:val="1"/>
    <w:link w:val="afff4"/>
    <w:rsid w:val="00657CD1"/>
    <w:rPr>
      <w:rFonts w:ascii="Courier New" w:hAnsi="Courier New"/>
      <w:sz w:val="22"/>
    </w:rPr>
  </w:style>
  <w:style w:type="paragraph" w:styleId="afff6">
    <w:name w:val="Subtitle"/>
    <w:basedOn w:val="a"/>
    <w:next w:val="a"/>
    <w:link w:val="afff7"/>
    <w:uiPriority w:val="99"/>
    <w:qFormat/>
    <w:rsid w:val="00657CD1"/>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uiPriority w:val="99"/>
    <w:rsid w:val="00657CD1"/>
    <w:rPr>
      <w:rFonts w:ascii="Cambria" w:hAnsi="Cambria"/>
      <w:i/>
      <w:color w:val="4F81BD"/>
      <w:spacing w:val="15"/>
      <w:sz w:val="24"/>
    </w:rPr>
  </w:style>
  <w:style w:type="paragraph" w:styleId="37">
    <w:name w:val="List 3"/>
    <w:basedOn w:val="a"/>
    <w:link w:val="38"/>
    <w:uiPriority w:val="99"/>
    <w:rsid w:val="00657CD1"/>
    <w:pPr>
      <w:widowControl/>
      <w:ind w:left="849" w:hanging="283"/>
    </w:pPr>
    <w:rPr>
      <w:sz w:val="24"/>
    </w:rPr>
  </w:style>
  <w:style w:type="character" w:customStyle="1" w:styleId="38">
    <w:name w:val="Список 3 Знак"/>
    <w:basedOn w:val="1"/>
    <w:link w:val="37"/>
    <w:rsid w:val="00657CD1"/>
    <w:rPr>
      <w:rFonts w:ascii="Times New Roman" w:hAnsi="Times New Roman"/>
      <w:sz w:val="24"/>
    </w:rPr>
  </w:style>
  <w:style w:type="paragraph" w:customStyle="1" w:styleId="ConsPlusNonformat">
    <w:name w:val="ConsPlusNonformat"/>
    <w:link w:val="ConsPlusNonformat0"/>
    <w:rsid w:val="00657CD1"/>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sid w:val="00657CD1"/>
    <w:rPr>
      <w:rFonts w:ascii="Courier New" w:hAnsi="Courier New"/>
    </w:rPr>
  </w:style>
  <w:style w:type="paragraph" w:customStyle="1" w:styleId="210">
    <w:name w:val="Основной текст с отступом 21"/>
    <w:basedOn w:val="a"/>
    <w:link w:val="211"/>
    <w:rsid w:val="00657CD1"/>
    <w:pPr>
      <w:widowControl/>
      <w:ind w:right="-1050" w:firstLine="851"/>
      <w:jc w:val="both"/>
    </w:pPr>
    <w:rPr>
      <w:b/>
      <w:sz w:val="28"/>
    </w:rPr>
  </w:style>
  <w:style w:type="character" w:customStyle="1" w:styleId="211">
    <w:name w:val="Основной текст с отступом 21"/>
    <w:basedOn w:val="1"/>
    <w:link w:val="210"/>
    <w:rsid w:val="00657CD1"/>
    <w:rPr>
      <w:rFonts w:ascii="Times New Roman" w:hAnsi="Times New Roman"/>
      <w:b/>
      <w:sz w:val="28"/>
    </w:rPr>
  </w:style>
  <w:style w:type="paragraph" w:styleId="afff8">
    <w:name w:val="Title"/>
    <w:basedOn w:val="a"/>
    <w:link w:val="afff9"/>
    <w:uiPriority w:val="99"/>
    <w:qFormat/>
    <w:rsid w:val="00657CD1"/>
    <w:pPr>
      <w:jc w:val="center"/>
    </w:pPr>
    <w:rPr>
      <w:b/>
      <w:sz w:val="32"/>
    </w:rPr>
  </w:style>
  <w:style w:type="character" w:customStyle="1" w:styleId="afff9">
    <w:name w:val="Название Знак"/>
    <w:basedOn w:val="1"/>
    <w:link w:val="afff8"/>
    <w:uiPriority w:val="99"/>
    <w:rsid w:val="00657CD1"/>
    <w:rPr>
      <w:rFonts w:ascii="Times New Roman" w:hAnsi="Times New Roman"/>
      <w:b/>
      <w:sz w:val="32"/>
    </w:rPr>
  </w:style>
  <w:style w:type="character" w:customStyle="1" w:styleId="40">
    <w:name w:val="Заголовок 4 Знак"/>
    <w:basedOn w:val="1"/>
    <w:link w:val="4"/>
    <w:uiPriority w:val="99"/>
    <w:rsid w:val="00657CD1"/>
    <w:rPr>
      <w:rFonts w:ascii="Times New Roman" w:hAnsi="Times New Roman"/>
      <w:b/>
    </w:rPr>
  </w:style>
  <w:style w:type="paragraph" w:customStyle="1" w:styleId="1f2">
    <w:name w:val="Без интервала Знак1"/>
    <w:link w:val="1f3"/>
    <w:rsid w:val="00657CD1"/>
    <w:rPr>
      <w:rFonts w:ascii="Times New Roman" w:hAnsi="Times New Roman"/>
      <w:sz w:val="22"/>
    </w:rPr>
  </w:style>
  <w:style w:type="character" w:customStyle="1" w:styleId="1f3">
    <w:name w:val="Без интервала Знак1"/>
    <w:link w:val="1f2"/>
    <w:uiPriority w:val="99"/>
    <w:rsid w:val="00657CD1"/>
    <w:rPr>
      <w:rFonts w:ascii="Times New Roman" w:hAnsi="Times New Roman"/>
      <w:sz w:val="22"/>
    </w:rPr>
  </w:style>
  <w:style w:type="paragraph" w:customStyle="1" w:styleId="1f4">
    <w:name w:val="Строгий1"/>
    <w:basedOn w:val="12"/>
    <w:link w:val="afffa"/>
    <w:rsid w:val="00657CD1"/>
    <w:rPr>
      <w:rFonts w:ascii="Times New Roman" w:hAnsi="Times New Roman"/>
      <w:b/>
    </w:rPr>
  </w:style>
  <w:style w:type="character" w:styleId="afffa">
    <w:name w:val="Strong"/>
    <w:basedOn w:val="a0"/>
    <w:link w:val="1f4"/>
    <w:qFormat/>
    <w:rsid w:val="00657CD1"/>
    <w:rPr>
      <w:rFonts w:ascii="Times New Roman" w:hAnsi="Times New Roman"/>
      <w:b/>
    </w:rPr>
  </w:style>
  <w:style w:type="paragraph" w:customStyle="1" w:styleId="1f5">
    <w:name w:val="Слабое выделение1"/>
    <w:basedOn w:val="12"/>
    <w:link w:val="afffb"/>
    <w:rsid w:val="00657CD1"/>
    <w:rPr>
      <w:rFonts w:ascii="Times New Roman" w:hAnsi="Times New Roman"/>
      <w:i/>
      <w:color w:val="808080"/>
    </w:rPr>
  </w:style>
  <w:style w:type="character" w:styleId="afffb">
    <w:name w:val="Subtle Emphasis"/>
    <w:basedOn w:val="a0"/>
    <w:link w:val="1f5"/>
    <w:uiPriority w:val="19"/>
    <w:qFormat/>
    <w:rsid w:val="00657CD1"/>
    <w:rPr>
      <w:rFonts w:ascii="Times New Roman" w:hAnsi="Times New Roman"/>
      <w:i/>
      <w:color w:val="808080"/>
    </w:rPr>
  </w:style>
  <w:style w:type="character" w:customStyle="1" w:styleId="20">
    <w:name w:val="Заголовок 2 Знак"/>
    <w:basedOn w:val="1"/>
    <w:link w:val="2"/>
    <w:uiPriority w:val="99"/>
    <w:rsid w:val="00657CD1"/>
    <w:rPr>
      <w:rFonts w:ascii="Arial Narrow" w:hAnsi="Arial Narrow"/>
      <w:b/>
      <w:sz w:val="28"/>
    </w:rPr>
  </w:style>
  <w:style w:type="paragraph" w:styleId="29">
    <w:name w:val="Body Text Indent 2"/>
    <w:basedOn w:val="a"/>
    <w:link w:val="2a"/>
    <w:uiPriority w:val="99"/>
    <w:rsid w:val="00657CD1"/>
    <w:pPr>
      <w:spacing w:after="120" w:line="480" w:lineRule="auto"/>
      <w:ind w:left="283"/>
      <w:jc w:val="both"/>
    </w:pPr>
  </w:style>
  <w:style w:type="character" w:customStyle="1" w:styleId="2a">
    <w:name w:val="Основной текст с отступом 2 Знак"/>
    <w:basedOn w:val="1"/>
    <w:link w:val="29"/>
    <w:uiPriority w:val="99"/>
    <w:rsid w:val="00657CD1"/>
    <w:rPr>
      <w:rFonts w:ascii="Times New Roman" w:hAnsi="Times New Roman"/>
    </w:rPr>
  </w:style>
  <w:style w:type="paragraph" w:customStyle="1" w:styleId="afffc">
    <w:name w:val="Текст выноски Знак"/>
    <w:basedOn w:val="12"/>
    <w:link w:val="afffd"/>
    <w:rsid w:val="00657CD1"/>
    <w:rPr>
      <w:rFonts w:ascii="Tahoma" w:hAnsi="Tahoma"/>
      <w:sz w:val="16"/>
    </w:rPr>
  </w:style>
  <w:style w:type="character" w:customStyle="1" w:styleId="afffd">
    <w:name w:val="Текст выноски Знак"/>
    <w:basedOn w:val="a0"/>
    <w:link w:val="afffc"/>
    <w:uiPriority w:val="99"/>
    <w:rsid w:val="00657CD1"/>
    <w:rPr>
      <w:rFonts w:ascii="Tahoma" w:hAnsi="Tahoma"/>
      <w:sz w:val="16"/>
    </w:rPr>
  </w:style>
  <w:style w:type="character" w:customStyle="1" w:styleId="60">
    <w:name w:val="Заголовок 6 Знак"/>
    <w:basedOn w:val="1"/>
    <w:link w:val="6"/>
    <w:uiPriority w:val="99"/>
    <w:rsid w:val="00657CD1"/>
    <w:rPr>
      <w:rFonts w:ascii="Cambria" w:hAnsi="Cambria"/>
      <w:i/>
      <w:color w:val="243F60"/>
      <w:sz w:val="22"/>
    </w:rPr>
  </w:style>
  <w:style w:type="table" w:styleId="afffe">
    <w:name w:val="Table Grid"/>
    <w:basedOn w:val="a1"/>
    <w:uiPriority w:val="59"/>
    <w:rsid w:val="00657CD1"/>
    <w:pPr>
      <w:spacing w:line="240" w:lineRule="auto"/>
      <w:ind w:left="0" w:firstLine="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 w:type="table" w:customStyle="1" w:styleId="TableNormal">
    <w:name w:val="Table Normal"/>
    <w:uiPriority w:val="2"/>
    <w:semiHidden/>
    <w:unhideWhenUsed/>
    <w:qFormat/>
    <w:rsid w:val="0088499E"/>
    <w:pPr>
      <w:widowControl w:val="0"/>
      <w:autoSpaceDE w:val="0"/>
      <w:autoSpaceDN w:val="0"/>
      <w:spacing w:line="240" w:lineRule="auto"/>
      <w:ind w:left="0" w:firstLine="0"/>
      <w:jc w:val="left"/>
    </w:pPr>
    <w:rPr>
      <w:rFonts w:asciiTheme="minorHAnsi" w:eastAsiaTheme="minorHAnsi" w:hAnsiTheme="minorHAnsi" w:cstheme="minorBidi"/>
      <w:color w:val="auto"/>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88499E"/>
    <w:pPr>
      <w:autoSpaceDE w:val="0"/>
      <w:autoSpaceDN w:val="0"/>
      <w:ind w:left="110"/>
    </w:pPr>
    <w:rPr>
      <w:color w:val="auto"/>
      <w:sz w:val="22"/>
      <w:szCs w:val="22"/>
      <w:lang w:eastAsia="en-US"/>
    </w:rPr>
  </w:style>
  <w:style w:type="paragraph" w:customStyle="1" w:styleId="110">
    <w:name w:val="Заголовок 11"/>
    <w:basedOn w:val="a"/>
    <w:next w:val="a"/>
    <w:uiPriority w:val="99"/>
    <w:qFormat/>
    <w:rsid w:val="009B0FE8"/>
    <w:pPr>
      <w:keepNext/>
      <w:keepLines/>
      <w:autoSpaceDE w:val="0"/>
      <w:autoSpaceDN w:val="0"/>
      <w:adjustRightInd w:val="0"/>
      <w:spacing w:before="480"/>
      <w:outlineLvl w:val="0"/>
    </w:pPr>
    <w:rPr>
      <w:rFonts w:ascii="Cambria" w:hAnsi="Cambria"/>
      <w:b/>
      <w:bCs/>
      <w:color w:val="365F91"/>
      <w:sz w:val="28"/>
      <w:szCs w:val="28"/>
    </w:rPr>
  </w:style>
  <w:style w:type="numbering" w:customStyle="1" w:styleId="1f6">
    <w:name w:val="Нет списка1"/>
    <w:next w:val="a2"/>
    <w:uiPriority w:val="99"/>
    <w:semiHidden/>
    <w:unhideWhenUsed/>
    <w:rsid w:val="009B0FE8"/>
  </w:style>
  <w:style w:type="paragraph" w:styleId="affff4">
    <w:name w:val="footnote text"/>
    <w:basedOn w:val="a"/>
    <w:link w:val="affff5"/>
    <w:uiPriority w:val="99"/>
    <w:semiHidden/>
    <w:unhideWhenUsed/>
    <w:rsid w:val="009B0FE8"/>
    <w:pPr>
      <w:widowControl/>
    </w:pPr>
    <w:rPr>
      <w:color w:val="auto"/>
    </w:rPr>
  </w:style>
  <w:style w:type="character" w:customStyle="1" w:styleId="affff5">
    <w:name w:val="Текст сноски Знак"/>
    <w:basedOn w:val="a0"/>
    <w:link w:val="affff4"/>
    <w:uiPriority w:val="99"/>
    <w:semiHidden/>
    <w:rsid w:val="009B0FE8"/>
    <w:rPr>
      <w:rFonts w:ascii="Times New Roman" w:hAnsi="Times New Roman"/>
      <w:color w:val="auto"/>
    </w:rPr>
  </w:style>
  <w:style w:type="character" w:customStyle="1" w:styleId="111">
    <w:name w:val="Заголовок 1 Знак1"/>
    <w:basedOn w:val="a0"/>
    <w:uiPriority w:val="9"/>
    <w:rsid w:val="009B0FE8"/>
    <w:rPr>
      <w:rFonts w:asciiTheme="majorHAnsi" w:eastAsiaTheme="majorEastAsia" w:hAnsiTheme="majorHAnsi" w:cstheme="majorBidi"/>
      <w:b/>
      <w:bCs/>
      <w:color w:val="365F91" w:themeColor="accent1" w:themeShade="BF"/>
      <w:sz w:val="28"/>
      <w:szCs w:val="28"/>
    </w:rPr>
  </w:style>
  <w:style w:type="character" w:customStyle="1" w:styleId="affff6">
    <w:name w:val="Основной текст_"/>
    <w:semiHidden/>
    <w:locked/>
    <w:rsid w:val="009B0FE8"/>
    <w:rPr>
      <w:sz w:val="29"/>
      <w:szCs w:val="29"/>
      <w:shd w:val="clear" w:color="auto" w:fill="FFFFFF"/>
    </w:rPr>
  </w:style>
  <w:style w:type="character" w:customStyle="1" w:styleId="NoSpacingChar">
    <w:name w:val="No Spacing Char"/>
    <w:semiHidden/>
    <w:locked/>
    <w:rsid w:val="009B0FE8"/>
    <w:rPr>
      <w:rFonts w:ascii="Cambria" w:eastAsia="Times New Roman" w:hAnsi="Cambria"/>
    </w:rPr>
  </w:style>
  <w:style w:type="table" w:customStyle="1" w:styleId="1f7">
    <w:name w:val="Сетка таблицы1"/>
    <w:basedOn w:val="a1"/>
    <w:next w:val="afffe"/>
    <w:uiPriority w:val="59"/>
    <w:rsid w:val="009B0FE8"/>
    <w:pPr>
      <w:spacing w:line="240" w:lineRule="auto"/>
      <w:ind w:left="0" w:firstLine="0"/>
      <w:jc w:val="left"/>
    </w:pPr>
    <w:rPr>
      <w:rFonts w:eastAsia="Calibri"/>
      <w:color w:val="auto"/>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b">
    <w:name w:val="Нет списка2"/>
    <w:next w:val="a2"/>
    <w:uiPriority w:val="99"/>
    <w:semiHidden/>
    <w:unhideWhenUsed/>
    <w:rsid w:val="009B0FE8"/>
  </w:style>
  <w:style w:type="numbering" w:customStyle="1" w:styleId="39">
    <w:name w:val="Нет списка3"/>
    <w:next w:val="a2"/>
    <w:uiPriority w:val="99"/>
    <w:semiHidden/>
    <w:unhideWhenUsed/>
    <w:rsid w:val="009B0FE8"/>
  </w:style>
  <w:style w:type="table" w:customStyle="1" w:styleId="TableNormal1">
    <w:name w:val="Table Normal1"/>
    <w:uiPriority w:val="2"/>
    <w:semiHidden/>
    <w:qFormat/>
    <w:rsid w:val="009B0FE8"/>
    <w:pPr>
      <w:widowControl w:val="0"/>
      <w:autoSpaceDE w:val="0"/>
      <w:autoSpaceDN w:val="0"/>
      <w:spacing w:line="240" w:lineRule="auto"/>
      <w:ind w:left="0" w:firstLine="0"/>
      <w:jc w:val="left"/>
    </w:pPr>
    <w:rPr>
      <w:rFonts w:eastAsia="Calibri"/>
      <w:color w:val="auto"/>
      <w:sz w:val="22"/>
      <w:szCs w:val="22"/>
      <w:lang w:val="en-US" w:eastAsia="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color w:val="000000"/>
        <w:lang w:val="ru-RU" w:eastAsia="ru-RU" w:bidi="ar-SA"/>
      </w:rPr>
    </w:rPrDefault>
    <w:pPrDefault>
      <w:pPr>
        <w:spacing w:line="360" w:lineRule="auto"/>
        <w:ind w:left="709" w:hanging="709"/>
        <w:jc w:val="both"/>
      </w:pPr>
    </w:pPrDefault>
  </w:docDefaults>
  <w:latentStyles w:defLockedState="0" w:defUIPriority="99" w:defSemiHidden="1" w:defUnhideWhenUsed="0" w:defQFormat="0" w:count="267">
    <w:lsdException w:name="Normal" w:semiHidden="0" w:uiPriority="0" w:qFormat="1"/>
    <w:lsdException w:name="heading 1" w:semiHidden="0" w:uiPriority="9" w:qFormat="1"/>
    <w:lsdException w:name="heading 2" w:semiHidden="0" w:uiPriority="9" w:qFormat="1"/>
    <w:lsdException w:name="heading 3" w:semiHidden="0" w:uiPriority="9" w:qFormat="1"/>
    <w:lsdException w:name="heading 4" w:semiHidden="0" w:uiPriority="9" w:qFormat="1"/>
    <w:lsdException w:name="heading 5" w:semiHidden="0" w:uiPriority="9" w:qFormat="1"/>
    <w:lsdException w:name="heading 6" w:semiHidden="0" w:uiPriority="9" w:qFormat="1"/>
    <w:lsdException w:name="heading 7" w:semiHidden="0" w:uiPriority="9" w:qFormat="1"/>
    <w:lsdException w:name="heading 8" w:semiHidden="0" w:uiPriority="9" w:qFormat="1"/>
    <w:lsdException w:name="heading 9" w:semiHidden="0" w:uiPriority="9"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semiHidden="0" w:uiPriority="39"/>
    <w:lsdException w:name="toc 2" w:semiHidden="0" w:uiPriority="39"/>
    <w:lsdException w:name="toc 3" w:semiHidden="0" w:uiPriority="39"/>
    <w:lsdException w:name="toc 4" w:semiHidden="0" w:uiPriority="39"/>
    <w:lsdException w:name="toc 5" w:semiHidden="0" w:uiPriority="39"/>
    <w:lsdException w:name="toc 6" w:semiHidden="0" w:uiPriority="39"/>
    <w:lsdException w:name="toc 7" w:semiHidden="0" w:uiPriority="39"/>
    <w:lsdException w:name="toc 8" w:semiHidden="0" w:uiPriority="39"/>
    <w:lsdException w:name="toc 9" w:semiHidden="0" w:uiPriority="39"/>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uiPriority="35"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Default Paragraph Font" w:uiPriority="1" w:unhideWhenUsed="1"/>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semiHidden="0"/>
    <w:lsdException w:name="FollowedHyperlink" w:unhideWhenUsed="1"/>
    <w:lsdException w:name="Strong" w:semiHidden="0" w:uiPriority="22"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a">
    <w:name w:val="Normal"/>
    <w:link w:val="1"/>
    <w:qFormat/>
    <w:pPr>
      <w:widowControl w:val="0"/>
      <w:spacing w:line="240" w:lineRule="auto"/>
      <w:ind w:left="0" w:firstLine="0"/>
      <w:jc w:val="left"/>
    </w:pPr>
    <w:rPr>
      <w:rFonts w:ascii="Times New Roman" w:hAnsi="Times New Roman"/>
    </w:rPr>
  </w:style>
  <w:style w:type="paragraph" w:styleId="10">
    <w:name w:val="heading 1"/>
    <w:basedOn w:val="a"/>
    <w:next w:val="a"/>
    <w:link w:val="11"/>
    <w:uiPriority w:val="9"/>
    <w:qFormat/>
    <w:pPr>
      <w:keepNext/>
      <w:keepLines/>
      <w:spacing w:before="480"/>
      <w:outlineLvl w:val="0"/>
    </w:pPr>
    <w:rPr>
      <w:rFonts w:asciiTheme="majorHAnsi" w:hAnsiTheme="majorHAnsi"/>
      <w:b/>
      <w:color w:val="365F91" w:themeColor="accent1" w:themeShade="BF"/>
      <w:sz w:val="28"/>
    </w:rPr>
  </w:style>
  <w:style w:type="paragraph" w:styleId="2">
    <w:name w:val="heading 2"/>
    <w:basedOn w:val="a"/>
    <w:next w:val="a"/>
    <w:link w:val="20"/>
    <w:uiPriority w:val="9"/>
    <w:qFormat/>
    <w:pPr>
      <w:keepNext/>
      <w:widowControl/>
      <w:jc w:val="center"/>
      <w:outlineLvl w:val="1"/>
    </w:pPr>
    <w:rPr>
      <w:rFonts w:ascii="Arial Narrow" w:hAnsi="Arial Narrow"/>
      <w:b/>
      <w:sz w:val="28"/>
    </w:rPr>
  </w:style>
  <w:style w:type="paragraph" w:styleId="3">
    <w:name w:val="heading 3"/>
    <w:basedOn w:val="a"/>
    <w:next w:val="a"/>
    <w:link w:val="30"/>
    <w:uiPriority w:val="9"/>
    <w:qFormat/>
    <w:pPr>
      <w:keepNext/>
      <w:keepLines/>
      <w:widowControl/>
      <w:spacing w:before="200" w:line="276" w:lineRule="auto"/>
      <w:outlineLvl w:val="2"/>
    </w:pPr>
    <w:rPr>
      <w:rFonts w:ascii="Cambria" w:hAnsi="Cambria"/>
      <w:b/>
      <w:color w:val="4F81BD"/>
      <w:sz w:val="22"/>
    </w:rPr>
  </w:style>
  <w:style w:type="paragraph" w:styleId="4">
    <w:name w:val="heading 4"/>
    <w:basedOn w:val="a"/>
    <w:next w:val="a"/>
    <w:link w:val="40"/>
    <w:uiPriority w:val="9"/>
    <w:qFormat/>
    <w:pPr>
      <w:keepNext/>
      <w:jc w:val="center"/>
      <w:outlineLvl w:val="3"/>
    </w:pPr>
    <w:rPr>
      <w:b/>
    </w:rPr>
  </w:style>
  <w:style w:type="paragraph" w:styleId="5">
    <w:name w:val="heading 5"/>
    <w:basedOn w:val="a"/>
    <w:next w:val="a"/>
    <w:link w:val="50"/>
    <w:uiPriority w:val="9"/>
    <w:qFormat/>
    <w:pPr>
      <w:keepNext/>
      <w:keepLines/>
      <w:widowControl/>
      <w:spacing w:before="200" w:line="276" w:lineRule="auto"/>
      <w:outlineLvl w:val="4"/>
    </w:pPr>
    <w:rPr>
      <w:rFonts w:ascii="Cambria" w:hAnsi="Cambria"/>
      <w:color w:val="243F60"/>
      <w:sz w:val="22"/>
    </w:rPr>
  </w:style>
  <w:style w:type="paragraph" w:styleId="6">
    <w:name w:val="heading 6"/>
    <w:basedOn w:val="a"/>
    <w:next w:val="a"/>
    <w:link w:val="60"/>
    <w:uiPriority w:val="9"/>
    <w:qFormat/>
    <w:pPr>
      <w:keepNext/>
      <w:keepLines/>
      <w:widowControl/>
      <w:spacing w:before="200" w:line="276" w:lineRule="auto"/>
      <w:outlineLvl w:val="5"/>
    </w:pPr>
    <w:rPr>
      <w:rFonts w:ascii="Cambria" w:hAnsi="Cambria"/>
      <w:i/>
      <w:color w:val="243F60"/>
      <w:sz w:val="22"/>
    </w:rPr>
  </w:style>
  <w:style w:type="paragraph" w:styleId="7">
    <w:name w:val="heading 7"/>
    <w:basedOn w:val="a"/>
    <w:next w:val="a"/>
    <w:link w:val="70"/>
    <w:uiPriority w:val="9"/>
    <w:qFormat/>
    <w:pPr>
      <w:keepNext/>
      <w:keepLines/>
      <w:widowControl/>
      <w:spacing w:before="200" w:line="276" w:lineRule="auto"/>
      <w:outlineLvl w:val="6"/>
    </w:pPr>
    <w:rPr>
      <w:rFonts w:ascii="Cambria" w:hAnsi="Cambria"/>
      <w:i/>
      <w:color w:val="404040"/>
      <w:sz w:val="22"/>
    </w:rPr>
  </w:style>
  <w:style w:type="paragraph" w:styleId="8">
    <w:name w:val="heading 8"/>
    <w:basedOn w:val="a"/>
    <w:next w:val="a"/>
    <w:link w:val="80"/>
    <w:uiPriority w:val="9"/>
    <w:qFormat/>
    <w:pPr>
      <w:keepNext/>
      <w:keepLines/>
      <w:widowControl/>
      <w:spacing w:before="200" w:line="276" w:lineRule="auto"/>
      <w:outlineLvl w:val="7"/>
    </w:pPr>
    <w:rPr>
      <w:rFonts w:ascii="Cambria" w:hAnsi="Cambria"/>
      <w:color w:val="4F81BD"/>
    </w:rPr>
  </w:style>
  <w:style w:type="paragraph" w:styleId="9">
    <w:name w:val="heading 9"/>
    <w:basedOn w:val="a"/>
    <w:next w:val="a"/>
    <w:link w:val="90"/>
    <w:uiPriority w:val="9"/>
    <w:qFormat/>
    <w:pPr>
      <w:keepNext/>
      <w:keepLines/>
      <w:widowControl/>
      <w:spacing w:before="200" w:line="276" w:lineRule="auto"/>
      <w:outlineLvl w:val="8"/>
    </w:pPr>
    <w:rPr>
      <w:rFonts w:ascii="Cambria" w:hAnsi="Cambria"/>
      <w:i/>
      <w:color w:val="4040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styleId="a3">
    <w:name w:val="Body Text Indent"/>
    <w:basedOn w:val="a"/>
    <w:link w:val="a4"/>
    <w:pPr>
      <w:spacing w:after="120"/>
      <w:ind w:left="283"/>
    </w:pPr>
  </w:style>
  <w:style w:type="character" w:customStyle="1" w:styleId="a4">
    <w:name w:val="Основной текст с отступом Знак"/>
    <w:basedOn w:val="1"/>
    <w:link w:val="a3"/>
    <w:rPr>
      <w:rFonts w:ascii="Times New Roman" w:hAnsi="Times New Roman"/>
    </w:rPr>
  </w:style>
  <w:style w:type="paragraph" w:customStyle="1" w:styleId="Pa6">
    <w:name w:val="Pa6"/>
    <w:basedOn w:val="Default"/>
    <w:next w:val="Default"/>
    <w:link w:val="Pa60"/>
    <w:pPr>
      <w:spacing w:line="201" w:lineRule="atLeast"/>
    </w:pPr>
    <w:rPr>
      <w:rFonts w:ascii="Times New Roman" w:hAnsi="Times New Roman"/>
    </w:rPr>
  </w:style>
  <w:style w:type="character" w:customStyle="1" w:styleId="Pa60">
    <w:name w:val="Pa6"/>
    <w:basedOn w:val="Default0"/>
    <w:link w:val="Pa6"/>
    <w:rPr>
      <w:rFonts w:ascii="Times New Roman" w:hAnsi="Times New Roman"/>
      <w:color w:val="000000"/>
      <w:sz w:val="24"/>
    </w:rPr>
  </w:style>
  <w:style w:type="paragraph" w:styleId="a5">
    <w:name w:val="caption"/>
    <w:basedOn w:val="a"/>
    <w:next w:val="a"/>
    <w:link w:val="a6"/>
    <w:pPr>
      <w:widowControl/>
      <w:spacing w:after="200"/>
    </w:pPr>
    <w:rPr>
      <w:rFonts w:ascii="Calibri" w:hAnsi="Calibri"/>
      <w:b/>
      <w:color w:val="4F81BD"/>
      <w:sz w:val="18"/>
    </w:rPr>
  </w:style>
  <w:style w:type="character" w:customStyle="1" w:styleId="a6">
    <w:name w:val="Название объекта Знак"/>
    <w:basedOn w:val="1"/>
    <w:link w:val="a5"/>
    <w:rPr>
      <w:rFonts w:ascii="Calibri" w:hAnsi="Calibri"/>
      <w:b/>
      <w:color w:val="4F81BD"/>
      <w:sz w:val="18"/>
    </w:rPr>
  </w:style>
  <w:style w:type="paragraph" w:styleId="21">
    <w:name w:val="toc 2"/>
    <w:next w:val="a"/>
    <w:link w:val="22"/>
    <w:uiPriority w:val="39"/>
    <w:pPr>
      <w:ind w:left="200" w:firstLine="0"/>
      <w:jc w:val="left"/>
    </w:pPr>
    <w:rPr>
      <w:rFonts w:ascii="XO Thames" w:hAnsi="XO Thames"/>
      <w:sz w:val="28"/>
    </w:rPr>
  </w:style>
  <w:style w:type="character" w:customStyle="1" w:styleId="22">
    <w:name w:val="Оглавление 2 Знак"/>
    <w:link w:val="21"/>
    <w:rPr>
      <w:rFonts w:ascii="XO Thames" w:hAnsi="XO Thames"/>
      <w:sz w:val="28"/>
    </w:rPr>
  </w:style>
  <w:style w:type="paragraph" w:styleId="a7">
    <w:name w:val="Body Text"/>
    <w:basedOn w:val="a"/>
    <w:link w:val="a8"/>
    <w:pPr>
      <w:spacing w:after="120"/>
    </w:pPr>
  </w:style>
  <w:style w:type="character" w:customStyle="1" w:styleId="a8">
    <w:name w:val="Основной текст Знак"/>
    <w:basedOn w:val="1"/>
    <w:link w:val="a7"/>
    <w:rPr>
      <w:rFonts w:ascii="Times New Roman" w:hAnsi="Times New Roman"/>
    </w:rPr>
  </w:style>
  <w:style w:type="paragraph" w:customStyle="1" w:styleId="a9">
    <w:name w:val="Знак Знак Знак"/>
    <w:basedOn w:val="a"/>
    <w:link w:val="aa"/>
    <w:pPr>
      <w:widowControl/>
      <w:spacing w:beforeAutospacing="1" w:afterAutospacing="1"/>
    </w:pPr>
    <w:rPr>
      <w:rFonts w:ascii="Tahoma" w:hAnsi="Tahoma"/>
    </w:rPr>
  </w:style>
  <w:style w:type="character" w:customStyle="1" w:styleId="aa">
    <w:name w:val="Знак Знак Знак"/>
    <w:basedOn w:val="1"/>
    <w:link w:val="a9"/>
    <w:rPr>
      <w:rFonts w:ascii="Tahoma" w:hAnsi="Tahoma"/>
    </w:rPr>
  </w:style>
  <w:style w:type="paragraph" w:styleId="41">
    <w:name w:val="toc 4"/>
    <w:next w:val="a"/>
    <w:link w:val="42"/>
    <w:uiPriority w:val="39"/>
    <w:pPr>
      <w:ind w:left="600" w:firstLine="0"/>
      <w:jc w:val="left"/>
    </w:pPr>
    <w:rPr>
      <w:rFonts w:ascii="XO Thames" w:hAnsi="XO Thames"/>
      <w:sz w:val="28"/>
    </w:rPr>
  </w:style>
  <w:style w:type="character" w:customStyle="1" w:styleId="42">
    <w:name w:val="Оглавление 4 Знак"/>
    <w:link w:val="41"/>
    <w:rPr>
      <w:rFonts w:ascii="XO Thames" w:hAnsi="XO Thames"/>
      <w:sz w:val="28"/>
    </w:rPr>
  </w:style>
  <w:style w:type="character" w:customStyle="1" w:styleId="70">
    <w:name w:val="Заголовок 7 Знак"/>
    <w:basedOn w:val="1"/>
    <w:link w:val="7"/>
    <w:rPr>
      <w:rFonts w:ascii="Cambria" w:hAnsi="Cambria"/>
      <w:i/>
      <w:color w:val="404040"/>
      <w:sz w:val="22"/>
    </w:rPr>
  </w:style>
  <w:style w:type="paragraph" w:styleId="61">
    <w:name w:val="toc 6"/>
    <w:next w:val="a"/>
    <w:link w:val="62"/>
    <w:uiPriority w:val="39"/>
    <w:pPr>
      <w:ind w:left="1000" w:firstLine="0"/>
      <w:jc w:val="left"/>
    </w:pPr>
    <w:rPr>
      <w:rFonts w:ascii="XO Thames" w:hAnsi="XO Thames"/>
      <w:sz w:val="28"/>
    </w:rPr>
  </w:style>
  <w:style w:type="character" w:customStyle="1" w:styleId="62">
    <w:name w:val="Оглавление 6 Знак"/>
    <w:link w:val="61"/>
    <w:rPr>
      <w:rFonts w:ascii="XO Thames" w:hAnsi="XO Thames"/>
      <w:sz w:val="28"/>
    </w:rPr>
  </w:style>
  <w:style w:type="paragraph" w:styleId="71">
    <w:name w:val="toc 7"/>
    <w:next w:val="a"/>
    <w:link w:val="72"/>
    <w:uiPriority w:val="39"/>
    <w:pPr>
      <w:ind w:left="1200" w:firstLine="0"/>
      <w:jc w:val="left"/>
    </w:pPr>
    <w:rPr>
      <w:rFonts w:ascii="XO Thames" w:hAnsi="XO Thames"/>
      <w:sz w:val="28"/>
    </w:rPr>
  </w:style>
  <w:style w:type="character" w:customStyle="1" w:styleId="72">
    <w:name w:val="Оглавление 7 Знак"/>
    <w:link w:val="71"/>
    <w:rPr>
      <w:rFonts w:ascii="XO Thames" w:hAnsi="XO Thames"/>
      <w:sz w:val="28"/>
    </w:rPr>
  </w:style>
  <w:style w:type="paragraph" w:styleId="ab">
    <w:name w:val="Intense Quote"/>
    <w:basedOn w:val="a"/>
    <w:next w:val="a"/>
    <w:link w:val="ac"/>
    <w:pPr>
      <w:widowControl/>
      <w:spacing w:before="200" w:after="280" w:line="276" w:lineRule="auto"/>
      <w:ind w:left="936" w:right="936"/>
    </w:pPr>
    <w:rPr>
      <w:rFonts w:ascii="Calibri" w:hAnsi="Calibri"/>
      <w:b/>
      <w:i/>
      <w:color w:val="4F81BD"/>
      <w:sz w:val="22"/>
    </w:rPr>
  </w:style>
  <w:style w:type="character" w:customStyle="1" w:styleId="ac">
    <w:name w:val="Выделенная цитата Знак"/>
    <w:basedOn w:val="1"/>
    <w:link w:val="ab"/>
    <w:rPr>
      <w:rFonts w:ascii="Calibri" w:hAnsi="Calibri"/>
      <w:b/>
      <w:i/>
      <w:color w:val="4F81BD"/>
      <w:sz w:val="22"/>
    </w:rPr>
  </w:style>
  <w:style w:type="paragraph" w:customStyle="1" w:styleId="23">
    <w:name w:val="Без интервала2"/>
    <w:link w:val="24"/>
    <w:pPr>
      <w:spacing w:after="200" w:line="276" w:lineRule="auto"/>
      <w:ind w:left="0" w:firstLine="0"/>
      <w:jc w:val="left"/>
    </w:pPr>
    <w:rPr>
      <w:rFonts w:ascii="Cambria" w:hAnsi="Cambria"/>
    </w:rPr>
  </w:style>
  <w:style w:type="character" w:customStyle="1" w:styleId="24">
    <w:name w:val="Без интервала2"/>
    <w:link w:val="23"/>
    <w:rPr>
      <w:rFonts w:ascii="Cambria" w:hAnsi="Cambria"/>
    </w:rPr>
  </w:style>
  <w:style w:type="paragraph" w:customStyle="1" w:styleId="Pa9">
    <w:name w:val="Pa9"/>
    <w:basedOn w:val="Default"/>
    <w:next w:val="Default"/>
    <w:link w:val="Pa90"/>
    <w:pPr>
      <w:spacing w:line="241" w:lineRule="atLeast"/>
    </w:pPr>
    <w:rPr>
      <w:rFonts w:ascii="Times New Roman" w:hAnsi="Times New Roman"/>
    </w:rPr>
  </w:style>
  <w:style w:type="character" w:customStyle="1" w:styleId="Pa90">
    <w:name w:val="Pa9"/>
    <w:basedOn w:val="Default0"/>
    <w:link w:val="Pa9"/>
    <w:rPr>
      <w:rFonts w:ascii="Times New Roman" w:hAnsi="Times New Roman"/>
      <w:color w:val="000000"/>
      <w:sz w:val="24"/>
    </w:rPr>
  </w:style>
  <w:style w:type="paragraph" w:customStyle="1" w:styleId="12">
    <w:name w:val="Основной шрифт абзаца1"/>
  </w:style>
  <w:style w:type="character" w:customStyle="1" w:styleId="30">
    <w:name w:val="Заголовок 3 Знак"/>
    <w:basedOn w:val="1"/>
    <w:link w:val="3"/>
    <w:rPr>
      <w:rFonts w:ascii="Cambria" w:hAnsi="Cambria"/>
      <w:b/>
      <w:color w:val="4F81BD"/>
      <w:sz w:val="22"/>
    </w:rPr>
  </w:style>
  <w:style w:type="paragraph" w:customStyle="1" w:styleId="25">
    <w:name w:val="Основной текст (2) + Полужирный"/>
    <w:basedOn w:val="12"/>
    <w:link w:val="26"/>
    <w:rPr>
      <w:rFonts w:ascii="Times New Roman" w:hAnsi="Times New Roman"/>
      <w:b/>
      <w:sz w:val="19"/>
      <w:highlight w:val="white"/>
    </w:rPr>
  </w:style>
  <w:style w:type="character" w:customStyle="1" w:styleId="26">
    <w:name w:val="Основной текст (2) + Полужирный"/>
    <w:basedOn w:val="a0"/>
    <w:link w:val="25"/>
    <w:rPr>
      <w:rFonts w:ascii="Times New Roman" w:hAnsi="Times New Roman"/>
      <w:b/>
      <w:i w:val="0"/>
      <w:smallCaps w:val="0"/>
      <w:strike w:val="0"/>
      <w:color w:val="000000"/>
      <w:spacing w:val="0"/>
      <w:sz w:val="19"/>
      <w:highlight w:val="white"/>
      <w:u w:val="none"/>
    </w:rPr>
  </w:style>
  <w:style w:type="paragraph" w:customStyle="1" w:styleId="ad">
    <w:name w:val="Заголовок ЭР (правое окно)"/>
    <w:basedOn w:val="ae"/>
    <w:next w:val="a"/>
    <w:link w:val="af"/>
  </w:style>
  <w:style w:type="character" w:customStyle="1" w:styleId="af">
    <w:name w:val="Заголовок ЭР (правое окно)"/>
    <w:basedOn w:val="af0"/>
    <w:link w:val="ad"/>
    <w:rPr>
      <w:rFonts w:ascii="Arial" w:hAnsi="Arial"/>
      <w:b/>
      <w:color w:val="26282F"/>
      <w:sz w:val="26"/>
    </w:rPr>
  </w:style>
  <w:style w:type="paragraph" w:styleId="31">
    <w:name w:val="Body Text Indent 3"/>
    <w:basedOn w:val="a"/>
    <w:link w:val="32"/>
    <w:pPr>
      <w:widowControl/>
      <w:spacing w:after="120"/>
      <w:ind w:left="283"/>
    </w:pPr>
    <w:rPr>
      <w:sz w:val="16"/>
    </w:rPr>
  </w:style>
  <w:style w:type="character" w:customStyle="1" w:styleId="32">
    <w:name w:val="Основной текст с отступом 3 Знак"/>
    <w:basedOn w:val="1"/>
    <w:link w:val="31"/>
    <w:rPr>
      <w:rFonts w:ascii="Times New Roman" w:hAnsi="Times New Roman"/>
      <w:sz w:val="16"/>
    </w:rPr>
  </w:style>
  <w:style w:type="character" w:customStyle="1" w:styleId="90">
    <w:name w:val="Заголовок 9 Знак"/>
    <w:basedOn w:val="1"/>
    <w:link w:val="9"/>
    <w:rPr>
      <w:rFonts w:ascii="Cambria" w:hAnsi="Cambria"/>
      <w:i/>
      <w:color w:val="404040"/>
    </w:rPr>
  </w:style>
  <w:style w:type="paragraph" w:customStyle="1" w:styleId="Pa16">
    <w:name w:val="Pa16"/>
    <w:basedOn w:val="Default"/>
    <w:next w:val="Default"/>
    <w:link w:val="Pa160"/>
    <w:pPr>
      <w:spacing w:line="201" w:lineRule="atLeast"/>
    </w:pPr>
    <w:rPr>
      <w:rFonts w:ascii="Times New Roman" w:hAnsi="Times New Roman"/>
    </w:rPr>
  </w:style>
  <w:style w:type="character" w:customStyle="1" w:styleId="Pa160">
    <w:name w:val="Pa16"/>
    <w:basedOn w:val="Default0"/>
    <w:link w:val="Pa16"/>
    <w:rPr>
      <w:rFonts w:ascii="Times New Roman" w:hAnsi="Times New Roman"/>
      <w:color w:val="000000"/>
      <w:sz w:val="24"/>
    </w:rPr>
  </w:style>
  <w:style w:type="paragraph" w:customStyle="1" w:styleId="13">
    <w:name w:val="Знак сноски1"/>
    <w:link w:val="af1"/>
    <w:rPr>
      <w:vertAlign w:val="superscript"/>
    </w:rPr>
  </w:style>
  <w:style w:type="character" w:styleId="af1">
    <w:name w:val="footnote reference"/>
    <w:link w:val="13"/>
    <w:rPr>
      <w:vertAlign w:val="superscript"/>
    </w:rPr>
  </w:style>
  <w:style w:type="paragraph" w:customStyle="1" w:styleId="Default">
    <w:name w:val="Default"/>
    <w:link w:val="Default0"/>
    <w:pPr>
      <w:spacing w:line="240" w:lineRule="auto"/>
      <w:ind w:left="0" w:firstLine="0"/>
      <w:jc w:val="left"/>
    </w:pPr>
    <w:rPr>
      <w:sz w:val="24"/>
    </w:rPr>
  </w:style>
  <w:style w:type="character" w:customStyle="1" w:styleId="Default0">
    <w:name w:val="Default"/>
    <w:link w:val="Default"/>
    <w:rPr>
      <w:color w:val="000000"/>
      <w:sz w:val="24"/>
    </w:rPr>
  </w:style>
  <w:style w:type="paragraph" w:customStyle="1" w:styleId="14">
    <w:name w:val="Слабая ссылка1"/>
    <w:basedOn w:val="12"/>
    <w:link w:val="af2"/>
    <w:rPr>
      <w:rFonts w:ascii="Times New Roman" w:hAnsi="Times New Roman"/>
      <w:smallCaps/>
      <w:color w:val="C0504D"/>
      <w:u w:val="single"/>
    </w:rPr>
  </w:style>
  <w:style w:type="character" w:styleId="af2">
    <w:name w:val="Subtle Reference"/>
    <w:basedOn w:val="a0"/>
    <w:link w:val="14"/>
    <w:rPr>
      <w:rFonts w:ascii="Times New Roman" w:hAnsi="Times New Roman"/>
      <w:smallCaps/>
      <w:color w:val="C0504D"/>
      <w:u w:val="single"/>
    </w:rPr>
  </w:style>
  <w:style w:type="paragraph" w:customStyle="1" w:styleId="af3">
    <w:name w:val="Гипертекстовая ссылка"/>
    <w:link w:val="af4"/>
    <w:rPr>
      <w:b/>
      <w:color w:val="008000"/>
    </w:rPr>
  </w:style>
  <w:style w:type="character" w:customStyle="1" w:styleId="af4">
    <w:name w:val="Гипертекстовая ссылка"/>
    <w:link w:val="af3"/>
    <w:rPr>
      <w:b/>
      <w:color w:val="008000"/>
    </w:rPr>
  </w:style>
  <w:style w:type="paragraph" w:styleId="af5">
    <w:name w:val="No Spacing"/>
    <w:link w:val="af6"/>
    <w:pPr>
      <w:widowControl w:val="0"/>
      <w:spacing w:line="240" w:lineRule="auto"/>
      <w:ind w:left="0" w:firstLine="0"/>
      <w:jc w:val="left"/>
    </w:pPr>
    <w:rPr>
      <w:rFonts w:ascii="Times New Roman" w:hAnsi="Times New Roman"/>
    </w:rPr>
  </w:style>
  <w:style w:type="character" w:customStyle="1" w:styleId="af6">
    <w:name w:val="Без интервала Знак"/>
    <w:link w:val="af5"/>
    <w:rPr>
      <w:rFonts w:ascii="Times New Roman" w:hAnsi="Times New Roman"/>
    </w:rPr>
  </w:style>
  <w:style w:type="paragraph" w:customStyle="1" w:styleId="51">
    <w:name w:val="Основной текст (5)"/>
    <w:basedOn w:val="a"/>
    <w:link w:val="52"/>
    <w:pPr>
      <w:spacing w:line="216" w:lineRule="exact"/>
      <w:jc w:val="both"/>
    </w:pPr>
    <w:rPr>
      <w:rFonts w:ascii="Calibri" w:hAnsi="Calibri"/>
      <w:sz w:val="18"/>
    </w:rPr>
  </w:style>
  <w:style w:type="character" w:customStyle="1" w:styleId="52">
    <w:name w:val="Основной текст (5)"/>
    <w:basedOn w:val="1"/>
    <w:link w:val="51"/>
    <w:rPr>
      <w:rFonts w:ascii="Calibri" w:hAnsi="Calibri"/>
      <w:sz w:val="18"/>
    </w:rPr>
  </w:style>
  <w:style w:type="paragraph" w:customStyle="1" w:styleId="15">
    <w:name w:val="Название книги1"/>
    <w:basedOn w:val="12"/>
    <w:link w:val="af7"/>
    <w:rPr>
      <w:rFonts w:ascii="Times New Roman" w:hAnsi="Times New Roman"/>
      <w:b/>
      <w:smallCaps/>
      <w:spacing w:val="5"/>
    </w:rPr>
  </w:style>
  <w:style w:type="character" w:styleId="af7">
    <w:name w:val="Book Title"/>
    <w:basedOn w:val="a0"/>
    <w:link w:val="15"/>
    <w:rPr>
      <w:rFonts w:ascii="Times New Roman" w:hAnsi="Times New Roman"/>
      <w:b/>
      <w:smallCaps/>
      <w:spacing w:val="5"/>
    </w:rPr>
  </w:style>
  <w:style w:type="paragraph" w:customStyle="1" w:styleId="16">
    <w:name w:val="Номер страницы1"/>
    <w:basedOn w:val="12"/>
    <w:link w:val="af8"/>
    <w:rPr>
      <w:rFonts w:ascii="Times New Roman" w:hAnsi="Times New Roman"/>
    </w:rPr>
  </w:style>
  <w:style w:type="character" w:styleId="af8">
    <w:name w:val="page number"/>
    <w:basedOn w:val="a0"/>
    <w:link w:val="16"/>
    <w:rPr>
      <w:rFonts w:ascii="Times New Roman" w:hAnsi="Times New Roman"/>
    </w:rPr>
  </w:style>
  <w:style w:type="paragraph" w:styleId="af9">
    <w:name w:val="header"/>
    <w:basedOn w:val="a"/>
    <w:link w:val="afa"/>
    <w:pPr>
      <w:widowControl/>
      <w:tabs>
        <w:tab w:val="center" w:pos="4153"/>
        <w:tab w:val="right" w:pos="8306"/>
      </w:tabs>
      <w:jc w:val="both"/>
    </w:pPr>
    <w:rPr>
      <w:rFonts w:ascii="AG_Benguiat" w:hAnsi="AG_Benguiat"/>
      <w:sz w:val="28"/>
    </w:rPr>
  </w:style>
  <w:style w:type="character" w:customStyle="1" w:styleId="afa">
    <w:name w:val="Верхний колонтитул Знак"/>
    <w:basedOn w:val="1"/>
    <w:link w:val="af9"/>
    <w:rPr>
      <w:rFonts w:ascii="AG_Benguiat" w:hAnsi="AG_Benguiat"/>
      <w:sz w:val="28"/>
    </w:rPr>
  </w:style>
  <w:style w:type="paragraph" w:customStyle="1" w:styleId="afb">
    <w:name w:val="Комментарий"/>
    <w:basedOn w:val="a"/>
    <w:next w:val="a"/>
    <w:link w:val="afc"/>
    <w:pPr>
      <w:spacing w:before="75" w:after="200" w:line="276" w:lineRule="auto"/>
      <w:ind w:left="170"/>
      <w:jc w:val="both"/>
    </w:pPr>
    <w:rPr>
      <w:rFonts w:ascii="Arial" w:hAnsi="Arial"/>
      <w:color w:val="353842"/>
      <w:sz w:val="24"/>
    </w:rPr>
  </w:style>
  <w:style w:type="character" w:customStyle="1" w:styleId="afc">
    <w:name w:val="Комментарий"/>
    <w:basedOn w:val="1"/>
    <w:link w:val="afb"/>
    <w:rPr>
      <w:rFonts w:ascii="Arial" w:hAnsi="Arial"/>
      <w:color w:val="353842"/>
      <w:sz w:val="24"/>
    </w:rPr>
  </w:style>
  <w:style w:type="paragraph" w:styleId="33">
    <w:name w:val="toc 3"/>
    <w:next w:val="a"/>
    <w:link w:val="34"/>
    <w:uiPriority w:val="39"/>
    <w:pPr>
      <w:ind w:left="400" w:firstLine="0"/>
      <w:jc w:val="left"/>
    </w:pPr>
    <w:rPr>
      <w:rFonts w:ascii="XO Thames" w:hAnsi="XO Thames"/>
      <w:sz w:val="28"/>
    </w:rPr>
  </w:style>
  <w:style w:type="character" w:customStyle="1" w:styleId="34">
    <w:name w:val="Оглавление 3 Знак"/>
    <w:link w:val="33"/>
    <w:rPr>
      <w:rFonts w:ascii="XO Thames" w:hAnsi="XO Thames"/>
      <w:sz w:val="28"/>
    </w:rPr>
  </w:style>
  <w:style w:type="paragraph" w:customStyle="1" w:styleId="p9">
    <w:name w:val="p9"/>
    <w:basedOn w:val="a"/>
    <w:link w:val="p90"/>
    <w:pPr>
      <w:widowControl/>
      <w:spacing w:beforeAutospacing="1" w:afterAutospacing="1"/>
    </w:pPr>
    <w:rPr>
      <w:sz w:val="24"/>
    </w:rPr>
  </w:style>
  <w:style w:type="character" w:customStyle="1" w:styleId="p90">
    <w:name w:val="p9"/>
    <w:basedOn w:val="1"/>
    <w:link w:val="p9"/>
    <w:rPr>
      <w:rFonts w:ascii="Times New Roman" w:hAnsi="Times New Roman"/>
      <w:sz w:val="24"/>
    </w:rPr>
  </w:style>
  <w:style w:type="paragraph" w:customStyle="1" w:styleId="ae">
    <w:name w:val="Заголовок ЭР (левое окно)"/>
    <w:basedOn w:val="a"/>
    <w:next w:val="a"/>
    <w:link w:val="af0"/>
    <w:pPr>
      <w:spacing w:before="300" w:after="250"/>
      <w:jc w:val="center"/>
    </w:pPr>
    <w:rPr>
      <w:rFonts w:ascii="Arial" w:hAnsi="Arial"/>
      <w:b/>
      <w:color w:val="26282F"/>
      <w:sz w:val="26"/>
    </w:rPr>
  </w:style>
  <w:style w:type="character" w:customStyle="1" w:styleId="af0">
    <w:name w:val="Заголовок ЭР (левое окно)"/>
    <w:basedOn w:val="1"/>
    <w:link w:val="ae"/>
    <w:rPr>
      <w:rFonts w:ascii="Arial" w:hAnsi="Arial"/>
      <w:b/>
      <w:color w:val="26282F"/>
      <w:sz w:val="26"/>
    </w:rPr>
  </w:style>
  <w:style w:type="paragraph" w:styleId="afd">
    <w:name w:val="Normal (Web)"/>
    <w:basedOn w:val="a"/>
    <w:link w:val="afe"/>
    <w:pPr>
      <w:widowControl/>
      <w:spacing w:beforeAutospacing="1" w:afterAutospacing="1"/>
    </w:pPr>
    <w:rPr>
      <w:sz w:val="24"/>
    </w:rPr>
  </w:style>
  <w:style w:type="character" w:customStyle="1" w:styleId="afe">
    <w:name w:val="Обычный (веб) Знак"/>
    <w:basedOn w:val="1"/>
    <w:link w:val="afd"/>
    <w:rPr>
      <w:rFonts w:ascii="Times New Roman" w:hAnsi="Times New Roman"/>
      <w:sz w:val="24"/>
    </w:rPr>
  </w:style>
  <w:style w:type="paragraph" w:customStyle="1" w:styleId="ConsPlusNormal">
    <w:name w:val="ConsPlusNormal"/>
    <w:link w:val="ConsPlusNormal0"/>
    <w:pPr>
      <w:widowControl w:val="0"/>
      <w:spacing w:line="240" w:lineRule="auto"/>
      <w:ind w:left="0" w:firstLine="720"/>
      <w:jc w:val="left"/>
    </w:pPr>
    <w:rPr>
      <w:rFonts w:ascii="Arial" w:hAnsi="Arial"/>
    </w:rPr>
  </w:style>
  <w:style w:type="character" w:customStyle="1" w:styleId="ConsPlusNormal0">
    <w:name w:val="ConsPlusNormal"/>
    <w:link w:val="ConsPlusNormal"/>
    <w:rPr>
      <w:rFonts w:ascii="Arial" w:hAnsi="Arial"/>
    </w:rPr>
  </w:style>
  <w:style w:type="character" w:customStyle="1" w:styleId="50">
    <w:name w:val="Заголовок 5 Знак"/>
    <w:basedOn w:val="1"/>
    <w:link w:val="5"/>
    <w:rPr>
      <w:rFonts w:ascii="Cambria" w:hAnsi="Cambria"/>
      <w:color w:val="243F60"/>
      <w:sz w:val="22"/>
    </w:rPr>
  </w:style>
  <w:style w:type="paragraph" w:styleId="27">
    <w:name w:val="Quote"/>
    <w:basedOn w:val="a"/>
    <w:next w:val="a"/>
    <w:link w:val="28"/>
    <w:pPr>
      <w:widowControl/>
      <w:spacing w:after="200" w:line="276" w:lineRule="auto"/>
    </w:pPr>
    <w:rPr>
      <w:rFonts w:ascii="Calibri" w:hAnsi="Calibri"/>
      <w:i/>
      <w:sz w:val="22"/>
    </w:rPr>
  </w:style>
  <w:style w:type="character" w:customStyle="1" w:styleId="28">
    <w:name w:val="Цитата 2 Знак"/>
    <w:basedOn w:val="1"/>
    <w:link w:val="27"/>
    <w:rPr>
      <w:rFonts w:ascii="Calibri" w:hAnsi="Calibri"/>
      <w:i/>
      <w:color w:val="000000"/>
      <w:sz w:val="22"/>
    </w:rPr>
  </w:style>
  <w:style w:type="paragraph" w:customStyle="1" w:styleId="apple-converted-space">
    <w:name w:val="apple-converted-space"/>
    <w:link w:val="apple-converted-space0"/>
  </w:style>
  <w:style w:type="character" w:customStyle="1" w:styleId="apple-converted-space0">
    <w:name w:val="apple-converted-space"/>
    <w:link w:val="apple-converted-space"/>
  </w:style>
  <w:style w:type="paragraph" w:customStyle="1" w:styleId="FontStyle15">
    <w:name w:val="Font Style15"/>
    <w:basedOn w:val="12"/>
    <w:link w:val="FontStyle150"/>
    <w:rPr>
      <w:rFonts w:ascii="Times New Roman" w:hAnsi="Times New Roman"/>
      <w:b/>
      <w:sz w:val="26"/>
    </w:rPr>
  </w:style>
  <w:style w:type="character" w:customStyle="1" w:styleId="FontStyle150">
    <w:name w:val="Font Style15"/>
    <w:basedOn w:val="a0"/>
    <w:link w:val="FontStyle15"/>
    <w:rPr>
      <w:rFonts w:ascii="Times New Roman" w:hAnsi="Times New Roman"/>
      <w:b/>
      <w:sz w:val="26"/>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17">
    <w:name w:val="Гиперссылка1"/>
    <w:basedOn w:val="12"/>
    <w:link w:val="aff"/>
    <w:rPr>
      <w:rFonts w:ascii="Times New Roman" w:hAnsi="Times New Roman"/>
      <w:color w:val="0563C1"/>
      <w:u w:val="single"/>
    </w:rPr>
  </w:style>
  <w:style w:type="character" w:styleId="aff">
    <w:name w:val="Hyperlink"/>
    <w:basedOn w:val="a0"/>
    <w:link w:val="17"/>
    <w:rPr>
      <w:rFonts w:ascii="Times New Roman" w:hAnsi="Times New Roman"/>
      <w:color w:val="0563C1"/>
      <w:u w:val="single"/>
    </w:rPr>
  </w:style>
  <w:style w:type="paragraph" w:customStyle="1" w:styleId="Footnote">
    <w:name w:val="Footnote"/>
    <w:basedOn w:val="a"/>
    <w:link w:val="Footnote0"/>
    <w:pPr>
      <w:widowControl/>
    </w:pPr>
  </w:style>
  <w:style w:type="character" w:customStyle="1" w:styleId="Footnote0">
    <w:name w:val="Footnote"/>
    <w:basedOn w:val="1"/>
    <w:link w:val="Footnote"/>
    <w:rPr>
      <w:rFonts w:ascii="Times New Roman" w:hAnsi="Times New Roman"/>
    </w:rPr>
  </w:style>
  <w:style w:type="character" w:customStyle="1" w:styleId="80">
    <w:name w:val="Заголовок 8 Знак"/>
    <w:basedOn w:val="1"/>
    <w:link w:val="8"/>
    <w:rPr>
      <w:rFonts w:ascii="Cambria" w:hAnsi="Cambria"/>
      <w:color w:val="4F81BD"/>
    </w:rPr>
  </w:style>
  <w:style w:type="paragraph" w:customStyle="1" w:styleId="A10">
    <w:name w:val="A1"/>
    <w:link w:val="A11"/>
    <w:rPr>
      <w:b/>
    </w:rPr>
  </w:style>
  <w:style w:type="character" w:customStyle="1" w:styleId="A11">
    <w:name w:val="A1"/>
    <w:link w:val="A10"/>
    <w:rPr>
      <w:b/>
      <w:color w:val="000000"/>
      <w:sz w:val="20"/>
    </w:rPr>
  </w:style>
  <w:style w:type="paragraph" w:styleId="18">
    <w:name w:val="toc 1"/>
    <w:next w:val="a"/>
    <w:link w:val="19"/>
    <w:uiPriority w:val="39"/>
    <w:pPr>
      <w:ind w:left="0" w:firstLine="0"/>
      <w:jc w:val="left"/>
    </w:pPr>
    <w:rPr>
      <w:rFonts w:ascii="XO Thames" w:hAnsi="XO Thames"/>
      <w:b/>
      <w:sz w:val="28"/>
    </w:rPr>
  </w:style>
  <w:style w:type="character" w:customStyle="1" w:styleId="19">
    <w:name w:val="Оглавление 1 Знак"/>
    <w:link w:val="18"/>
    <w:rPr>
      <w:rFonts w:ascii="XO Thames" w:hAnsi="XO Thames"/>
      <w:b/>
      <w:sz w:val="28"/>
    </w:rPr>
  </w:style>
  <w:style w:type="paragraph" w:styleId="aff0">
    <w:name w:val="List Paragraph"/>
    <w:basedOn w:val="a"/>
    <w:link w:val="aff1"/>
    <w:pPr>
      <w:spacing w:after="200" w:line="276" w:lineRule="auto"/>
      <w:ind w:left="720"/>
      <w:contextualSpacing/>
    </w:pPr>
  </w:style>
  <w:style w:type="character" w:customStyle="1" w:styleId="aff1">
    <w:name w:val="Абзац списка Знак"/>
    <w:basedOn w:val="1"/>
    <w:link w:val="aff0"/>
    <w:rPr>
      <w:rFonts w:ascii="Times New Roman" w:hAnsi="Times New Roman"/>
    </w:rPr>
  </w:style>
  <w:style w:type="paragraph" w:customStyle="1" w:styleId="HeaderandFooter">
    <w:name w:val="Header and Footer"/>
    <w:link w:val="HeaderandFooter0"/>
    <w:pPr>
      <w:spacing w:line="240" w:lineRule="auto"/>
    </w:pPr>
    <w:rPr>
      <w:rFonts w:ascii="XO Thames" w:hAnsi="XO Thames"/>
    </w:rPr>
  </w:style>
  <w:style w:type="character" w:customStyle="1" w:styleId="HeaderandFooter0">
    <w:name w:val="Header and Footer"/>
    <w:link w:val="HeaderandFooter"/>
    <w:rPr>
      <w:rFonts w:ascii="XO Thames" w:hAnsi="XO Thames"/>
      <w:sz w:val="20"/>
    </w:rPr>
  </w:style>
  <w:style w:type="paragraph" w:customStyle="1" w:styleId="1a">
    <w:name w:val="Выделение1"/>
    <w:basedOn w:val="12"/>
    <w:link w:val="aff2"/>
    <w:rPr>
      <w:rFonts w:ascii="Times New Roman" w:hAnsi="Times New Roman"/>
      <w:i/>
    </w:rPr>
  </w:style>
  <w:style w:type="character" w:styleId="aff2">
    <w:name w:val="Emphasis"/>
    <w:basedOn w:val="a0"/>
    <w:link w:val="1a"/>
    <w:rPr>
      <w:rFonts w:ascii="Times New Roman" w:hAnsi="Times New Roman"/>
      <w:i/>
    </w:rPr>
  </w:style>
  <w:style w:type="paragraph" w:customStyle="1" w:styleId="1b">
    <w:name w:val="Просмотренная гиперссылка1"/>
    <w:basedOn w:val="12"/>
    <w:link w:val="aff3"/>
    <w:rPr>
      <w:color w:val="800080" w:themeColor="followedHyperlink"/>
      <w:u w:val="single"/>
    </w:rPr>
  </w:style>
  <w:style w:type="character" w:styleId="aff3">
    <w:name w:val="FollowedHyperlink"/>
    <w:basedOn w:val="a0"/>
    <w:link w:val="1b"/>
    <w:rPr>
      <w:color w:val="800080" w:themeColor="followedHyperlink"/>
      <w:u w:val="single"/>
    </w:rPr>
  </w:style>
  <w:style w:type="paragraph" w:styleId="aff4">
    <w:name w:val="footer"/>
    <w:basedOn w:val="a"/>
    <w:link w:val="aff5"/>
    <w:uiPriority w:val="99"/>
    <w:pPr>
      <w:tabs>
        <w:tab w:val="center" w:pos="4677"/>
        <w:tab w:val="right" w:pos="9355"/>
      </w:tabs>
      <w:jc w:val="both"/>
    </w:pPr>
  </w:style>
  <w:style w:type="character" w:customStyle="1" w:styleId="aff5">
    <w:name w:val="Нижний колонтитул Знак"/>
    <w:basedOn w:val="1"/>
    <w:link w:val="aff4"/>
    <w:uiPriority w:val="99"/>
    <w:rPr>
      <w:rFonts w:ascii="Times New Roman" w:hAnsi="Times New Roman"/>
    </w:rPr>
  </w:style>
  <w:style w:type="paragraph" w:styleId="91">
    <w:name w:val="toc 9"/>
    <w:next w:val="a"/>
    <w:link w:val="92"/>
    <w:uiPriority w:val="39"/>
    <w:pPr>
      <w:ind w:left="1600" w:firstLine="0"/>
      <w:jc w:val="left"/>
    </w:pPr>
    <w:rPr>
      <w:rFonts w:ascii="XO Thames" w:hAnsi="XO Thames"/>
      <w:sz w:val="28"/>
    </w:rPr>
  </w:style>
  <w:style w:type="character" w:customStyle="1" w:styleId="92">
    <w:name w:val="Оглавление 9 Знак"/>
    <w:link w:val="91"/>
    <w:rPr>
      <w:rFonts w:ascii="XO Thames" w:hAnsi="XO Thames"/>
      <w:sz w:val="28"/>
    </w:rPr>
  </w:style>
  <w:style w:type="paragraph" w:customStyle="1" w:styleId="aff6">
    <w:name w:val="Цветовое выделение"/>
    <w:link w:val="aff7"/>
    <w:rPr>
      <w:b/>
      <w:color w:val="000080"/>
      <w:sz w:val="28"/>
    </w:rPr>
  </w:style>
  <w:style w:type="character" w:customStyle="1" w:styleId="aff7">
    <w:name w:val="Цветовое выделение"/>
    <w:link w:val="aff6"/>
    <w:rPr>
      <w:b/>
      <w:color w:val="000080"/>
      <w:sz w:val="28"/>
    </w:rPr>
  </w:style>
  <w:style w:type="paragraph" w:styleId="aff8">
    <w:name w:val="Document Map"/>
    <w:basedOn w:val="a"/>
    <w:link w:val="1c"/>
    <w:pPr>
      <w:widowControl/>
      <w:spacing w:after="200" w:line="276" w:lineRule="auto"/>
    </w:pPr>
    <w:rPr>
      <w:rFonts w:ascii="Tahoma" w:hAnsi="Tahoma"/>
      <w:sz w:val="16"/>
    </w:rPr>
  </w:style>
  <w:style w:type="character" w:customStyle="1" w:styleId="1c">
    <w:name w:val="Схема документа Знак1"/>
    <w:basedOn w:val="1"/>
    <w:link w:val="aff8"/>
    <w:rPr>
      <w:rFonts w:ascii="Tahoma" w:hAnsi="Tahoma"/>
      <w:sz w:val="16"/>
    </w:rPr>
  </w:style>
  <w:style w:type="paragraph" w:styleId="81">
    <w:name w:val="toc 8"/>
    <w:next w:val="a"/>
    <w:link w:val="82"/>
    <w:uiPriority w:val="39"/>
    <w:pPr>
      <w:ind w:left="1400" w:firstLine="0"/>
      <w:jc w:val="left"/>
    </w:pPr>
    <w:rPr>
      <w:rFonts w:ascii="XO Thames" w:hAnsi="XO Thames"/>
      <w:sz w:val="28"/>
    </w:rPr>
  </w:style>
  <w:style w:type="character" w:customStyle="1" w:styleId="82">
    <w:name w:val="Оглавление 8 Знак"/>
    <w:link w:val="81"/>
    <w:rPr>
      <w:rFonts w:ascii="XO Thames" w:hAnsi="XO Thames"/>
      <w:sz w:val="28"/>
    </w:rPr>
  </w:style>
  <w:style w:type="paragraph" w:customStyle="1" w:styleId="aff9">
    <w:name w:val="Прижатый влево"/>
    <w:basedOn w:val="a"/>
    <w:next w:val="a"/>
    <w:link w:val="affa"/>
    <w:rPr>
      <w:rFonts w:ascii="Arial" w:hAnsi="Arial"/>
      <w:sz w:val="24"/>
    </w:rPr>
  </w:style>
  <w:style w:type="character" w:customStyle="1" w:styleId="affa">
    <w:name w:val="Прижатый влево"/>
    <w:basedOn w:val="1"/>
    <w:link w:val="aff9"/>
    <w:rPr>
      <w:rFonts w:ascii="Arial" w:hAnsi="Arial"/>
      <w:sz w:val="24"/>
    </w:rPr>
  </w:style>
  <w:style w:type="paragraph" w:styleId="affb">
    <w:name w:val="TOC Heading"/>
    <w:basedOn w:val="10"/>
    <w:next w:val="a"/>
    <w:link w:val="affc"/>
    <w:pPr>
      <w:widowControl/>
      <w:spacing w:line="276" w:lineRule="auto"/>
      <w:outlineLvl w:val="8"/>
    </w:pPr>
    <w:rPr>
      <w:rFonts w:ascii="Cambria" w:hAnsi="Cambria"/>
      <w:color w:val="365F91"/>
    </w:rPr>
  </w:style>
  <w:style w:type="character" w:customStyle="1" w:styleId="affc">
    <w:name w:val="Заголовок оглавления Знак"/>
    <w:basedOn w:val="11"/>
    <w:link w:val="affb"/>
    <w:rPr>
      <w:rFonts w:ascii="Cambria" w:hAnsi="Cambria"/>
      <w:b/>
      <w:color w:val="365F91"/>
      <w:sz w:val="28"/>
    </w:rPr>
  </w:style>
  <w:style w:type="paragraph" w:styleId="affd">
    <w:name w:val="Plain Text"/>
    <w:basedOn w:val="a"/>
    <w:link w:val="affe"/>
    <w:pPr>
      <w:widowControl/>
    </w:pPr>
    <w:rPr>
      <w:rFonts w:ascii="Courier New" w:hAnsi="Courier New"/>
    </w:rPr>
  </w:style>
  <w:style w:type="character" w:customStyle="1" w:styleId="affe">
    <w:name w:val="Текст Знак"/>
    <w:basedOn w:val="1"/>
    <w:link w:val="affd"/>
    <w:rPr>
      <w:rFonts w:ascii="Courier New" w:hAnsi="Courier New"/>
    </w:rPr>
  </w:style>
  <w:style w:type="paragraph" w:customStyle="1" w:styleId="Style8">
    <w:name w:val="Style8"/>
    <w:basedOn w:val="a"/>
    <w:link w:val="Style80"/>
    <w:pPr>
      <w:spacing w:line="324" w:lineRule="exact"/>
      <w:jc w:val="center"/>
    </w:pPr>
    <w:rPr>
      <w:sz w:val="24"/>
    </w:rPr>
  </w:style>
  <w:style w:type="character" w:customStyle="1" w:styleId="Style80">
    <w:name w:val="Style8"/>
    <w:basedOn w:val="1"/>
    <w:link w:val="Style8"/>
    <w:rPr>
      <w:rFonts w:ascii="Times New Roman" w:hAnsi="Times New Roman"/>
      <w:sz w:val="24"/>
    </w:rPr>
  </w:style>
  <w:style w:type="paragraph" w:customStyle="1" w:styleId="1d">
    <w:name w:val="Основной текст1"/>
    <w:basedOn w:val="a"/>
    <w:link w:val="1e"/>
    <w:pPr>
      <w:spacing w:before="120" w:line="370" w:lineRule="exact"/>
      <w:jc w:val="both"/>
    </w:pPr>
    <w:rPr>
      <w:rFonts w:ascii="Calibri" w:hAnsi="Calibri"/>
      <w:sz w:val="29"/>
    </w:rPr>
  </w:style>
  <w:style w:type="character" w:customStyle="1" w:styleId="1e">
    <w:name w:val="Основной текст1"/>
    <w:basedOn w:val="1"/>
    <w:link w:val="1d"/>
    <w:rPr>
      <w:rFonts w:ascii="Calibri" w:hAnsi="Calibri"/>
      <w:sz w:val="29"/>
    </w:rPr>
  </w:style>
  <w:style w:type="paragraph" w:customStyle="1" w:styleId="p7">
    <w:name w:val="p7"/>
    <w:basedOn w:val="a"/>
    <w:link w:val="p70"/>
    <w:pPr>
      <w:widowControl/>
      <w:spacing w:beforeAutospacing="1" w:afterAutospacing="1"/>
    </w:pPr>
    <w:rPr>
      <w:sz w:val="24"/>
    </w:rPr>
  </w:style>
  <w:style w:type="character" w:customStyle="1" w:styleId="p70">
    <w:name w:val="p7"/>
    <w:basedOn w:val="1"/>
    <w:link w:val="p7"/>
    <w:rPr>
      <w:rFonts w:ascii="Times New Roman" w:hAnsi="Times New Roman"/>
      <w:sz w:val="24"/>
    </w:rPr>
  </w:style>
  <w:style w:type="paragraph" w:styleId="53">
    <w:name w:val="toc 5"/>
    <w:next w:val="a"/>
    <w:link w:val="54"/>
    <w:uiPriority w:val="39"/>
    <w:pPr>
      <w:ind w:left="800" w:firstLine="0"/>
      <w:jc w:val="left"/>
    </w:pPr>
    <w:rPr>
      <w:rFonts w:ascii="XO Thames" w:hAnsi="XO Thames"/>
      <w:sz w:val="28"/>
    </w:rPr>
  </w:style>
  <w:style w:type="character" w:customStyle="1" w:styleId="54">
    <w:name w:val="Оглавление 5 Знак"/>
    <w:link w:val="53"/>
    <w:rPr>
      <w:rFonts w:ascii="XO Thames" w:hAnsi="XO Thames"/>
      <w:sz w:val="28"/>
    </w:rPr>
  </w:style>
  <w:style w:type="paragraph" w:customStyle="1" w:styleId="afff">
    <w:name w:val="Схема документа Знак"/>
    <w:basedOn w:val="12"/>
    <w:link w:val="afff0"/>
    <w:rPr>
      <w:rFonts w:ascii="Tahoma" w:hAnsi="Tahoma"/>
      <w:sz w:val="16"/>
    </w:rPr>
  </w:style>
  <w:style w:type="character" w:customStyle="1" w:styleId="afff0">
    <w:name w:val="Схема документа Знак"/>
    <w:basedOn w:val="a0"/>
    <w:link w:val="afff"/>
    <w:rPr>
      <w:rFonts w:ascii="Tahoma" w:hAnsi="Tahoma"/>
      <w:sz w:val="16"/>
    </w:rPr>
  </w:style>
  <w:style w:type="paragraph" w:styleId="35">
    <w:name w:val="Body Text 3"/>
    <w:basedOn w:val="a"/>
    <w:link w:val="36"/>
    <w:pPr>
      <w:spacing w:after="120"/>
    </w:pPr>
    <w:rPr>
      <w:sz w:val="16"/>
    </w:rPr>
  </w:style>
  <w:style w:type="character" w:customStyle="1" w:styleId="36">
    <w:name w:val="Основной текст 3 Знак"/>
    <w:basedOn w:val="1"/>
    <w:link w:val="35"/>
    <w:rPr>
      <w:rFonts w:ascii="Times New Roman" w:hAnsi="Times New Roman"/>
      <w:sz w:val="16"/>
    </w:rPr>
  </w:style>
  <w:style w:type="paragraph" w:styleId="afff1">
    <w:name w:val="Balloon Text"/>
    <w:basedOn w:val="a"/>
    <w:link w:val="1f"/>
    <w:pPr>
      <w:widowControl/>
      <w:spacing w:after="200" w:line="276" w:lineRule="auto"/>
    </w:pPr>
    <w:rPr>
      <w:rFonts w:ascii="Tahoma" w:hAnsi="Tahoma"/>
      <w:sz w:val="16"/>
    </w:rPr>
  </w:style>
  <w:style w:type="character" w:customStyle="1" w:styleId="1f">
    <w:name w:val="Текст выноски Знак1"/>
    <w:basedOn w:val="1"/>
    <w:link w:val="afff1"/>
    <w:rPr>
      <w:rFonts w:ascii="Tahoma" w:hAnsi="Tahoma"/>
      <w:sz w:val="16"/>
    </w:rPr>
  </w:style>
  <w:style w:type="paragraph" w:customStyle="1" w:styleId="1f0">
    <w:name w:val="Сильное выделение1"/>
    <w:basedOn w:val="12"/>
    <w:link w:val="afff2"/>
    <w:rPr>
      <w:rFonts w:ascii="Times New Roman" w:hAnsi="Times New Roman"/>
      <w:b/>
      <w:i/>
      <w:color w:val="4F81BD"/>
    </w:rPr>
  </w:style>
  <w:style w:type="character" w:styleId="afff2">
    <w:name w:val="Intense Emphasis"/>
    <w:basedOn w:val="a0"/>
    <w:link w:val="1f0"/>
    <w:rPr>
      <w:rFonts w:ascii="Times New Roman" w:hAnsi="Times New Roman"/>
      <w:b/>
      <w:i/>
      <w:color w:val="4F81BD"/>
    </w:rPr>
  </w:style>
  <w:style w:type="paragraph" w:customStyle="1" w:styleId="1f1">
    <w:name w:val="Сильная ссылка1"/>
    <w:basedOn w:val="12"/>
    <w:link w:val="afff3"/>
    <w:rPr>
      <w:rFonts w:ascii="Times New Roman" w:hAnsi="Times New Roman"/>
      <w:b/>
      <w:smallCaps/>
      <w:color w:val="C0504D"/>
      <w:spacing w:val="5"/>
      <w:u w:val="single"/>
    </w:rPr>
  </w:style>
  <w:style w:type="character" w:styleId="afff3">
    <w:name w:val="Intense Reference"/>
    <w:basedOn w:val="a0"/>
    <w:link w:val="1f1"/>
    <w:rPr>
      <w:rFonts w:ascii="Times New Roman" w:hAnsi="Times New Roman"/>
      <w:b/>
      <w:smallCaps/>
      <w:color w:val="C0504D"/>
      <w:spacing w:val="5"/>
      <w:u w:val="single"/>
    </w:rPr>
  </w:style>
  <w:style w:type="paragraph" w:customStyle="1" w:styleId="afff4">
    <w:name w:val="Таблицы (моноширинный)"/>
    <w:basedOn w:val="a"/>
    <w:next w:val="a"/>
    <w:link w:val="afff5"/>
    <w:pPr>
      <w:spacing w:after="200" w:line="276" w:lineRule="auto"/>
      <w:jc w:val="both"/>
    </w:pPr>
    <w:rPr>
      <w:rFonts w:ascii="Courier New" w:hAnsi="Courier New"/>
      <w:sz w:val="22"/>
    </w:rPr>
  </w:style>
  <w:style w:type="character" w:customStyle="1" w:styleId="afff5">
    <w:name w:val="Таблицы (моноширинный)"/>
    <w:basedOn w:val="1"/>
    <w:link w:val="afff4"/>
    <w:rPr>
      <w:rFonts w:ascii="Courier New" w:hAnsi="Courier New"/>
      <w:sz w:val="22"/>
    </w:rPr>
  </w:style>
  <w:style w:type="paragraph" w:styleId="afff6">
    <w:name w:val="Subtitle"/>
    <w:basedOn w:val="a"/>
    <w:next w:val="a"/>
    <w:link w:val="afff7"/>
    <w:uiPriority w:val="11"/>
    <w:qFormat/>
    <w:pPr>
      <w:widowControl/>
      <w:spacing w:after="200" w:line="276" w:lineRule="auto"/>
    </w:pPr>
    <w:rPr>
      <w:rFonts w:ascii="Cambria" w:hAnsi="Cambria"/>
      <w:i/>
      <w:color w:val="4F81BD"/>
      <w:spacing w:val="15"/>
      <w:sz w:val="24"/>
    </w:rPr>
  </w:style>
  <w:style w:type="character" w:customStyle="1" w:styleId="afff7">
    <w:name w:val="Подзаголовок Знак"/>
    <w:basedOn w:val="1"/>
    <w:link w:val="afff6"/>
    <w:rPr>
      <w:rFonts w:ascii="Cambria" w:hAnsi="Cambria"/>
      <w:i/>
      <w:color w:val="4F81BD"/>
      <w:spacing w:val="15"/>
      <w:sz w:val="24"/>
    </w:rPr>
  </w:style>
  <w:style w:type="paragraph" w:styleId="37">
    <w:name w:val="List 3"/>
    <w:basedOn w:val="a"/>
    <w:link w:val="38"/>
    <w:pPr>
      <w:widowControl/>
      <w:ind w:left="849" w:hanging="283"/>
    </w:pPr>
    <w:rPr>
      <w:sz w:val="24"/>
    </w:rPr>
  </w:style>
  <w:style w:type="character" w:customStyle="1" w:styleId="38">
    <w:name w:val="Список 3 Знак"/>
    <w:basedOn w:val="1"/>
    <w:link w:val="37"/>
    <w:rPr>
      <w:rFonts w:ascii="Times New Roman" w:hAnsi="Times New Roman"/>
      <w:sz w:val="24"/>
    </w:rPr>
  </w:style>
  <w:style w:type="paragraph" w:customStyle="1" w:styleId="ConsPlusNonformat">
    <w:name w:val="ConsPlusNonformat"/>
    <w:link w:val="ConsPlusNonformat0"/>
    <w:pPr>
      <w:widowControl w:val="0"/>
      <w:spacing w:line="240" w:lineRule="auto"/>
      <w:ind w:left="0" w:firstLine="0"/>
      <w:jc w:val="left"/>
    </w:pPr>
    <w:rPr>
      <w:rFonts w:ascii="Courier New" w:hAnsi="Courier New"/>
    </w:rPr>
  </w:style>
  <w:style w:type="character" w:customStyle="1" w:styleId="ConsPlusNonformat0">
    <w:name w:val="ConsPlusNonformat"/>
    <w:link w:val="ConsPlusNonformat"/>
    <w:rPr>
      <w:rFonts w:ascii="Courier New" w:hAnsi="Courier New"/>
    </w:rPr>
  </w:style>
  <w:style w:type="paragraph" w:customStyle="1" w:styleId="210">
    <w:name w:val="Основной текст с отступом 21"/>
    <w:basedOn w:val="a"/>
    <w:link w:val="211"/>
    <w:pPr>
      <w:widowControl/>
      <w:ind w:right="-1050" w:firstLine="851"/>
      <w:jc w:val="both"/>
    </w:pPr>
    <w:rPr>
      <w:b/>
      <w:sz w:val="28"/>
    </w:rPr>
  </w:style>
  <w:style w:type="character" w:customStyle="1" w:styleId="211">
    <w:name w:val="Основной текст с отступом 21"/>
    <w:basedOn w:val="1"/>
    <w:link w:val="210"/>
    <w:rPr>
      <w:rFonts w:ascii="Times New Roman" w:hAnsi="Times New Roman"/>
      <w:b/>
      <w:sz w:val="28"/>
    </w:rPr>
  </w:style>
  <w:style w:type="paragraph" w:styleId="afff8">
    <w:name w:val="Title"/>
    <w:basedOn w:val="a"/>
    <w:link w:val="afff9"/>
    <w:uiPriority w:val="10"/>
    <w:qFormat/>
    <w:pPr>
      <w:jc w:val="center"/>
    </w:pPr>
    <w:rPr>
      <w:b/>
      <w:sz w:val="32"/>
    </w:rPr>
  </w:style>
  <w:style w:type="character" w:customStyle="1" w:styleId="afff9">
    <w:name w:val="Название Знак"/>
    <w:basedOn w:val="1"/>
    <w:link w:val="afff8"/>
    <w:rPr>
      <w:rFonts w:ascii="Times New Roman" w:hAnsi="Times New Roman"/>
      <w:b/>
      <w:sz w:val="32"/>
    </w:rPr>
  </w:style>
  <w:style w:type="character" w:customStyle="1" w:styleId="40">
    <w:name w:val="Заголовок 4 Знак"/>
    <w:basedOn w:val="1"/>
    <w:link w:val="4"/>
    <w:rPr>
      <w:rFonts w:ascii="Times New Roman" w:hAnsi="Times New Roman"/>
      <w:b/>
    </w:rPr>
  </w:style>
  <w:style w:type="paragraph" w:customStyle="1" w:styleId="1f2">
    <w:name w:val="Без интервала Знак1"/>
    <w:link w:val="1f3"/>
    <w:rPr>
      <w:rFonts w:ascii="Times New Roman" w:hAnsi="Times New Roman"/>
      <w:sz w:val="22"/>
    </w:rPr>
  </w:style>
  <w:style w:type="character" w:customStyle="1" w:styleId="1f3">
    <w:name w:val="Без интервала Знак1"/>
    <w:link w:val="1f2"/>
    <w:rPr>
      <w:rFonts w:ascii="Times New Roman" w:hAnsi="Times New Roman"/>
      <w:sz w:val="22"/>
    </w:rPr>
  </w:style>
  <w:style w:type="paragraph" w:customStyle="1" w:styleId="1f4">
    <w:name w:val="Строгий1"/>
    <w:basedOn w:val="12"/>
    <w:link w:val="afffa"/>
    <w:rPr>
      <w:rFonts w:ascii="Times New Roman" w:hAnsi="Times New Roman"/>
      <w:b/>
    </w:rPr>
  </w:style>
  <w:style w:type="character" w:styleId="afffa">
    <w:name w:val="Strong"/>
    <w:basedOn w:val="a0"/>
    <w:link w:val="1f4"/>
    <w:rPr>
      <w:rFonts w:ascii="Times New Roman" w:hAnsi="Times New Roman"/>
      <w:b/>
    </w:rPr>
  </w:style>
  <w:style w:type="paragraph" w:customStyle="1" w:styleId="1f5">
    <w:name w:val="Слабое выделение1"/>
    <w:basedOn w:val="12"/>
    <w:link w:val="afffb"/>
    <w:rPr>
      <w:rFonts w:ascii="Times New Roman" w:hAnsi="Times New Roman"/>
      <w:i/>
      <w:color w:val="808080"/>
    </w:rPr>
  </w:style>
  <w:style w:type="character" w:styleId="afffb">
    <w:name w:val="Subtle Emphasis"/>
    <w:basedOn w:val="a0"/>
    <w:link w:val="1f5"/>
    <w:rPr>
      <w:rFonts w:ascii="Times New Roman" w:hAnsi="Times New Roman"/>
      <w:i/>
      <w:color w:val="808080"/>
    </w:rPr>
  </w:style>
  <w:style w:type="character" w:customStyle="1" w:styleId="20">
    <w:name w:val="Заголовок 2 Знак"/>
    <w:basedOn w:val="1"/>
    <w:link w:val="2"/>
    <w:rPr>
      <w:rFonts w:ascii="Arial Narrow" w:hAnsi="Arial Narrow"/>
      <w:b/>
      <w:sz w:val="28"/>
    </w:rPr>
  </w:style>
  <w:style w:type="paragraph" w:styleId="29">
    <w:name w:val="Body Text Indent 2"/>
    <w:basedOn w:val="a"/>
    <w:link w:val="2a"/>
    <w:pPr>
      <w:spacing w:after="120" w:line="480" w:lineRule="auto"/>
      <w:ind w:left="283"/>
      <w:jc w:val="both"/>
    </w:pPr>
  </w:style>
  <w:style w:type="character" w:customStyle="1" w:styleId="2a">
    <w:name w:val="Основной текст с отступом 2 Знак"/>
    <w:basedOn w:val="1"/>
    <w:link w:val="29"/>
    <w:rPr>
      <w:rFonts w:ascii="Times New Roman" w:hAnsi="Times New Roman"/>
    </w:rPr>
  </w:style>
  <w:style w:type="paragraph" w:customStyle="1" w:styleId="afffc">
    <w:name w:val="Текст выноски Знак"/>
    <w:basedOn w:val="12"/>
    <w:link w:val="afffd"/>
    <w:rPr>
      <w:rFonts w:ascii="Tahoma" w:hAnsi="Tahoma"/>
      <w:sz w:val="16"/>
    </w:rPr>
  </w:style>
  <w:style w:type="character" w:customStyle="1" w:styleId="afffd">
    <w:name w:val="Текст выноски Знак"/>
    <w:basedOn w:val="a0"/>
    <w:link w:val="afffc"/>
    <w:rPr>
      <w:rFonts w:ascii="Tahoma" w:hAnsi="Tahoma"/>
      <w:sz w:val="16"/>
    </w:rPr>
  </w:style>
  <w:style w:type="character" w:customStyle="1" w:styleId="60">
    <w:name w:val="Заголовок 6 Знак"/>
    <w:basedOn w:val="1"/>
    <w:link w:val="6"/>
    <w:rPr>
      <w:rFonts w:ascii="Cambria" w:hAnsi="Cambria"/>
      <w:i/>
      <w:color w:val="243F60"/>
      <w:sz w:val="22"/>
    </w:rPr>
  </w:style>
  <w:style w:type="table" w:styleId="afffe">
    <w:name w:val="Table Grid"/>
    <w:basedOn w:val="a1"/>
    <w:pPr>
      <w:spacing w:line="240" w:lineRule="auto"/>
      <w:ind w:left="0" w:firstLine="0"/>
      <w:jc w:val="left"/>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fontstyle01">
    <w:name w:val="fontstyle01"/>
    <w:basedOn w:val="a0"/>
    <w:rsid w:val="008F5B50"/>
    <w:rPr>
      <w:rFonts w:ascii="Times New Roman" w:hAnsi="Times New Roman" w:cs="Times New Roman" w:hint="default"/>
      <w:b w:val="0"/>
      <w:bCs w:val="0"/>
      <w:i w:val="0"/>
      <w:iCs w:val="0"/>
      <w:color w:val="000000"/>
      <w:sz w:val="26"/>
      <w:szCs w:val="26"/>
    </w:rPr>
  </w:style>
  <w:style w:type="character" w:styleId="affff">
    <w:name w:val="annotation reference"/>
    <w:basedOn w:val="a0"/>
    <w:uiPriority w:val="99"/>
    <w:semiHidden/>
    <w:unhideWhenUsed/>
    <w:rsid w:val="0085258D"/>
    <w:rPr>
      <w:sz w:val="16"/>
      <w:szCs w:val="16"/>
    </w:rPr>
  </w:style>
  <w:style w:type="paragraph" w:styleId="affff0">
    <w:name w:val="annotation text"/>
    <w:basedOn w:val="a"/>
    <w:link w:val="affff1"/>
    <w:uiPriority w:val="99"/>
    <w:semiHidden/>
    <w:unhideWhenUsed/>
    <w:rsid w:val="0085258D"/>
  </w:style>
  <w:style w:type="character" w:customStyle="1" w:styleId="affff1">
    <w:name w:val="Текст примечания Знак"/>
    <w:basedOn w:val="a0"/>
    <w:link w:val="affff0"/>
    <w:uiPriority w:val="99"/>
    <w:semiHidden/>
    <w:rsid w:val="0085258D"/>
    <w:rPr>
      <w:rFonts w:ascii="Times New Roman" w:hAnsi="Times New Roman"/>
    </w:rPr>
  </w:style>
  <w:style w:type="paragraph" w:styleId="affff2">
    <w:name w:val="annotation subject"/>
    <w:basedOn w:val="affff0"/>
    <w:next w:val="affff0"/>
    <w:link w:val="affff3"/>
    <w:uiPriority w:val="99"/>
    <w:semiHidden/>
    <w:unhideWhenUsed/>
    <w:rsid w:val="0085258D"/>
    <w:rPr>
      <w:b/>
      <w:bCs/>
    </w:rPr>
  </w:style>
  <w:style w:type="character" w:customStyle="1" w:styleId="affff3">
    <w:name w:val="Тема примечания Знак"/>
    <w:basedOn w:val="affff1"/>
    <w:link w:val="affff2"/>
    <w:uiPriority w:val="99"/>
    <w:semiHidden/>
    <w:rsid w:val="0085258D"/>
    <w:rPr>
      <w:rFonts w:ascii="Times New Roman" w:hAnsi="Times New Roman"/>
      <w:b/>
      <w:bCs/>
    </w:rPr>
  </w:style>
</w:styles>
</file>

<file path=word/webSettings.xml><?xml version="1.0" encoding="utf-8"?>
<w:webSettings xmlns:r="http://schemas.openxmlformats.org/officeDocument/2006/relationships" xmlns:w="http://schemas.openxmlformats.org/wordprocessingml/2006/main">
  <w:divs>
    <w:div w:id="377901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hyperlink" Target="garantf1://12025268.331/" TargetMode="External"/><Relationship Id="rId26" Type="http://schemas.openxmlformats.org/officeDocument/2006/relationships/hyperlink" Target="garantf1://12025268.0/" TargetMode="External"/><Relationship Id="rId39" Type="http://schemas.openxmlformats.org/officeDocument/2006/relationships/hyperlink" Target="garantf1://12025268.5/" TargetMode="External"/><Relationship Id="rId21" Type="http://schemas.openxmlformats.org/officeDocument/2006/relationships/hyperlink" Target="consultantplus://offline/ref%3D6FE16CA977F964F09EBDA630877F9B6D96ADC4F74CD8753560FF760492083CF11FB58B465FE821FB8EDAD9D7D3FA775AD620C63F3D6AEB59QDy3M" TargetMode="External"/><Relationship Id="rId34" Type="http://schemas.openxmlformats.org/officeDocument/2006/relationships/hyperlink" Target="garantf1://80422.0/" TargetMode="External"/><Relationship Id="rId42" Type="http://schemas.openxmlformats.org/officeDocument/2006/relationships/hyperlink" Target="garantf1://12025268.1062/" TargetMode="External"/><Relationship Id="rId47" Type="http://schemas.openxmlformats.org/officeDocument/2006/relationships/hyperlink" Target="garantf1://70778632.0/" TargetMode="External"/><Relationship Id="rId50" Type="http://schemas.openxmlformats.org/officeDocument/2006/relationships/hyperlink" Target="garantf1://8001402.0/" TargetMode="External"/><Relationship Id="rId55" Type="http://schemas.openxmlformats.org/officeDocument/2006/relationships/hyperlink" Target="consultantplus://offline/ref%3DAD08324B93225D5AFBB6F92A50659CC09D240D8ABED1ADA60E23CB6D6465D31D211824866D6879F0B820E27Fg4G"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garantf1://12025268.18901/" TargetMode="External"/><Relationship Id="rId20" Type="http://schemas.openxmlformats.org/officeDocument/2006/relationships/hyperlink" Target="consultantplus://offline/ref%3D6FE16CA977F964F09EBDA630877F9B6D96ADC4F74CD8753560FF760492083CF11FB58B465FE821FF85DAD9D7D3FA775AD620C63F3D6AEB59QDy3M" TargetMode="External"/><Relationship Id="rId29" Type="http://schemas.openxmlformats.org/officeDocument/2006/relationships/hyperlink" Target="garantf1://12025268.197/" TargetMode="External"/><Relationship Id="rId41" Type="http://schemas.openxmlformats.org/officeDocument/2006/relationships/hyperlink" Target="garantf1://12025268.22/" TargetMode="External"/><Relationship Id="rId54" Type="http://schemas.openxmlformats.org/officeDocument/2006/relationships/footer" Target="footer1.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4" Type="http://schemas.openxmlformats.org/officeDocument/2006/relationships/hyperlink" Target="garantf1://12025268.1013/" TargetMode="External"/><Relationship Id="rId32" Type="http://schemas.openxmlformats.org/officeDocument/2006/relationships/hyperlink" Target="garantf1://12025268.65/" TargetMode="External"/><Relationship Id="rId37" Type="http://schemas.openxmlformats.org/officeDocument/2006/relationships/hyperlink" Target="garantf1://12025268.3000/" TargetMode="External"/><Relationship Id="rId40" Type="http://schemas.openxmlformats.org/officeDocument/2006/relationships/hyperlink" Target="garantf1://12025268.22/" TargetMode="External"/><Relationship Id="rId45" Type="http://schemas.openxmlformats.org/officeDocument/2006/relationships/hyperlink" Target="garantf1://10064072.2059/" TargetMode="External"/><Relationship Id="rId53" Type="http://schemas.openxmlformats.org/officeDocument/2006/relationships/hyperlink" Target="consultantplus://offline/ref%3DAD08324B93225D5AFBB6E7274609C1CF972F5187B9D7A2F5507C90303376gCG" TargetMode="External"/><Relationship Id="rId58" Type="http://schemas.openxmlformats.org/officeDocument/2006/relationships/hyperlink" Target="consultantplus://offline/ref%3DAD08324B93225D5AFBB6F92A50659CC09D240D8ABED1ADA60E23CB6D6465D31D211824866D6879F0B820E27Fg4G" TargetMode="External"/><Relationship Id="rId5" Type="http://schemas.openxmlformats.org/officeDocument/2006/relationships/webSettings" Target="webSettings.xml"/><Relationship Id="rId15" Type="http://schemas.openxmlformats.org/officeDocument/2006/relationships/hyperlink" Target="garantF1://12025268.0" TargetMode="External"/><Relationship Id="rId23" Type="http://schemas.openxmlformats.org/officeDocument/2006/relationships/hyperlink" Target="garantf1://12025268.3000/" TargetMode="External"/><Relationship Id="rId28" Type="http://schemas.openxmlformats.org/officeDocument/2006/relationships/hyperlink" Target="garantf1://12025268.912/" TargetMode="External"/><Relationship Id="rId36" Type="http://schemas.openxmlformats.org/officeDocument/2006/relationships/hyperlink" Target="garantf1://8186.0/" TargetMode="External"/><Relationship Id="rId49" Type="http://schemas.openxmlformats.org/officeDocument/2006/relationships/hyperlink" Target="garantf1://12025268.1121/" TargetMode="External"/><Relationship Id="rId57" Type="http://schemas.openxmlformats.org/officeDocument/2006/relationships/hyperlink" Target="consultantplus://offline/ref%3DAD08324B93225D5AFBB6F92A50659CC09D240D8ABED1ADA60E23CB6D6465D31D211824866D6879F0B820E27Fg4G" TargetMode="External"/><Relationship Id="rId61" Type="http://schemas.openxmlformats.org/officeDocument/2006/relationships/footer" Target="footer2.xml"/><Relationship Id="rId10" Type="http://schemas.openxmlformats.org/officeDocument/2006/relationships/hyperlink" Target="garantf1://71314220.0/" TargetMode="External"/><Relationship Id="rId19" Type="http://schemas.openxmlformats.org/officeDocument/2006/relationships/hyperlink" Target="consultantplus://offline/ref%3D6FE16CA977F964F09EBDA630877F9B6D96ACCDF249DD753560FF760492083CF11FB58B455FED22F5D380C9D39AAD7C46D03CD83F236AQEyAM" TargetMode="External"/><Relationship Id="rId31" Type="http://schemas.openxmlformats.org/officeDocument/2006/relationships/hyperlink" Target="garantf1://12025268.237/" TargetMode="External"/><Relationship Id="rId44" Type="http://schemas.openxmlformats.org/officeDocument/2006/relationships/hyperlink" Target="garantf1://10064072.2059/" TargetMode="External"/><Relationship Id="rId52" Type="http://schemas.openxmlformats.org/officeDocument/2006/relationships/hyperlink" Target="garantf1://10064504.0/" TargetMode="External"/><Relationship Id="rId60" Type="http://schemas.openxmlformats.org/officeDocument/2006/relationships/hyperlink" Target="consultantplus://offline/ref%3DD74B2491A2621EB5208AC563F594009AA0C18C7C7C1C7264A18ABFFDABv0F1M"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garantF1://12025268.0" TargetMode="External"/><Relationship Id="rId22" Type="http://schemas.openxmlformats.org/officeDocument/2006/relationships/hyperlink" Target="garantf1://12025268.212/" TargetMode="External"/><Relationship Id="rId27" Type="http://schemas.openxmlformats.org/officeDocument/2006/relationships/hyperlink" Target="garantf1://12025268.3000/" TargetMode="External"/><Relationship Id="rId30" Type="http://schemas.openxmlformats.org/officeDocument/2006/relationships/hyperlink" Target="garantf1://12025268.1008/" TargetMode="External"/><Relationship Id="rId35" Type="http://schemas.openxmlformats.org/officeDocument/2006/relationships/hyperlink" Target="garantf1://8186.0/" TargetMode="External"/><Relationship Id="rId43" Type="http://schemas.openxmlformats.org/officeDocument/2006/relationships/hyperlink" Target="garantf1://12025268.1039/" TargetMode="External"/><Relationship Id="rId48" Type="http://schemas.openxmlformats.org/officeDocument/2006/relationships/hyperlink" Target="garantf1://12025268.197/" TargetMode="External"/><Relationship Id="rId56" Type="http://schemas.openxmlformats.org/officeDocument/2006/relationships/hyperlink" Target="consultantplus://offline/ref%3DAD08324B93225D5AFBB6F92A50659CC09D240D8ABED1ADA60E23CB6D6465D31D211824866D6879F0B820E27Fg4G" TargetMode="External"/><Relationship Id="rId64" Type="http://schemas.microsoft.com/office/2007/relationships/stylesWithEffects" Target="stylesWithEffects.xml"/><Relationship Id="rId8" Type="http://schemas.openxmlformats.org/officeDocument/2006/relationships/image" Target="media/image1.jpeg"/><Relationship Id="rId51" Type="http://schemas.openxmlformats.org/officeDocument/2006/relationships/hyperlink" Target="garantf1://10064504.0/" TargetMode="External"/><Relationship Id="rId3" Type="http://schemas.openxmlformats.org/officeDocument/2006/relationships/styles" Target="styles.xml"/><Relationship Id="rId12" Type="http://schemas.openxmlformats.org/officeDocument/2006/relationships/hyperlink" Target="garantF1://12082235.0" TargetMode="External"/><Relationship Id="rId17" Type="http://schemas.openxmlformats.org/officeDocument/2006/relationships/hyperlink" Target="garantf1://12025268.18901/" TargetMode="External"/><Relationship Id="rId25" Type="http://schemas.openxmlformats.org/officeDocument/2006/relationships/hyperlink" Target="garantf1://12025268.80/" TargetMode="External"/><Relationship Id="rId33" Type="http://schemas.openxmlformats.org/officeDocument/2006/relationships/hyperlink" Target="garantf1://80422.0/" TargetMode="External"/><Relationship Id="rId38" Type="http://schemas.openxmlformats.org/officeDocument/2006/relationships/hyperlink" Target="garantf1://12025268.5/" TargetMode="External"/><Relationship Id="rId46" Type="http://schemas.openxmlformats.org/officeDocument/2006/relationships/hyperlink" Target="garantf1://12025268.4000/" TargetMode="External"/><Relationship Id="rId59" Type="http://schemas.openxmlformats.org/officeDocument/2006/relationships/hyperlink" Target="consultantplus://offline/ref%3D47CE93640F3AB81C4A7F55A5C2B05F0A3BA8FA9DA89F54D7163FD5E210M279M" TargetMode="Externa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F7354D-2C25-475B-BCE2-020E0E522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98</Pages>
  <Words>38191</Words>
  <Characters>217693</Characters>
  <Application>Microsoft Office Word</Application>
  <DocSecurity>0</DocSecurity>
  <Lines>1814</Lines>
  <Paragraphs>510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255374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User</cp:lastModifiedBy>
  <cp:revision>3</cp:revision>
  <cp:lastPrinted>2024-02-20T07:03:00Z</cp:lastPrinted>
  <dcterms:created xsi:type="dcterms:W3CDTF">2025-08-04T08:59:00Z</dcterms:created>
  <dcterms:modified xsi:type="dcterms:W3CDTF">2025-08-04T09:12:00Z</dcterms:modified>
</cp:coreProperties>
</file>